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8012AE">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60450625" w14:textId="77777777" w:rsidR="00165980" w:rsidRPr="00165980" w:rsidRDefault="00165980" w:rsidP="7E1285C9">
      <w:pPr>
        <w:jc w:val="center"/>
        <w:textAlignment w:val="baseline"/>
        <w:rPr>
          <w:rFonts w:ascii="Times New Roman" w:eastAsia="Times New Roman" w:hAnsi="Times New Roman" w:cs="Times New Roman"/>
          <w:b/>
          <w:bCs/>
          <w:kern w:val="0"/>
          <w14:ligatures w14:val="none"/>
        </w:rPr>
      </w:pPr>
    </w:p>
    <w:p w14:paraId="3AD3B200" w14:textId="4FAD3A24" w:rsidR="00165980" w:rsidRPr="00165980" w:rsidRDefault="3E51B589" w:rsidP="7E1285C9">
      <w:pPr>
        <w:pStyle w:val="Heading1"/>
        <w:shd w:val="clear" w:color="auto" w:fill="FFFFFF" w:themeFill="background1"/>
        <w:spacing w:before="240" w:after="120"/>
        <w:rPr>
          <w:rFonts w:ascii="Times New Roman" w:eastAsia="Times New Roman" w:hAnsi="Times New Roman" w:cs="Times New Roman"/>
          <w:b/>
          <w:bCs/>
          <w:color w:val="222222"/>
          <w:sz w:val="24"/>
          <w:szCs w:val="24"/>
        </w:rPr>
      </w:pPr>
      <w:r w:rsidRPr="7E1285C9">
        <w:rPr>
          <w:rFonts w:ascii="Times New Roman" w:eastAsia="Times New Roman" w:hAnsi="Times New Roman" w:cs="Times New Roman"/>
          <w:b/>
          <w:bCs/>
          <w:color w:val="222222"/>
          <w:sz w:val="24"/>
          <w:szCs w:val="24"/>
        </w:rPr>
        <w:t>Special Education Policy Memo SY2024-2025 — 3</w:t>
      </w:r>
    </w:p>
    <w:p w14:paraId="3B711C66" w14:textId="0C79868D" w:rsidR="00165980" w:rsidRPr="00165980" w:rsidRDefault="00165980" w:rsidP="7E1285C9">
      <w:pPr>
        <w:textAlignment w:val="baseline"/>
        <w:rPr>
          <w:rFonts w:ascii="Times New Roman" w:eastAsia="Times New Roman" w:hAnsi="Times New Roman" w:cs="Times New Roman"/>
          <w:b/>
          <w:bCs/>
        </w:rPr>
      </w:pPr>
      <w:r w:rsidRPr="7E1285C9">
        <w:rPr>
          <w:rFonts w:ascii="Times New Roman" w:eastAsia="Times New Roman" w:hAnsi="Times New Roman" w:cs="Times New Roman"/>
          <w:b/>
          <w:bCs/>
          <w:kern w:val="0"/>
          <w14:ligatures w14:val="none"/>
        </w:rPr>
        <w:t> </w:t>
      </w:r>
      <w:r w:rsidR="3472B261" w:rsidRPr="7E1285C9">
        <w:rPr>
          <w:rFonts w:ascii="Times New Roman" w:eastAsia="Times New Roman" w:hAnsi="Times New Roman" w:cs="Times New Roman"/>
          <w:b/>
          <w:bCs/>
        </w:rPr>
        <w:t>2024-2025 IDEA Equitable Services Child Count Application</w:t>
      </w:r>
    </w:p>
    <w:p w14:paraId="34AB5D11" w14:textId="77777777" w:rsidR="00165980" w:rsidRPr="00165980" w:rsidRDefault="00165980" w:rsidP="7E1285C9">
      <w:pPr>
        <w:textAlignment w:val="baseline"/>
        <w:rPr>
          <w:rFonts w:ascii="Segoe UI" w:eastAsia="Times New Roman" w:hAnsi="Segoe UI" w:cs="Segoe UI"/>
          <w:kern w:val="0"/>
          <w:sz w:val="18"/>
          <w:szCs w:val="18"/>
          <w14:ligatures w14:val="none"/>
        </w:rPr>
      </w:pPr>
      <w:r w:rsidRPr="00165980">
        <w:rPr>
          <w:rFonts w:ascii="Times New Roman" w:eastAsia="Times New Roman" w:hAnsi="Times New Roman" w:cs="Times New Roman"/>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8175"/>
      </w:tblGrid>
      <w:tr w:rsidR="00165980" w:rsidRPr="00165980" w14:paraId="21DD2C3A" w14:textId="77777777" w:rsidTr="67F8F143">
        <w:trPr>
          <w:trHeight w:val="300"/>
        </w:trPr>
        <w:tc>
          <w:tcPr>
            <w:tcW w:w="1170" w:type="dxa"/>
            <w:tcBorders>
              <w:top w:val="nil"/>
              <w:left w:val="nil"/>
              <w:bottom w:val="nil"/>
              <w:right w:val="nil"/>
            </w:tcBorders>
            <w:shd w:val="clear" w:color="auto" w:fill="auto"/>
            <w:hideMark/>
          </w:tcPr>
          <w:p w14:paraId="2D1E207B" w14:textId="77777777" w:rsidR="00165980" w:rsidRPr="00165980" w:rsidRDefault="00165980" w:rsidP="00165980">
            <w:pPr>
              <w:textAlignment w:val="baseline"/>
              <w:rPr>
                <w:rFonts w:ascii="Times New Roman" w:eastAsia="Times New Roman" w:hAnsi="Times New Roman" w:cs="Times New Roman"/>
                <w:kern w:val="0"/>
                <w14:ligatures w14:val="none"/>
              </w:rPr>
            </w:pPr>
            <w:r w:rsidRPr="7E1285C9">
              <w:rPr>
                <w:rFonts w:ascii="Times New Roman" w:eastAsia="Times New Roman" w:hAnsi="Times New Roman" w:cs="Times New Roman"/>
                <w:kern w:val="0"/>
                <w14:ligatures w14:val="none"/>
              </w:rPr>
              <w:t>To:</w:t>
            </w:r>
            <w:r w:rsidRPr="00165980">
              <w:rPr>
                <w:rFonts w:ascii="Times New Roman" w:eastAsia="Times New Roman" w:hAnsi="Times New Roman" w:cs="Times New Roman"/>
                <w:kern w:val="0"/>
                <w14:ligatures w14:val="none"/>
              </w:rPr>
              <w:t> </w:t>
            </w:r>
          </w:p>
        </w:tc>
        <w:tc>
          <w:tcPr>
            <w:tcW w:w="8175" w:type="dxa"/>
            <w:tcBorders>
              <w:top w:val="nil"/>
              <w:left w:val="nil"/>
              <w:bottom w:val="nil"/>
              <w:right w:val="nil"/>
            </w:tcBorders>
            <w:shd w:val="clear" w:color="auto" w:fill="auto"/>
            <w:hideMark/>
          </w:tcPr>
          <w:p w14:paraId="77D0D736" w14:textId="77777777" w:rsidR="00165980" w:rsidRPr="00165980" w:rsidRDefault="00165980" w:rsidP="00165980">
            <w:pPr>
              <w:textAlignment w:val="baseline"/>
              <w:rPr>
                <w:rFonts w:ascii="Times New Roman" w:eastAsia="Times New Roman" w:hAnsi="Times New Roman" w:cs="Times New Roman"/>
                <w:kern w:val="0"/>
                <w14:ligatures w14:val="none"/>
              </w:rPr>
            </w:pPr>
            <w:r w:rsidRPr="7E1285C9">
              <w:rPr>
                <w:rFonts w:ascii="Times New Roman" w:eastAsia="Times New Roman" w:hAnsi="Times New Roman" w:cs="Times New Roman"/>
                <w:kern w:val="0"/>
                <w14:ligatures w14:val="none"/>
              </w:rPr>
              <w:t xml:space="preserve">Local Education Agency Special Education Leadership </w:t>
            </w:r>
            <w:r w:rsidRPr="00165980">
              <w:rPr>
                <w:rFonts w:ascii="Times New Roman" w:eastAsia="Times New Roman" w:hAnsi="Times New Roman" w:cs="Times New Roman"/>
                <w:kern w:val="0"/>
                <w14:ligatures w14:val="none"/>
              </w:rPr>
              <w:t> </w:t>
            </w:r>
          </w:p>
        </w:tc>
      </w:tr>
      <w:tr w:rsidR="00165980" w:rsidRPr="00165980" w14:paraId="565421BF" w14:textId="77777777" w:rsidTr="67F8F143">
        <w:trPr>
          <w:trHeight w:val="300"/>
        </w:trPr>
        <w:tc>
          <w:tcPr>
            <w:tcW w:w="1170" w:type="dxa"/>
            <w:tcBorders>
              <w:top w:val="nil"/>
              <w:left w:val="nil"/>
              <w:bottom w:val="nil"/>
              <w:right w:val="nil"/>
            </w:tcBorders>
            <w:shd w:val="clear" w:color="auto" w:fill="auto"/>
            <w:hideMark/>
          </w:tcPr>
          <w:p w14:paraId="3CF67F6B" w14:textId="77777777" w:rsidR="00165980" w:rsidRPr="00165980" w:rsidRDefault="00165980" w:rsidP="00165980">
            <w:pPr>
              <w:textAlignment w:val="baseline"/>
              <w:rPr>
                <w:rFonts w:ascii="Times New Roman" w:eastAsia="Times New Roman" w:hAnsi="Times New Roman" w:cs="Times New Roman"/>
                <w:kern w:val="0"/>
                <w14:ligatures w14:val="none"/>
              </w:rPr>
            </w:pPr>
            <w:r w:rsidRPr="7E1285C9">
              <w:rPr>
                <w:rFonts w:ascii="Times New Roman" w:eastAsia="Times New Roman" w:hAnsi="Times New Roman" w:cs="Times New Roman"/>
                <w:kern w:val="0"/>
                <w14:ligatures w14:val="none"/>
              </w:rPr>
              <w:t>From:</w:t>
            </w:r>
            <w:r w:rsidRPr="00165980">
              <w:rPr>
                <w:rFonts w:ascii="Calibri" w:eastAsia="Times New Roman" w:hAnsi="Calibri" w:cs="Calibri"/>
                <w:kern w:val="0"/>
                <w14:ligatures w14:val="none"/>
              </w:rPr>
              <w:tab/>
            </w:r>
            <w:r w:rsidRPr="00165980">
              <w:rPr>
                <w:rFonts w:ascii="Times New Roman" w:eastAsia="Times New Roman" w:hAnsi="Times New Roman" w:cs="Times New Roman"/>
                <w:kern w:val="0"/>
                <w14:ligatures w14:val="none"/>
              </w:rPr>
              <w:t> </w:t>
            </w:r>
          </w:p>
        </w:tc>
        <w:tc>
          <w:tcPr>
            <w:tcW w:w="8175" w:type="dxa"/>
            <w:tcBorders>
              <w:top w:val="nil"/>
              <w:left w:val="nil"/>
              <w:bottom w:val="nil"/>
              <w:right w:val="nil"/>
            </w:tcBorders>
            <w:shd w:val="clear" w:color="auto" w:fill="auto"/>
            <w:hideMark/>
          </w:tcPr>
          <w:p w14:paraId="5782F73F" w14:textId="77777777" w:rsidR="00165980" w:rsidRPr="00165980" w:rsidRDefault="00165980" w:rsidP="00165980">
            <w:pPr>
              <w:textAlignment w:val="baseline"/>
              <w:rPr>
                <w:rFonts w:ascii="Times New Roman" w:eastAsia="Times New Roman" w:hAnsi="Times New Roman" w:cs="Times New Roman"/>
                <w:kern w:val="0"/>
                <w14:ligatures w14:val="none"/>
              </w:rPr>
            </w:pPr>
            <w:r w:rsidRPr="7E1285C9">
              <w:rPr>
                <w:rFonts w:ascii="Times New Roman" w:eastAsia="Times New Roman" w:hAnsi="Times New Roman" w:cs="Times New Roman"/>
                <w:kern w:val="0"/>
                <w14:ligatures w14:val="none"/>
              </w:rPr>
              <w:t>Acting State Director of Special Education, Jamie Camacho</w:t>
            </w:r>
            <w:r w:rsidRPr="00165980">
              <w:rPr>
                <w:rFonts w:ascii="Times New Roman" w:eastAsia="Times New Roman" w:hAnsi="Times New Roman" w:cs="Times New Roman"/>
                <w:kern w:val="0"/>
                <w14:ligatures w14:val="none"/>
              </w:rPr>
              <w:t> </w:t>
            </w:r>
          </w:p>
        </w:tc>
      </w:tr>
      <w:tr w:rsidR="00165980" w:rsidRPr="00165980" w14:paraId="6C15D424" w14:textId="77777777" w:rsidTr="67F8F143">
        <w:trPr>
          <w:trHeight w:val="300"/>
        </w:trPr>
        <w:tc>
          <w:tcPr>
            <w:tcW w:w="1170" w:type="dxa"/>
            <w:tcBorders>
              <w:top w:val="nil"/>
              <w:left w:val="nil"/>
              <w:bottom w:val="nil"/>
              <w:right w:val="nil"/>
            </w:tcBorders>
            <w:shd w:val="clear" w:color="auto" w:fill="auto"/>
            <w:hideMark/>
          </w:tcPr>
          <w:p w14:paraId="749F91DF" w14:textId="77777777" w:rsidR="00165980" w:rsidRPr="00165980" w:rsidRDefault="00165980" w:rsidP="00165980">
            <w:pPr>
              <w:textAlignment w:val="baseline"/>
              <w:rPr>
                <w:rFonts w:ascii="Times New Roman" w:eastAsia="Times New Roman" w:hAnsi="Times New Roman" w:cs="Times New Roman"/>
                <w:kern w:val="0"/>
                <w14:ligatures w14:val="none"/>
              </w:rPr>
            </w:pPr>
            <w:r w:rsidRPr="7E1285C9">
              <w:rPr>
                <w:rFonts w:ascii="Times New Roman" w:eastAsia="Times New Roman" w:hAnsi="Times New Roman" w:cs="Times New Roman"/>
                <w:kern w:val="0"/>
                <w14:ligatures w14:val="none"/>
              </w:rPr>
              <w:t>Date:</w:t>
            </w:r>
            <w:r w:rsidRPr="00165980">
              <w:rPr>
                <w:rFonts w:ascii="Calibri" w:eastAsia="Times New Roman" w:hAnsi="Calibri" w:cs="Calibri"/>
                <w:kern w:val="0"/>
                <w14:ligatures w14:val="none"/>
              </w:rPr>
              <w:tab/>
            </w:r>
            <w:r w:rsidRPr="00165980">
              <w:rPr>
                <w:rFonts w:ascii="Times New Roman" w:eastAsia="Times New Roman" w:hAnsi="Times New Roman" w:cs="Times New Roman"/>
                <w:kern w:val="0"/>
                <w14:ligatures w14:val="none"/>
              </w:rPr>
              <w:t> </w:t>
            </w:r>
          </w:p>
        </w:tc>
        <w:tc>
          <w:tcPr>
            <w:tcW w:w="8175" w:type="dxa"/>
            <w:tcBorders>
              <w:top w:val="nil"/>
              <w:left w:val="nil"/>
              <w:bottom w:val="nil"/>
              <w:right w:val="nil"/>
            </w:tcBorders>
            <w:hideMark/>
          </w:tcPr>
          <w:p w14:paraId="28AC1106" w14:textId="4988E9DF" w:rsidR="00165980" w:rsidRPr="007E1563" w:rsidRDefault="00165980" w:rsidP="7E1285C9">
            <w:pPr>
              <w:textAlignment w:val="baseline"/>
              <w:rPr>
                <w:rFonts w:ascii="Times New Roman" w:eastAsia="Times New Roman" w:hAnsi="Times New Roman" w:cs="Times New Roman"/>
                <w:color w:val="000000" w:themeColor="text1"/>
                <w:kern w:val="0"/>
                <w14:ligatures w14:val="none"/>
              </w:rPr>
            </w:pPr>
            <w:r w:rsidRPr="007E1563">
              <w:rPr>
                <w:rFonts w:ascii="Times New Roman" w:eastAsia="Times New Roman" w:hAnsi="Times New Roman" w:cs="Times New Roman"/>
                <w:kern w:val="0"/>
                <w14:ligatures w14:val="none"/>
              </w:rPr>
              <w:t>November</w:t>
            </w:r>
            <w:r w:rsidR="007E1563">
              <w:rPr>
                <w:rFonts w:ascii="Times New Roman" w:eastAsia="Times New Roman" w:hAnsi="Times New Roman" w:cs="Times New Roman"/>
                <w:kern w:val="0"/>
                <w14:ligatures w14:val="none"/>
              </w:rPr>
              <w:t xml:space="preserve"> 14, 2024</w:t>
            </w:r>
          </w:p>
        </w:tc>
      </w:tr>
      <w:tr w:rsidR="00165980" w:rsidRPr="00165980" w14:paraId="63F3811E" w14:textId="77777777" w:rsidTr="67F8F143">
        <w:trPr>
          <w:trHeight w:val="300"/>
        </w:trPr>
        <w:tc>
          <w:tcPr>
            <w:tcW w:w="1170" w:type="dxa"/>
            <w:tcBorders>
              <w:top w:val="nil"/>
              <w:left w:val="nil"/>
              <w:bottom w:val="nil"/>
              <w:right w:val="nil"/>
            </w:tcBorders>
            <w:shd w:val="clear" w:color="auto" w:fill="auto"/>
            <w:hideMark/>
          </w:tcPr>
          <w:p w14:paraId="1C78556D" w14:textId="77777777" w:rsidR="00165980" w:rsidRPr="00165980" w:rsidRDefault="00165980" w:rsidP="00165980">
            <w:pPr>
              <w:textAlignment w:val="baseline"/>
              <w:rPr>
                <w:rFonts w:ascii="Times New Roman" w:eastAsia="Times New Roman" w:hAnsi="Times New Roman" w:cs="Times New Roman"/>
                <w:kern w:val="0"/>
                <w14:ligatures w14:val="none"/>
              </w:rPr>
            </w:pPr>
          </w:p>
        </w:tc>
        <w:tc>
          <w:tcPr>
            <w:tcW w:w="8175" w:type="dxa"/>
            <w:tcBorders>
              <w:top w:val="nil"/>
              <w:left w:val="nil"/>
              <w:bottom w:val="nil"/>
              <w:right w:val="nil"/>
            </w:tcBorders>
            <w:shd w:val="clear" w:color="auto" w:fill="auto"/>
            <w:hideMark/>
          </w:tcPr>
          <w:p w14:paraId="4F720340" w14:textId="77777777" w:rsidR="00165980" w:rsidRPr="007E1563" w:rsidRDefault="00165980" w:rsidP="5D69915F">
            <w:pPr>
              <w:textAlignment w:val="baseline"/>
              <w:rPr>
                <w:rFonts w:ascii="Times New Roman" w:eastAsia="Times New Roman" w:hAnsi="Times New Roman" w:cs="Times New Roman"/>
                <w:b/>
                <w:bCs/>
                <w:kern w:val="0"/>
                <w14:ligatures w14:val="none"/>
              </w:rPr>
            </w:pPr>
          </w:p>
        </w:tc>
      </w:tr>
    </w:tbl>
    <w:p w14:paraId="553A3397" w14:textId="47A7B727" w:rsidR="00165980" w:rsidRDefault="00165980" w:rsidP="67F8F143">
      <w:pPr>
        <w:textAlignment w:val="baseline"/>
        <w:rPr>
          <w:rFonts w:ascii="Segoe UI" w:eastAsia="Times New Roman" w:hAnsi="Segoe UI" w:cs="Segoe UI"/>
          <w:kern w:val="0"/>
          <w:sz w:val="18"/>
          <w:szCs w:val="18"/>
          <w14:ligatures w14:val="none"/>
        </w:rPr>
      </w:pPr>
    </w:p>
    <w:p w14:paraId="581172DF" w14:textId="1CB6C47B" w:rsidR="00E86E2D" w:rsidRDefault="00E86E2D" w:rsidP="00F44E6D">
      <w:pPr>
        <w:pStyle w:val="paragraph"/>
        <w:numPr>
          <w:ilvl w:val="0"/>
          <w:numId w:val="33"/>
        </w:numPr>
        <w:spacing w:before="0" w:beforeAutospacing="0" w:after="0" w:afterAutospacing="0"/>
        <w:textAlignment w:val="baseline"/>
      </w:pPr>
      <w:r>
        <w:rPr>
          <w:rStyle w:val="normaltextrun"/>
          <w:rFonts w:eastAsiaTheme="majorEastAsia"/>
          <w:b/>
          <w:bCs/>
        </w:rPr>
        <w:t>Introduction </w:t>
      </w:r>
      <w:r>
        <w:rPr>
          <w:rStyle w:val="eop"/>
          <w:rFonts w:eastAsiaTheme="majorEastAsia"/>
        </w:rPr>
        <w:t> </w:t>
      </w:r>
    </w:p>
    <w:p w14:paraId="3070B66B" w14:textId="77777777" w:rsidR="00E86E2D" w:rsidRDefault="00E86E2D" w:rsidP="00E86E2D">
      <w:pPr>
        <w:pStyle w:val="paragraph"/>
        <w:spacing w:before="0" w:beforeAutospacing="0" w:after="0" w:afterAutospacing="0"/>
        <w:ind w:left="270"/>
        <w:textAlignment w:val="baseline"/>
        <w:rPr>
          <w:rFonts w:ascii="Segoe UI" w:hAnsi="Segoe UI" w:cs="Segoe UI"/>
          <w:sz w:val="18"/>
          <w:szCs w:val="18"/>
        </w:rPr>
      </w:pPr>
      <w:r>
        <w:rPr>
          <w:rStyle w:val="eop"/>
          <w:rFonts w:eastAsiaTheme="majorEastAsia"/>
        </w:rPr>
        <w:t> </w:t>
      </w:r>
    </w:p>
    <w:p w14:paraId="6F1305CD" w14:textId="77777777" w:rsidR="00E86E2D" w:rsidRDefault="00E86E2D" w:rsidP="00BB4486">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Department of Elementary and Secondary Education (DESE) has an imperative to locate and support all students with disabilities who qualify for equitable services and live and attend schools in our districts as we continue to work to eliminate the existing equity gaps and increase access.  </w:t>
      </w:r>
      <w:r>
        <w:rPr>
          <w:rStyle w:val="eop"/>
          <w:rFonts w:eastAsiaTheme="majorEastAsia"/>
        </w:rPr>
        <w:t> </w:t>
      </w:r>
    </w:p>
    <w:p w14:paraId="47D28EFF" w14:textId="77777777" w:rsidR="00E86E2D" w:rsidRDefault="00E86E2D" w:rsidP="00E86E2D">
      <w:pPr>
        <w:pStyle w:val="paragraph"/>
        <w:spacing w:before="0" w:beforeAutospacing="0" w:after="0" w:afterAutospacing="0"/>
        <w:ind w:left="270"/>
        <w:textAlignment w:val="baseline"/>
        <w:rPr>
          <w:rFonts w:ascii="Segoe UI" w:hAnsi="Segoe UI" w:cs="Segoe UI"/>
          <w:sz w:val="18"/>
          <w:szCs w:val="18"/>
        </w:rPr>
      </w:pPr>
      <w:r>
        <w:rPr>
          <w:rStyle w:val="eop"/>
          <w:rFonts w:eastAsiaTheme="majorEastAsia"/>
        </w:rPr>
        <w:t> </w:t>
      </w:r>
    </w:p>
    <w:p w14:paraId="73C49A7C" w14:textId="412DFCC9" w:rsidR="00E86E2D" w:rsidRDefault="00E86E2D" w:rsidP="00BB4486">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purpose of this memo</w:t>
      </w:r>
      <w:r w:rsidR="00633153">
        <w:rPr>
          <w:rStyle w:val="normaltextrun"/>
          <w:rFonts w:eastAsiaTheme="majorEastAsia"/>
        </w:rPr>
        <w:t>randum</w:t>
      </w:r>
      <w:r>
        <w:rPr>
          <w:rStyle w:val="normaltextrun"/>
          <w:rFonts w:eastAsiaTheme="majorEastAsia"/>
        </w:rPr>
        <w:t xml:space="preserve"> is to inform special education administrators, school business managers, and other interested parties that the IDEA Equitable Services Annual Child Count Application for the 2024-2025 school year count and 2023-2024 equitable services record keeping are now open in the </w:t>
      </w:r>
      <w:hyperlink r:id="rId14" w:tgtFrame="_blank" w:history="1">
        <w:r>
          <w:rPr>
            <w:rStyle w:val="normaltextrun"/>
            <w:rFonts w:eastAsiaTheme="majorEastAsia"/>
            <w:color w:val="0000FF"/>
            <w:u w:val="single"/>
          </w:rPr>
          <w:t>MA Education Security Portal</w:t>
        </w:r>
      </w:hyperlink>
      <w:r>
        <w:rPr>
          <w:rStyle w:val="normaltextrun"/>
          <w:rFonts w:eastAsiaTheme="majorEastAsia"/>
        </w:rPr>
        <w:t> </w:t>
      </w:r>
      <w:r>
        <w:rPr>
          <w:rStyle w:val="eop"/>
          <w:rFonts w:eastAsiaTheme="majorEastAsia"/>
        </w:rPr>
        <w:t> </w:t>
      </w:r>
    </w:p>
    <w:p w14:paraId="58677CAF" w14:textId="77777777" w:rsidR="00E86E2D" w:rsidRDefault="00E86E2D" w:rsidP="00E86E2D">
      <w:pPr>
        <w:pStyle w:val="paragraph"/>
        <w:spacing w:before="0" w:beforeAutospacing="0" w:after="0" w:afterAutospacing="0"/>
        <w:ind w:left="270"/>
        <w:textAlignment w:val="baseline"/>
        <w:rPr>
          <w:rFonts w:ascii="Segoe UI" w:hAnsi="Segoe UI" w:cs="Segoe UI"/>
          <w:sz w:val="18"/>
          <w:szCs w:val="18"/>
        </w:rPr>
      </w:pPr>
      <w:r>
        <w:rPr>
          <w:rStyle w:val="eop"/>
          <w:rFonts w:eastAsiaTheme="majorEastAsia"/>
        </w:rPr>
        <w:t> </w:t>
      </w:r>
    </w:p>
    <w:p w14:paraId="1527264F" w14:textId="3D5E1AC4" w:rsidR="00E86E2D" w:rsidRDefault="00E86E2D" w:rsidP="7E1285C9">
      <w:pPr>
        <w:pStyle w:val="paragraph"/>
        <w:spacing w:before="0" w:beforeAutospacing="0" w:after="0" w:afterAutospacing="0"/>
        <w:textAlignment w:val="baseline"/>
        <w:rPr>
          <w:rFonts w:ascii="Segoe UI" w:hAnsi="Segoe UI" w:cs="Segoe UI"/>
          <w:sz w:val="18"/>
          <w:szCs w:val="18"/>
        </w:rPr>
      </w:pPr>
      <w:r w:rsidRPr="7E1285C9">
        <w:rPr>
          <w:rStyle w:val="normaltextrun"/>
          <w:rFonts w:eastAsiaTheme="majorEastAsia"/>
        </w:rPr>
        <w:t>Child Count is a federally required activity of the IDEA</w:t>
      </w:r>
      <w:r w:rsidR="00F428AF" w:rsidRPr="7E1285C9">
        <w:rPr>
          <w:rStyle w:val="FootnoteReference"/>
          <w:rFonts w:eastAsiaTheme="majorEastAsia"/>
        </w:rPr>
        <w:footnoteReference w:id="2"/>
      </w:r>
      <w:r w:rsidRPr="7E1285C9">
        <w:rPr>
          <w:rStyle w:val="normaltextrun"/>
          <w:rFonts w:eastAsiaTheme="majorEastAsia"/>
        </w:rPr>
        <w:t xml:space="preserve"> regarding equitable services for eligible privately enrolled students, including home-school</w:t>
      </w:r>
      <w:r w:rsidR="00153443" w:rsidRPr="7E1285C9">
        <w:rPr>
          <w:rStyle w:val="FootnoteReference"/>
          <w:rFonts w:eastAsiaTheme="majorEastAsia"/>
        </w:rPr>
        <w:footnoteReference w:id="3"/>
      </w:r>
      <w:r w:rsidRPr="7E1285C9">
        <w:rPr>
          <w:rStyle w:val="normaltextrun"/>
          <w:rFonts w:eastAsiaTheme="majorEastAsia"/>
        </w:rPr>
        <w:t xml:space="preserve"> students, who are privately enrolled or home-schooled and educated within the geographic boundaries of the district. Preschool-aged children are considered parentally-placed private school students </w:t>
      </w:r>
      <w:r w:rsidRPr="7E1285C9">
        <w:rPr>
          <w:rStyle w:val="normaltextrun"/>
          <w:rFonts w:eastAsiaTheme="majorEastAsia"/>
          <w:i/>
          <w:iCs/>
        </w:rPr>
        <w:t>if they are enrolled in a private school that meets the definition of an elementary school.</w:t>
      </w:r>
      <w:r w:rsidRPr="7E1285C9">
        <w:rPr>
          <w:rStyle w:val="superscript"/>
          <w:rFonts w:eastAsiaTheme="majorEastAsia"/>
          <w:i/>
          <w:iCs/>
          <w:sz w:val="19"/>
          <w:szCs w:val="19"/>
          <w:vertAlign w:val="superscript"/>
        </w:rPr>
        <w:t>2</w:t>
      </w:r>
      <w:r w:rsidRPr="7E1285C9">
        <w:rPr>
          <w:rStyle w:val="normaltextrun"/>
          <w:rFonts w:eastAsiaTheme="majorEastAsia"/>
        </w:rPr>
        <w:t xml:space="preserve"> The Child Counts must be conducted on October 1 each year, and are used to determine the amount the proportionate share of the district’s FC 240 and FC 262 IDEA Part B annual allocations</w:t>
      </w:r>
      <w:r w:rsidR="3F69F13B" w:rsidRPr="7E1285C9">
        <w:rPr>
          <w:rStyle w:val="normaltextrun"/>
          <w:rFonts w:eastAsiaTheme="majorEastAsia"/>
        </w:rPr>
        <w:t xml:space="preserve"> </w:t>
      </w:r>
      <w:r w:rsidRPr="7E1285C9">
        <w:rPr>
          <w:rStyle w:val="normaltextrun"/>
          <w:rFonts w:eastAsiaTheme="majorEastAsia"/>
        </w:rPr>
        <w:t>to provide equitable services to eligible parentally-placed private school children with disabilities </w:t>
      </w:r>
      <w:r w:rsidRPr="7E1285C9">
        <w:rPr>
          <w:rStyle w:val="normaltextrun"/>
          <w:rFonts w:eastAsiaTheme="majorEastAsia"/>
          <w:i/>
          <w:iCs/>
        </w:rPr>
        <w:t>in the subsequent fiscal year</w:t>
      </w:r>
      <w:r w:rsidRPr="7E1285C9">
        <w:rPr>
          <w:rStyle w:val="normaltextrun"/>
          <w:rFonts w:eastAsiaTheme="majorEastAsia"/>
        </w:rPr>
        <w:t>. </w:t>
      </w:r>
      <w:r w:rsidRPr="7E1285C9">
        <w:rPr>
          <w:rStyle w:val="eop"/>
          <w:rFonts w:eastAsiaTheme="majorEastAsia"/>
        </w:rPr>
        <w:t> </w:t>
      </w:r>
    </w:p>
    <w:p w14:paraId="19F56B49" w14:textId="77777777" w:rsidR="00E86E2D" w:rsidRDefault="00E86E2D" w:rsidP="00E86E2D">
      <w:pPr>
        <w:pStyle w:val="paragraph"/>
        <w:spacing w:before="0" w:beforeAutospacing="0" w:after="0" w:afterAutospacing="0"/>
        <w:ind w:left="270"/>
        <w:textAlignment w:val="baseline"/>
        <w:rPr>
          <w:rFonts w:ascii="Segoe UI" w:hAnsi="Segoe UI" w:cs="Segoe UI"/>
          <w:sz w:val="18"/>
          <w:szCs w:val="18"/>
        </w:rPr>
      </w:pPr>
      <w:r>
        <w:rPr>
          <w:rStyle w:val="eop"/>
          <w:rFonts w:eastAsiaTheme="majorEastAsia"/>
        </w:rPr>
        <w:t> </w:t>
      </w:r>
    </w:p>
    <w:p w14:paraId="7721870A" w14:textId="6543AE71" w:rsidR="00E86E2D" w:rsidRDefault="00E86E2D" w:rsidP="00F44E6D">
      <w:pPr>
        <w:pStyle w:val="paragraph"/>
        <w:numPr>
          <w:ilvl w:val="0"/>
          <w:numId w:val="33"/>
        </w:numPr>
        <w:spacing w:before="0" w:beforeAutospacing="0" w:after="0" w:afterAutospacing="0"/>
        <w:textAlignment w:val="baseline"/>
      </w:pPr>
      <w:r>
        <w:rPr>
          <w:rStyle w:val="normaltextrun"/>
          <w:rFonts w:eastAsiaTheme="majorEastAsia"/>
          <w:b/>
          <w:bCs/>
        </w:rPr>
        <w:t>Equitable Services Requirements </w:t>
      </w:r>
      <w:r>
        <w:rPr>
          <w:rStyle w:val="eop"/>
          <w:rFonts w:eastAsiaTheme="majorEastAsia"/>
        </w:rPr>
        <w:t> </w:t>
      </w:r>
    </w:p>
    <w:p w14:paraId="5C467B53" w14:textId="77777777" w:rsidR="00E86E2D" w:rsidRDefault="00E86E2D" w:rsidP="00E86E2D">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16F60030" w14:textId="10855C6C" w:rsidR="00E86E2D" w:rsidRDefault="00E86E2D" w:rsidP="67F8F143">
      <w:pPr>
        <w:pStyle w:val="paragraph"/>
        <w:spacing w:before="0" w:beforeAutospacing="0" w:after="0" w:afterAutospacing="0"/>
        <w:textAlignment w:val="baseline"/>
        <w:rPr>
          <w:rStyle w:val="eop"/>
          <w:rFonts w:eastAsiaTheme="majorEastAsia"/>
        </w:rPr>
      </w:pPr>
      <w:r w:rsidRPr="67F8F143">
        <w:rPr>
          <w:rStyle w:val="normaltextrun"/>
          <w:rFonts w:eastAsiaTheme="majorEastAsia"/>
        </w:rPr>
        <w:t>Districts are required, after completion of timely and meaningful consultation, child find activities, and eligibility determinations, to conduct the child count to be used in calculating proportionate share for eligible students ages 3–21 for the FC 240 grant and eligible preschool students ages 3–5</w:t>
      </w:r>
      <w:r w:rsidRPr="67F8F143">
        <w:rPr>
          <w:rStyle w:val="FootnoteReference"/>
          <w:rFonts w:eastAsiaTheme="majorEastAsia"/>
        </w:rPr>
        <w:footnoteReference w:id="4"/>
      </w:r>
      <w:r w:rsidRPr="67F8F143">
        <w:rPr>
          <w:rStyle w:val="normaltextrun"/>
          <w:rFonts w:eastAsiaTheme="majorEastAsia"/>
        </w:rPr>
        <w:t xml:space="preserve"> for the FC 262 grant</w:t>
      </w:r>
      <w:r w:rsidR="5D25E5C4" w:rsidRPr="67F8F143">
        <w:rPr>
          <w:rStyle w:val="normaltextrun"/>
          <w:rFonts w:eastAsiaTheme="majorEastAsia"/>
        </w:rPr>
        <w:t>.</w:t>
      </w:r>
    </w:p>
    <w:p w14:paraId="7671ED87" w14:textId="77777777" w:rsidR="00E86E2D" w:rsidRDefault="00E86E2D" w:rsidP="00E86E2D">
      <w:pPr>
        <w:pStyle w:val="paragraph"/>
        <w:spacing w:before="0" w:beforeAutospacing="0" w:after="0" w:afterAutospacing="0"/>
        <w:ind w:left="270"/>
        <w:textAlignment w:val="baseline"/>
        <w:rPr>
          <w:rFonts w:ascii="Segoe UI" w:hAnsi="Segoe UI" w:cs="Segoe UI"/>
          <w:sz w:val="18"/>
          <w:szCs w:val="18"/>
        </w:rPr>
      </w:pPr>
      <w:r>
        <w:rPr>
          <w:rStyle w:val="eop"/>
          <w:rFonts w:eastAsiaTheme="majorEastAsia"/>
        </w:rPr>
        <w:lastRenderedPageBreak/>
        <w:t> </w:t>
      </w:r>
    </w:p>
    <w:p w14:paraId="0BB247D0" w14:textId="1095F84E" w:rsidR="00E86E2D" w:rsidRDefault="00E86E2D" w:rsidP="67F8F143">
      <w:pPr>
        <w:pStyle w:val="paragraph"/>
        <w:spacing w:before="0" w:beforeAutospacing="0" w:after="0" w:afterAutospacing="0"/>
        <w:textAlignment w:val="baseline"/>
        <w:rPr>
          <w:rFonts w:ascii="Segoe UI" w:hAnsi="Segoe UI" w:cs="Segoe UI"/>
          <w:sz w:val="18"/>
          <w:szCs w:val="18"/>
        </w:rPr>
      </w:pPr>
      <w:r w:rsidRPr="67F8F143">
        <w:rPr>
          <w:rStyle w:val="normaltextrun"/>
          <w:rFonts w:eastAsiaTheme="majorEastAsia"/>
        </w:rPr>
        <w:t xml:space="preserve">Additional guidance, information, and sample templates regarding districts’ obligations can be found </w:t>
      </w:r>
      <w:r w:rsidR="0D8BD2FE" w:rsidRPr="67F8F143">
        <w:rPr>
          <w:rStyle w:val="normaltextrun"/>
          <w:rFonts w:eastAsiaTheme="majorEastAsia"/>
        </w:rPr>
        <w:t>within the</w:t>
      </w:r>
      <w:r w:rsidRPr="67F8F143">
        <w:rPr>
          <w:rStyle w:val="normaltextrun"/>
          <w:rFonts w:eastAsiaTheme="majorEastAsia"/>
        </w:rPr>
        <w:t xml:space="preserve"> </w:t>
      </w:r>
      <w:hyperlink r:id="rId15">
        <w:r w:rsidRPr="67F8F143">
          <w:rPr>
            <w:rStyle w:val="normaltextrun"/>
            <w:rFonts w:eastAsiaTheme="majorEastAsia"/>
            <w:color w:val="0000FF"/>
            <w:u w:val="single"/>
          </w:rPr>
          <w:t>Department's Equitable Services Resources</w:t>
        </w:r>
      </w:hyperlink>
      <w:r w:rsidRPr="67F8F143">
        <w:rPr>
          <w:rStyle w:val="eop"/>
          <w:rFonts w:eastAsiaTheme="majorEastAsia"/>
        </w:rPr>
        <w:t> </w:t>
      </w:r>
    </w:p>
    <w:p w14:paraId="51799C1A" w14:textId="77777777" w:rsidR="00E86E2D" w:rsidRDefault="00E86E2D" w:rsidP="00E86E2D">
      <w:pPr>
        <w:pStyle w:val="paragraph"/>
        <w:spacing w:before="0" w:beforeAutospacing="0" w:after="0" w:afterAutospacing="0"/>
        <w:ind w:left="270"/>
        <w:textAlignment w:val="baseline"/>
        <w:rPr>
          <w:rFonts w:ascii="Segoe UI" w:hAnsi="Segoe UI" w:cs="Segoe UI"/>
          <w:sz w:val="18"/>
          <w:szCs w:val="18"/>
        </w:rPr>
      </w:pPr>
      <w:r>
        <w:rPr>
          <w:rStyle w:val="eop"/>
          <w:rFonts w:eastAsiaTheme="majorEastAsia"/>
        </w:rPr>
        <w:t> </w:t>
      </w:r>
    </w:p>
    <w:p w14:paraId="11318111" w14:textId="10C98BC8" w:rsidR="00E86E2D" w:rsidRDefault="00E86E2D" w:rsidP="67F8F143">
      <w:pPr>
        <w:pStyle w:val="paragraph"/>
        <w:spacing w:before="0" w:beforeAutospacing="0" w:after="0" w:afterAutospacing="0"/>
        <w:textAlignment w:val="baseline"/>
        <w:rPr>
          <w:rFonts w:ascii="Segoe UI" w:hAnsi="Segoe UI" w:cs="Segoe UI"/>
          <w:sz w:val="18"/>
          <w:szCs w:val="18"/>
        </w:rPr>
      </w:pPr>
      <w:r w:rsidRPr="67F8F143">
        <w:rPr>
          <w:rStyle w:val="normaltextrun"/>
          <w:rFonts w:eastAsiaTheme="majorEastAsia"/>
        </w:rPr>
        <w:t xml:space="preserve">Included below are step-by-step instructions on how to access the Application and complete the child count and record keeping data entry. </w:t>
      </w:r>
      <w:r w:rsidRPr="67F8F143">
        <w:rPr>
          <w:rStyle w:val="eop"/>
          <w:rFonts w:eastAsiaTheme="majorEastAsia"/>
        </w:rPr>
        <w:t> </w:t>
      </w:r>
    </w:p>
    <w:p w14:paraId="33311815" w14:textId="77777777" w:rsidR="00E86E2D" w:rsidRDefault="00E86E2D" w:rsidP="00E86E2D">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7D75AC3A" w14:textId="4BCA86A0" w:rsidR="00E86E2D" w:rsidRPr="00BB4486" w:rsidRDefault="00E86E2D" w:rsidP="5D69915F">
      <w:pPr>
        <w:pStyle w:val="paragraph"/>
        <w:numPr>
          <w:ilvl w:val="0"/>
          <w:numId w:val="33"/>
        </w:numPr>
        <w:spacing w:before="0" w:beforeAutospacing="0" w:after="0" w:afterAutospacing="0"/>
        <w:textAlignment w:val="baseline"/>
        <w:rPr>
          <w:rStyle w:val="eop"/>
          <w:rFonts w:eastAsiaTheme="majorEastAsia"/>
        </w:rPr>
      </w:pPr>
      <w:r w:rsidRPr="5D69915F">
        <w:rPr>
          <w:rStyle w:val="normaltextrun"/>
          <w:rFonts w:eastAsiaTheme="majorEastAsia"/>
          <w:b/>
          <w:bCs/>
          <w:lang w:val="en-GB"/>
        </w:rPr>
        <w:t>Equitable Services Child Count Application Step-by-Step Instructions</w:t>
      </w:r>
    </w:p>
    <w:p w14:paraId="265D1BAB" w14:textId="77777777" w:rsidR="00E86E2D" w:rsidRDefault="00E86E2D" w:rsidP="00E86E2D">
      <w:pPr>
        <w:pStyle w:val="paragraph"/>
        <w:spacing w:before="0" w:beforeAutospacing="0" w:after="0" w:afterAutospacing="0"/>
        <w:ind w:left="630"/>
        <w:textAlignment w:val="baseline"/>
        <w:rPr>
          <w:rFonts w:ascii="Segoe UI" w:hAnsi="Segoe UI" w:cs="Segoe UI"/>
          <w:sz w:val="18"/>
          <w:szCs w:val="18"/>
        </w:rPr>
      </w:pPr>
      <w:r>
        <w:rPr>
          <w:rStyle w:val="eop"/>
          <w:rFonts w:ascii="Arial" w:eastAsiaTheme="majorEastAsia" w:hAnsi="Arial" w:cs="Arial"/>
          <w:sz w:val="22"/>
          <w:szCs w:val="22"/>
        </w:rPr>
        <w:t> </w:t>
      </w:r>
    </w:p>
    <w:p w14:paraId="5CFB267E" w14:textId="77777777" w:rsidR="00E86E2D" w:rsidRDefault="00E86E2D" w:rsidP="00E86E2D">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rPr>
        <w:t xml:space="preserve">There are four steps you need to take to report the Child Count and Record Keeping data through </w:t>
      </w:r>
      <w:hyperlink r:id="rId16" w:tgtFrame="_blank" w:history="1">
        <w:r>
          <w:rPr>
            <w:rStyle w:val="normaltextrun"/>
            <w:rFonts w:eastAsiaTheme="majorEastAsia"/>
            <w:color w:val="0000FF"/>
            <w:u w:val="single"/>
          </w:rPr>
          <w:t>MA Education Security Portal</w:t>
        </w:r>
      </w:hyperlink>
      <w:r>
        <w:rPr>
          <w:rStyle w:val="normaltextrun"/>
          <w:rFonts w:eastAsiaTheme="majorEastAsia"/>
          <w:color w:val="000000"/>
        </w:rPr>
        <w:t xml:space="preserve"> the Security Portal:</w:t>
      </w:r>
      <w:r>
        <w:rPr>
          <w:rStyle w:val="eop"/>
          <w:rFonts w:eastAsiaTheme="majorEastAsia"/>
          <w:color w:val="000000"/>
        </w:rPr>
        <w:t> </w:t>
      </w:r>
    </w:p>
    <w:p w14:paraId="2A009288" w14:textId="77777777" w:rsidR="00E86E2D" w:rsidRDefault="00E86E2D" w:rsidP="00E86E2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1395C10" w14:textId="681E2A74" w:rsidR="004F2019" w:rsidRPr="00D21390" w:rsidRDefault="00E86E2D" w:rsidP="5D69915F">
      <w:pPr>
        <w:pStyle w:val="paragraph"/>
        <w:spacing w:before="0" w:beforeAutospacing="0" w:after="0" w:afterAutospacing="0"/>
        <w:textAlignment w:val="baseline"/>
        <w:rPr>
          <w:rStyle w:val="normaltextrun"/>
          <w:rFonts w:ascii="Segoe UI" w:hAnsi="Segoe UI" w:cs="Segoe UI"/>
          <w:sz w:val="18"/>
          <w:szCs w:val="18"/>
        </w:rPr>
      </w:pPr>
      <w:r w:rsidRPr="5D69915F">
        <w:rPr>
          <w:rStyle w:val="normaltextrun"/>
          <w:rFonts w:eastAsiaTheme="majorEastAsia"/>
          <w:b/>
          <w:bCs/>
        </w:rPr>
        <w:t>Step 1: </w:t>
      </w:r>
      <w:r w:rsidRPr="5D69915F">
        <w:rPr>
          <w:rStyle w:val="eop"/>
          <w:rFonts w:eastAsiaTheme="majorEastAsia"/>
        </w:rPr>
        <w:t> </w:t>
      </w:r>
      <w:r w:rsidRPr="5D69915F">
        <w:rPr>
          <w:rStyle w:val="normaltextrun"/>
          <w:rFonts w:eastAsiaTheme="majorEastAsia"/>
        </w:rPr>
        <w:t xml:space="preserve">Access the </w:t>
      </w:r>
      <w:hyperlink r:id="rId17" w:tgtFrame="_blank" w:history="1">
        <w:r w:rsidRPr="5D69915F">
          <w:rPr>
            <w:rStyle w:val="normaltextrun"/>
            <w:rFonts w:eastAsiaTheme="majorEastAsia"/>
            <w:color w:val="0000FF"/>
            <w:u w:val="single"/>
          </w:rPr>
          <w:t>MA Education Security Portal</w:t>
        </w:r>
      </w:hyperlink>
      <w:r w:rsidRPr="5D69915F">
        <w:rPr>
          <w:rStyle w:val="normaltextrun"/>
          <w:rFonts w:eastAsiaTheme="majorEastAsia"/>
        </w:rPr>
        <w:t> using your local credentials. Contact your District Administ</w:t>
      </w:r>
      <w:r w:rsidR="2E021588" w:rsidRPr="5D69915F">
        <w:rPr>
          <w:rStyle w:val="normaltextrun"/>
          <w:rFonts w:eastAsiaTheme="majorEastAsia"/>
        </w:rPr>
        <w:t>r</w:t>
      </w:r>
      <w:r w:rsidRPr="5D69915F">
        <w:rPr>
          <w:rStyle w:val="normaltextrun"/>
          <w:rFonts w:eastAsiaTheme="majorEastAsia"/>
        </w:rPr>
        <w:t>ator if you do not have or know the required credentials</w:t>
      </w:r>
      <w:r w:rsidR="004F2019" w:rsidRPr="5D69915F">
        <w:rPr>
          <w:rStyle w:val="normaltextrun"/>
          <w:rFonts w:eastAsiaTheme="majorEastAsia"/>
        </w:rPr>
        <w:t>.</w:t>
      </w:r>
      <w:r w:rsidR="00757668" w:rsidRPr="5D69915F">
        <w:rPr>
          <w:rStyle w:val="FootnoteReference"/>
          <w:rFonts w:eastAsiaTheme="majorEastAsia"/>
        </w:rPr>
        <w:footnoteReference w:id="5"/>
      </w:r>
      <w:r w:rsidRPr="5D69915F">
        <w:rPr>
          <w:rStyle w:val="normaltextrun"/>
          <w:rFonts w:eastAsiaTheme="majorEastAsia"/>
        </w:rPr>
        <w:t xml:space="preserve"> On</w:t>
      </w:r>
      <w:r w:rsidR="00757668" w:rsidRPr="5D69915F">
        <w:rPr>
          <w:rStyle w:val="normaltextrun"/>
          <w:rFonts w:eastAsiaTheme="majorEastAsia"/>
        </w:rPr>
        <w:t>ce</w:t>
      </w:r>
      <w:r w:rsidRPr="5D69915F">
        <w:rPr>
          <w:rStyle w:val="normaltextrun"/>
          <w:rFonts w:eastAsiaTheme="majorEastAsia"/>
        </w:rPr>
        <w:t xml:space="preserve"> logged in</w:t>
      </w:r>
      <w:r w:rsidR="0C37A924" w:rsidRPr="5D69915F">
        <w:rPr>
          <w:rStyle w:val="normaltextrun"/>
          <w:rFonts w:eastAsiaTheme="majorEastAsia"/>
        </w:rPr>
        <w:t>,</w:t>
      </w:r>
      <w:r w:rsidRPr="5D69915F">
        <w:rPr>
          <w:rStyle w:val="normaltextrun"/>
          <w:rFonts w:eastAsiaTheme="majorEastAsia"/>
        </w:rPr>
        <w:t xml:space="preserve"> choose “IDEA Equitable Services Annual Child Count</w:t>
      </w:r>
      <w:r w:rsidR="004F2019" w:rsidRPr="5D69915F">
        <w:rPr>
          <w:rStyle w:val="normaltextrun"/>
          <w:rFonts w:eastAsiaTheme="majorEastAsia"/>
        </w:rPr>
        <w:t>”</w:t>
      </w:r>
      <w:r w:rsidRPr="5D69915F">
        <w:rPr>
          <w:rStyle w:val="normaltextrun"/>
          <w:rFonts w:eastAsiaTheme="majorEastAsia"/>
        </w:rPr>
        <w:t xml:space="preserve"> and select your district from the drop-down menu</w:t>
      </w:r>
      <w:r w:rsidR="004F2019" w:rsidRPr="5D69915F">
        <w:rPr>
          <w:rStyle w:val="normaltextrun"/>
          <w:rFonts w:eastAsiaTheme="majorEastAsia"/>
        </w:rPr>
        <w:t>.</w:t>
      </w:r>
    </w:p>
    <w:p w14:paraId="319D822D" w14:textId="77777777" w:rsidR="004F2019" w:rsidRDefault="004F2019" w:rsidP="004F2019">
      <w:pPr>
        <w:pStyle w:val="paragraph"/>
        <w:spacing w:before="0" w:beforeAutospacing="0" w:after="0" w:afterAutospacing="0"/>
        <w:textAlignment w:val="baseline"/>
        <w:rPr>
          <w:rStyle w:val="normaltextrun"/>
          <w:rFonts w:eastAsiaTheme="majorEastAsia"/>
        </w:rPr>
      </w:pPr>
    </w:p>
    <w:p w14:paraId="382931BA" w14:textId="3DA46D01" w:rsidR="00D13D67" w:rsidRDefault="589F0B1F" w:rsidP="4F0ED798">
      <w:pPr>
        <w:pStyle w:val="paragraph"/>
        <w:spacing w:before="0" w:beforeAutospacing="0" w:after="0" w:afterAutospacing="0"/>
        <w:textAlignment w:val="baseline"/>
        <w:rPr>
          <w:rFonts w:eastAsiaTheme="majorEastAsia"/>
        </w:rPr>
      </w:pPr>
      <w:r>
        <w:t xml:space="preserve">        </w:t>
      </w:r>
      <w:r w:rsidR="7250279E">
        <w:rPr>
          <w:noProof/>
        </w:rPr>
        <w:drawing>
          <wp:inline distT="0" distB="0" distL="0" distR="0" wp14:anchorId="61D904A3" wp14:editId="379C901B">
            <wp:extent cx="5943600" cy="2762250"/>
            <wp:effectExtent l="0" t="0" r="0" b="0"/>
            <wp:docPr id="1387460536" name="Picture 1387460536" descr="screen shot of security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60536" name="Picture 1387460536" descr="screen shot of security portal"/>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762250"/>
                    </a:xfrm>
                    <a:prstGeom prst="rect">
                      <a:avLst/>
                    </a:prstGeom>
                  </pic:spPr>
                </pic:pic>
              </a:graphicData>
            </a:graphic>
          </wp:inline>
        </w:drawing>
      </w:r>
    </w:p>
    <w:p w14:paraId="30A5C1B9" w14:textId="29596748" w:rsidR="104B4808" w:rsidRDefault="104B4808" w:rsidP="104B4808">
      <w:pPr>
        <w:pStyle w:val="paragraph"/>
        <w:spacing w:before="0" w:beforeAutospacing="0" w:after="0" w:afterAutospacing="0"/>
        <w:rPr>
          <w:rStyle w:val="normaltextrun"/>
          <w:rFonts w:eastAsiaTheme="majorEastAsia"/>
          <w:b/>
          <w:bCs/>
        </w:rPr>
      </w:pPr>
    </w:p>
    <w:p w14:paraId="7812119A" w14:textId="0317A69A" w:rsidR="00D13D67" w:rsidRDefault="00D13D67" w:rsidP="00D13D6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Step 2: </w:t>
      </w:r>
      <w:r w:rsidRPr="002715E3">
        <w:rPr>
          <w:rStyle w:val="normaltextrun"/>
          <w:rFonts w:eastAsiaTheme="majorEastAsia"/>
          <w:b/>
          <w:bCs/>
        </w:rPr>
        <w:t>Child Count</w:t>
      </w:r>
      <w:r>
        <w:rPr>
          <w:rStyle w:val="normaltextrun"/>
          <w:rFonts w:eastAsiaTheme="majorEastAsia"/>
        </w:rPr>
        <w:t xml:space="preserve"> - Complete the fields as indicated in the screenshot below. </w:t>
      </w:r>
      <w:r>
        <w:rPr>
          <w:rStyle w:val="eop"/>
          <w:rFonts w:eastAsiaTheme="majorEastAsia"/>
        </w:rPr>
        <w:t> </w:t>
      </w:r>
    </w:p>
    <w:p w14:paraId="683A38AE" w14:textId="77777777" w:rsidR="00D13D67" w:rsidRDefault="00D13D67" w:rsidP="00D13D6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C9D4F3E" w14:textId="77777777" w:rsidR="00D13D67" w:rsidRDefault="00D13D67" w:rsidP="00D13D67">
      <w:pPr>
        <w:pStyle w:val="paragraph"/>
        <w:numPr>
          <w:ilvl w:val="0"/>
          <w:numId w:val="20"/>
        </w:numPr>
        <w:spacing w:before="0" w:beforeAutospacing="0" w:after="0" w:afterAutospacing="0"/>
        <w:ind w:left="1800" w:firstLine="0"/>
        <w:textAlignment w:val="baseline"/>
      </w:pPr>
      <w:r>
        <w:rPr>
          <w:rStyle w:val="normaltextrun"/>
          <w:rFonts w:eastAsiaTheme="majorEastAsia"/>
          <w:lang w:val="en-GB"/>
        </w:rPr>
        <w:t>Fund Code 240 Child Count ages 3-21 </w:t>
      </w:r>
      <w:r>
        <w:rPr>
          <w:rStyle w:val="eop"/>
          <w:rFonts w:eastAsiaTheme="majorEastAsia"/>
        </w:rPr>
        <w:t> </w:t>
      </w:r>
    </w:p>
    <w:p w14:paraId="59F5C3CE" w14:textId="77777777" w:rsidR="00D13D67" w:rsidRDefault="00D13D67" w:rsidP="00D13D67">
      <w:pPr>
        <w:pStyle w:val="paragraph"/>
        <w:numPr>
          <w:ilvl w:val="0"/>
          <w:numId w:val="21"/>
        </w:numPr>
        <w:spacing w:before="0" w:beforeAutospacing="0" w:after="0" w:afterAutospacing="0"/>
        <w:ind w:left="1800" w:firstLine="0"/>
        <w:textAlignment w:val="baseline"/>
      </w:pPr>
      <w:r>
        <w:rPr>
          <w:rStyle w:val="normaltextrun"/>
          <w:rFonts w:eastAsiaTheme="majorEastAsia"/>
          <w:lang w:val="en-GB"/>
        </w:rPr>
        <w:t>Fund Code 262 Child Count ages 3-5</w:t>
      </w:r>
      <w:r>
        <w:rPr>
          <w:rStyle w:val="scxw2094117"/>
          <w:rFonts w:eastAsiaTheme="majorEastAsia"/>
        </w:rPr>
        <w:t> </w:t>
      </w:r>
      <w:r>
        <w:br/>
      </w:r>
      <w:r>
        <w:rPr>
          <w:rStyle w:val="eop"/>
          <w:rFonts w:eastAsiaTheme="majorEastAsia"/>
          <w:color w:val="000000"/>
        </w:rPr>
        <w:t> </w:t>
      </w:r>
    </w:p>
    <w:p w14:paraId="44659E36" w14:textId="77777777" w:rsidR="00D13D67" w:rsidRDefault="00D13D67" w:rsidP="00D13D6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Reminders:</w:t>
      </w:r>
      <w:r>
        <w:rPr>
          <w:rStyle w:val="eop"/>
          <w:rFonts w:eastAsiaTheme="majorEastAsia"/>
          <w:color w:val="000000"/>
        </w:rPr>
        <w:t> </w:t>
      </w:r>
    </w:p>
    <w:p w14:paraId="0973586F" w14:textId="77777777" w:rsidR="00D13D67" w:rsidRDefault="00D13D67" w:rsidP="00D13D67">
      <w:pPr>
        <w:pStyle w:val="paragraph"/>
        <w:numPr>
          <w:ilvl w:val="0"/>
          <w:numId w:val="22"/>
        </w:numPr>
        <w:spacing w:before="0" w:beforeAutospacing="0" w:after="0" w:afterAutospacing="0"/>
        <w:ind w:left="1080" w:firstLine="0"/>
        <w:textAlignment w:val="baseline"/>
      </w:pPr>
      <w:r>
        <w:rPr>
          <w:rStyle w:val="normaltextrun"/>
          <w:rFonts w:eastAsiaTheme="majorEastAsia"/>
          <w:color w:val="000000"/>
        </w:rPr>
        <w:t>Count all students in each category who are determined eligible for special education and or services, regardless of whether a student receives services.</w:t>
      </w:r>
      <w:r>
        <w:rPr>
          <w:rStyle w:val="eop"/>
          <w:rFonts w:eastAsiaTheme="majorEastAsia"/>
          <w:color w:val="000000"/>
        </w:rPr>
        <w:t> </w:t>
      </w:r>
    </w:p>
    <w:p w14:paraId="2914537F" w14:textId="77777777" w:rsidR="00D13D67" w:rsidRDefault="00D13D67" w:rsidP="00D13D67">
      <w:pPr>
        <w:pStyle w:val="paragraph"/>
        <w:numPr>
          <w:ilvl w:val="0"/>
          <w:numId w:val="23"/>
        </w:numPr>
        <w:spacing w:before="0" w:beforeAutospacing="0" w:after="0" w:afterAutospacing="0"/>
        <w:ind w:left="1080" w:firstLine="0"/>
        <w:textAlignment w:val="baseline"/>
      </w:pPr>
      <w:r>
        <w:rPr>
          <w:rStyle w:val="normaltextrun"/>
          <w:rFonts w:eastAsiaTheme="majorEastAsia"/>
          <w:color w:val="000000"/>
        </w:rPr>
        <w:t>Students are counted even if a parent declines services.</w:t>
      </w:r>
      <w:r>
        <w:rPr>
          <w:rStyle w:val="eop"/>
          <w:rFonts w:eastAsiaTheme="majorEastAsia"/>
          <w:color w:val="000000"/>
        </w:rPr>
        <w:t> </w:t>
      </w:r>
    </w:p>
    <w:p w14:paraId="0BD3F952" w14:textId="4EC5B207" w:rsidR="00D13D67" w:rsidRDefault="00D13D67" w:rsidP="00D13D67">
      <w:pPr>
        <w:pStyle w:val="paragraph"/>
        <w:numPr>
          <w:ilvl w:val="0"/>
          <w:numId w:val="24"/>
        </w:numPr>
        <w:spacing w:before="0" w:beforeAutospacing="0" w:after="0" w:afterAutospacing="0"/>
        <w:ind w:left="1080" w:firstLine="0"/>
        <w:textAlignment w:val="baseline"/>
        <w:rPr>
          <w:rStyle w:val="eop"/>
          <w:rFonts w:eastAsiaTheme="majorEastAsia"/>
          <w:color w:val="000000" w:themeColor="text1"/>
        </w:rPr>
      </w:pPr>
      <w:r w:rsidRPr="1D028779">
        <w:rPr>
          <w:rStyle w:val="normaltextrun"/>
          <w:rFonts w:eastAsiaTheme="majorEastAsia"/>
          <w:color w:val="000000" w:themeColor="text1"/>
        </w:rPr>
        <w:t>Students whose parent(s) do not consent to an initial or reevaluation are not "eligible" and not counted.</w:t>
      </w:r>
      <w:r w:rsidRPr="1D028779">
        <w:rPr>
          <w:rStyle w:val="eop"/>
          <w:rFonts w:eastAsiaTheme="majorEastAsia"/>
          <w:color w:val="000000" w:themeColor="text1"/>
        </w:rPr>
        <w:t> </w:t>
      </w:r>
    </w:p>
    <w:p w14:paraId="5E106B85" w14:textId="77777777" w:rsidR="00D13D67" w:rsidRDefault="00D13D67" w:rsidP="00D13D67">
      <w:pPr>
        <w:pStyle w:val="paragraph"/>
        <w:numPr>
          <w:ilvl w:val="0"/>
          <w:numId w:val="25"/>
        </w:numPr>
        <w:spacing w:before="0" w:beforeAutospacing="0" w:after="0" w:afterAutospacing="0"/>
        <w:ind w:left="1080" w:firstLine="0"/>
        <w:textAlignment w:val="baseline"/>
      </w:pPr>
      <w:r>
        <w:rPr>
          <w:rStyle w:val="normaltextrun"/>
          <w:rFonts w:eastAsiaTheme="majorEastAsia"/>
          <w:color w:val="000000"/>
        </w:rPr>
        <w:t>Students who were evaluated but determined not eligible for special education and or related services are not counted.</w:t>
      </w:r>
      <w:r>
        <w:rPr>
          <w:rStyle w:val="eop"/>
          <w:rFonts w:eastAsiaTheme="majorEastAsia"/>
          <w:color w:val="000000"/>
        </w:rPr>
        <w:t> </w:t>
      </w:r>
    </w:p>
    <w:p w14:paraId="36F9B804" w14:textId="77777777" w:rsidR="00D13D67" w:rsidRDefault="00D13D67" w:rsidP="5D69915F">
      <w:pPr>
        <w:pStyle w:val="paragraph"/>
        <w:numPr>
          <w:ilvl w:val="0"/>
          <w:numId w:val="26"/>
        </w:numPr>
        <w:spacing w:before="0" w:beforeAutospacing="0" w:after="0" w:afterAutospacing="0"/>
        <w:ind w:left="1080" w:firstLine="0"/>
        <w:textAlignment w:val="baseline"/>
        <w:rPr>
          <w:rStyle w:val="eop"/>
          <w:rFonts w:eastAsiaTheme="majorEastAsia"/>
          <w:color w:val="000000" w:themeColor="text1"/>
        </w:rPr>
      </w:pPr>
      <w:r w:rsidRPr="5D69915F">
        <w:rPr>
          <w:rStyle w:val="normaltextrun"/>
          <w:rFonts w:eastAsiaTheme="majorEastAsia"/>
          <w:color w:val="000000" w:themeColor="text1"/>
        </w:rPr>
        <w:lastRenderedPageBreak/>
        <w:t>All students remain eligible for three (3) years following an eligibility determination even if parent(s) declined an IEP or services.</w:t>
      </w:r>
      <w:r w:rsidRPr="5D69915F">
        <w:rPr>
          <w:rStyle w:val="eop"/>
          <w:rFonts w:eastAsiaTheme="majorEastAsia"/>
          <w:color w:val="000000" w:themeColor="text1"/>
        </w:rPr>
        <w:t> </w:t>
      </w:r>
    </w:p>
    <w:p w14:paraId="25153E1B" w14:textId="28E43150" w:rsidR="00D13D67" w:rsidRDefault="00D13D67" w:rsidP="5D69915F">
      <w:pPr>
        <w:pStyle w:val="paragraph"/>
        <w:numPr>
          <w:ilvl w:val="0"/>
          <w:numId w:val="27"/>
        </w:numPr>
        <w:spacing w:before="0" w:beforeAutospacing="0" w:after="0" w:afterAutospacing="0"/>
        <w:ind w:left="1080" w:firstLine="0"/>
        <w:textAlignment w:val="baseline"/>
        <w:rPr>
          <w:rStyle w:val="eop"/>
          <w:rFonts w:eastAsiaTheme="majorEastAsia"/>
          <w:color w:val="000000" w:themeColor="text1"/>
        </w:rPr>
      </w:pPr>
      <w:r w:rsidRPr="5D69915F">
        <w:rPr>
          <w:rStyle w:val="normaltextrun"/>
          <w:rFonts w:eastAsiaTheme="majorEastAsia"/>
          <w:color w:val="000000" w:themeColor="text1"/>
        </w:rPr>
        <w:t xml:space="preserve">Students who reside in your district and evaluated, determined eligible for special education and or related services, and </w:t>
      </w:r>
      <w:proofErr w:type="gramStart"/>
      <w:r w:rsidRPr="5D69915F">
        <w:rPr>
          <w:rStyle w:val="normaltextrun"/>
          <w:rFonts w:eastAsiaTheme="majorEastAsia"/>
          <w:color w:val="000000" w:themeColor="text1"/>
        </w:rPr>
        <w:t>parentally-placed</w:t>
      </w:r>
      <w:proofErr w:type="gramEnd"/>
      <w:r w:rsidRPr="5D69915F">
        <w:rPr>
          <w:rStyle w:val="normaltextrun"/>
          <w:rFonts w:eastAsiaTheme="majorEastAsia"/>
          <w:color w:val="000000" w:themeColor="text1"/>
        </w:rPr>
        <w:t xml:space="preserve"> in a private school outside of your district, are not counted, even if your district provides direct services to such a student pursuant to an IEP. </w:t>
      </w:r>
      <w:r w:rsidRPr="5D69915F">
        <w:rPr>
          <w:rStyle w:val="eop"/>
          <w:rFonts w:eastAsiaTheme="majorEastAsia"/>
          <w:color w:val="000000" w:themeColor="text1"/>
        </w:rPr>
        <w:t> </w:t>
      </w:r>
    </w:p>
    <w:p w14:paraId="3AFC64AE" w14:textId="5278A58A" w:rsidR="00D13D67" w:rsidRDefault="00D13D67" w:rsidP="5D69915F">
      <w:pPr>
        <w:pStyle w:val="paragraph"/>
        <w:numPr>
          <w:ilvl w:val="0"/>
          <w:numId w:val="28"/>
        </w:numPr>
        <w:spacing w:before="0" w:beforeAutospacing="0" w:after="0" w:afterAutospacing="0"/>
        <w:ind w:left="1080" w:firstLine="0"/>
        <w:textAlignment w:val="baseline"/>
        <w:rPr>
          <w:rStyle w:val="eop"/>
          <w:rFonts w:eastAsiaTheme="majorEastAsia"/>
        </w:rPr>
      </w:pPr>
      <w:r w:rsidRPr="5D69915F">
        <w:rPr>
          <w:rStyle w:val="normaltextrun"/>
          <w:rFonts w:eastAsiaTheme="majorEastAsia"/>
        </w:rPr>
        <w:t xml:space="preserve">Preschool-aged (3-5) children are considered to be </w:t>
      </w:r>
      <w:proofErr w:type="gramStart"/>
      <w:r w:rsidRPr="5D69915F">
        <w:rPr>
          <w:rStyle w:val="normaltextrun"/>
          <w:rFonts w:eastAsiaTheme="majorEastAsia"/>
        </w:rPr>
        <w:t>parentally-placed</w:t>
      </w:r>
      <w:proofErr w:type="gramEnd"/>
      <w:r w:rsidRPr="5D69915F">
        <w:rPr>
          <w:rStyle w:val="normaltextrun"/>
          <w:rFonts w:eastAsiaTheme="majorEastAsia"/>
        </w:rPr>
        <w:t xml:space="preserve"> private school students </w:t>
      </w:r>
      <w:r w:rsidRPr="5D69915F">
        <w:rPr>
          <w:rStyle w:val="normaltextrun"/>
          <w:rFonts w:eastAsiaTheme="majorEastAsia"/>
          <w:i/>
          <w:iCs/>
        </w:rPr>
        <w:t xml:space="preserve">if they are enrolled in a private school that meets the definition of an elementary school </w:t>
      </w:r>
      <w:r w:rsidRPr="5D69915F">
        <w:rPr>
          <w:rStyle w:val="normaltextrun"/>
          <w:rFonts w:eastAsiaTheme="majorEastAsia"/>
        </w:rPr>
        <w:t>and should be counted</w:t>
      </w:r>
      <w:r w:rsidR="1D375FC9" w:rsidRPr="5D69915F">
        <w:rPr>
          <w:rStyle w:val="normaltextrun"/>
          <w:rFonts w:eastAsiaTheme="majorEastAsia"/>
        </w:rPr>
        <w:t xml:space="preserve"> </w:t>
      </w:r>
      <w:r w:rsidR="33646457" w:rsidRPr="5D69915F">
        <w:rPr>
          <w:rStyle w:val="eop"/>
          <w:rFonts w:eastAsiaTheme="majorEastAsia"/>
        </w:rPr>
        <w:t xml:space="preserve">in </w:t>
      </w:r>
      <w:r w:rsidR="33646457" w:rsidRPr="5D69915F">
        <w:rPr>
          <w:rStyle w:val="eop"/>
          <w:rFonts w:eastAsiaTheme="majorEastAsia"/>
          <w:u w:val="single"/>
        </w:rPr>
        <w:t>both</w:t>
      </w:r>
      <w:r w:rsidR="33646457" w:rsidRPr="5D69915F">
        <w:rPr>
          <w:rStyle w:val="eop"/>
          <w:rFonts w:eastAsiaTheme="majorEastAsia"/>
        </w:rPr>
        <w:t xml:space="preserve"> the FC 240 &amp; FC 262 child counts. </w:t>
      </w:r>
    </w:p>
    <w:p w14:paraId="7FAF3D00" w14:textId="77777777" w:rsidR="00D13D67" w:rsidRDefault="00D13D67" w:rsidP="00D13D67">
      <w:pPr>
        <w:pStyle w:val="paragraph"/>
        <w:numPr>
          <w:ilvl w:val="0"/>
          <w:numId w:val="29"/>
        </w:numPr>
        <w:spacing w:before="0" w:beforeAutospacing="0" w:after="0" w:afterAutospacing="0"/>
        <w:ind w:left="1080" w:firstLine="0"/>
        <w:textAlignment w:val="baseline"/>
      </w:pPr>
      <w:r>
        <w:rPr>
          <w:rStyle w:val="normaltextrun"/>
          <w:rFonts w:eastAsiaTheme="majorEastAsia"/>
          <w:color w:val="000000"/>
        </w:rPr>
        <w:t>For a private school to be considered an elementary school, it must provide instruction to grades one through five, six, seven, or eight.</w:t>
      </w:r>
      <w:r>
        <w:rPr>
          <w:rStyle w:val="eop"/>
          <w:rFonts w:eastAsiaTheme="majorEastAsia"/>
          <w:color w:val="000000"/>
        </w:rPr>
        <w:t> </w:t>
      </w:r>
    </w:p>
    <w:p w14:paraId="00C42862" w14:textId="77777777" w:rsidR="00D13D67" w:rsidRDefault="00D13D67" w:rsidP="00D13D67">
      <w:pPr>
        <w:pStyle w:val="paragraph"/>
        <w:numPr>
          <w:ilvl w:val="0"/>
          <w:numId w:val="30"/>
        </w:numPr>
        <w:spacing w:before="0" w:beforeAutospacing="0" w:after="0" w:afterAutospacing="0"/>
        <w:ind w:left="1080" w:firstLine="0"/>
        <w:textAlignment w:val="baseline"/>
      </w:pPr>
      <w:r>
        <w:rPr>
          <w:rStyle w:val="normaltextrun"/>
          <w:rFonts w:eastAsiaTheme="majorEastAsia"/>
          <w:color w:val="000000"/>
        </w:rPr>
        <w:t xml:space="preserve">Students </w:t>
      </w:r>
      <w:proofErr w:type="gramStart"/>
      <w:r>
        <w:rPr>
          <w:rStyle w:val="normaltextrun"/>
          <w:rFonts w:eastAsiaTheme="majorEastAsia"/>
          <w:color w:val="000000"/>
        </w:rPr>
        <w:t>parentally-placed</w:t>
      </w:r>
      <w:proofErr w:type="gramEnd"/>
      <w:r>
        <w:rPr>
          <w:rStyle w:val="normaltextrun"/>
          <w:rFonts w:eastAsiaTheme="majorEastAsia"/>
          <w:color w:val="000000"/>
        </w:rPr>
        <w:t xml:space="preserve"> in stand-alone private preschools or childcare centers are not counted</w:t>
      </w:r>
      <w:r>
        <w:rPr>
          <w:rStyle w:val="eop"/>
          <w:rFonts w:eastAsiaTheme="majorEastAsia"/>
          <w:color w:val="000000"/>
        </w:rPr>
        <w:t> </w:t>
      </w:r>
    </w:p>
    <w:p w14:paraId="74C27102" w14:textId="4C368751" w:rsidR="003E368C" w:rsidRDefault="00D13D67" w:rsidP="588BD816">
      <w:pPr>
        <w:pStyle w:val="paragraph"/>
        <w:spacing w:before="0" w:beforeAutospacing="0" w:after="0" w:afterAutospacing="0"/>
        <w:textAlignment w:val="baseline"/>
      </w:pPr>
      <w:r w:rsidRPr="588BD816">
        <w:rPr>
          <w:rStyle w:val="eop"/>
          <w:rFonts w:eastAsiaTheme="majorEastAsia"/>
          <w:color w:val="FF0000"/>
        </w:rPr>
        <w:t> </w:t>
      </w:r>
      <w:r w:rsidR="493B7185">
        <w:rPr>
          <w:noProof/>
        </w:rPr>
        <w:drawing>
          <wp:inline distT="0" distB="0" distL="0" distR="0" wp14:anchorId="7D31C86C" wp14:editId="521CD823">
            <wp:extent cx="6862201" cy="3277141"/>
            <wp:effectExtent l="0" t="0" r="0" b="8890"/>
            <wp:docPr id="843266538" name="Picture 843266538" descr="screen shot of security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66538" name="Picture 843266538" descr="screen shot of security portal"/>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62201" cy="3277141"/>
                    </a:xfrm>
                    <a:prstGeom prst="rect">
                      <a:avLst/>
                    </a:prstGeom>
                  </pic:spPr>
                </pic:pic>
              </a:graphicData>
            </a:graphic>
          </wp:inline>
        </w:drawing>
      </w:r>
    </w:p>
    <w:p w14:paraId="17D77D03" w14:textId="73CC0D1E" w:rsidR="5DC2B8B7" w:rsidRDefault="5DC2B8B7" w:rsidP="5DC2B8B7">
      <w:pPr>
        <w:pStyle w:val="paragraph"/>
        <w:spacing w:before="0" w:beforeAutospacing="0" w:after="0" w:afterAutospacing="0"/>
        <w:rPr>
          <w:rStyle w:val="normaltextrun"/>
          <w:rFonts w:eastAsiaTheme="majorEastAsia"/>
          <w:b/>
          <w:bCs/>
        </w:rPr>
      </w:pPr>
    </w:p>
    <w:p w14:paraId="583FDD8A" w14:textId="2EF3AF96" w:rsidR="00B6044B" w:rsidRDefault="00B6044B" w:rsidP="00B6044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Step 3:</w:t>
      </w:r>
      <w:r>
        <w:rPr>
          <w:rStyle w:val="normaltextrun"/>
          <w:rFonts w:eastAsiaTheme="majorEastAsia"/>
        </w:rPr>
        <w:t xml:space="preserve"> </w:t>
      </w:r>
      <w:r w:rsidRPr="00B6044B">
        <w:rPr>
          <w:rStyle w:val="normaltextrun"/>
          <w:rFonts w:eastAsiaTheme="majorEastAsia"/>
          <w:b/>
          <w:bCs/>
        </w:rPr>
        <w:t>Record-Keeping Data</w:t>
      </w:r>
      <w:r>
        <w:rPr>
          <w:rStyle w:val="normaltextrun"/>
          <w:rFonts w:eastAsiaTheme="majorEastAsia"/>
        </w:rPr>
        <w:t xml:space="preserve"> - Complete the fields as indicated in the screenshot below</w:t>
      </w:r>
      <w:r>
        <w:rPr>
          <w:rStyle w:val="eop"/>
          <w:rFonts w:eastAsiaTheme="majorEastAsia"/>
        </w:rPr>
        <w:t> </w:t>
      </w:r>
    </w:p>
    <w:p w14:paraId="38D4F6F6" w14:textId="77777777" w:rsidR="00BA1EBA" w:rsidRDefault="00BA1EBA" w:rsidP="00B6044B">
      <w:pPr>
        <w:pStyle w:val="paragraph"/>
        <w:spacing w:before="0" w:beforeAutospacing="0" w:after="0" w:afterAutospacing="0"/>
        <w:textAlignment w:val="baseline"/>
        <w:rPr>
          <w:rFonts w:ascii="Segoe UI" w:hAnsi="Segoe UI" w:cs="Segoe UI"/>
          <w:sz w:val="18"/>
          <w:szCs w:val="18"/>
        </w:rPr>
      </w:pPr>
    </w:p>
    <w:p w14:paraId="2522E894" w14:textId="77777777" w:rsidR="00B6044B" w:rsidRDefault="00B6044B" w:rsidP="00B6044B">
      <w:pPr>
        <w:pStyle w:val="paragraph"/>
        <w:numPr>
          <w:ilvl w:val="0"/>
          <w:numId w:val="31"/>
        </w:numPr>
        <w:spacing w:before="0" w:beforeAutospacing="0" w:after="0" w:afterAutospacing="0"/>
        <w:ind w:left="1800" w:firstLine="0"/>
        <w:textAlignment w:val="baseline"/>
      </w:pPr>
      <w:r>
        <w:rPr>
          <w:rStyle w:val="normaltextrun"/>
          <w:rFonts w:eastAsiaTheme="majorEastAsia"/>
          <w:lang w:val="en-GB"/>
        </w:rPr>
        <w:t>Fund Code 240 ages 3-21 </w:t>
      </w:r>
      <w:r>
        <w:rPr>
          <w:rStyle w:val="eop"/>
          <w:rFonts w:eastAsiaTheme="majorEastAsia"/>
        </w:rPr>
        <w:t> </w:t>
      </w:r>
    </w:p>
    <w:p w14:paraId="47412964" w14:textId="77777777" w:rsidR="00B6044B" w:rsidRDefault="00B6044B" w:rsidP="00B6044B">
      <w:pPr>
        <w:pStyle w:val="paragraph"/>
        <w:numPr>
          <w:ilvl w:val="0"/>
          <w:numId w:val="32"/>
        </w:numPr>
        <w:spacing w:before="0" w:beforeAutospacing="0" w:after="0" w:afterAutospacing="0"/>
        <w:ind w:left="1800" w:firstLine="0"/>
        <w:textAlignment w:val="baseline"/>
      </w:pPr>
      <w:r>
        <w:rPr>
          <w:rStyle w:val="normaltextrun"/>
          <w:rFonts w:eastAsiaTheme="majorEastAsia"/>
          <w:lang w:val="en-GB"/>
        </w:rPr>
        <w:t>Fund Code 262 ages 3-5</w:t>
      </w:r>
      <w:r>
        <w:rPr>
          <w:rStyle w:val="eop"/>
          <w:rFonts w:eastAsiaTheme="majorEastAsia"/>
        </w:rPr>
        <w:t> </w:t>
      </w:r>
    </w:p>
    <w:p w14:paraId="29DDC0F0" w14:textId="77777777" w:rsidR="00B6044B" w:rsidRDefault="00B6044B" w:rsidP="00B6044B">
      <w:pPr>
        <w:pStyle w:val="paragraph"/>
        <w:spacing w:before="0" w:beforeAutospacing="0" w:after="0" w:afterAutospacing="0"/>
        <w:ind w:left="1440"/>
        <w:textAlignment w:val="baseline"/>
        <w:rPr>
          <w:rFonts w:ascii="Segoe UI" w:hAnsi="Segoe UI" w:cs="Segoe UI"/>
          <w:sz w:val="18"/>
          <w:szCs w:val="18"/>
        </w:rPr>
      </w:pPr>
      <w:r>
        <w:rPr>
          <w:rStyle w:val="eop"/>
          <w:rFonts w:eastAsiaTheme="majorEastAsia"/>
        </w:rPr>
        <w:t> </w:t>
      </w:r>
    </w:p>
    <w:p w14:paraId="08045DCB" w14:textId="22A3769E" w:rsidR="00463BAD" w:rsidRDefault="00B6044B" w:rsidP="00B6044B">
      <w:pPr>
        <w:pStyle w:val="paragraph"/>
        <w:shd w:val="clear" w:color="auto" w:fill="FFFFFF"/>
        <w:spacing w:before="0" w:beforeAutospacing="0" w:after="0" w:afterAutospacing="0"/>
        <w:textAlignment w:val="baseline"/>
        <w:rPr>
          <w:rStyle w:val="eop"/>
          <w:rFonts w:eastAsiaTheme="majorEastAsia"/>
          <w:color w:val="222222"/>
        </w:rPr>
      </w:pPr>
      <w:r>
        <w:rPr>
          <w:rStyle w:val="normaltextrun"/>
          <w:rFonts w:eastAsiaTheme="majorEastAsia"/>
          <w:color w:val="222222"/>
        </w:rPr>
        <w:t>Unlike for child count, which counts children at one point in time, the number of students for record</w:t>
      </w:r>
      <w:r w:rsidR="004D1C5A">
        <w:rPr>
          <w:rStyle w:val="normaltextrun"/>
          <w:rFonts w:eastAsiaTheme="majorEastAsia"/>
          <w:color w:val="222222"/>
        </w:rPr>
        <w:t xml:space="preserve"> </w:t>
      </w:r>
      <w:r>
        <w:rPr>
          <w:rStyle w:val="normaltextrun"/>
          <w:rFonts w:eastAsiaTheme="majorEastAsia"/>
          <w:color w:val="222222"/>
        </w:rPr>
        <w:t>keeping is aggregated at the end and includes the entire school year.</w:t>
      </w:r>
      <w:r>
        <w:rPr>
          <w:rStyle w:val="eop"/>
          <w:rFonts w:eastAsiaTheme="majorEastAsia"/>
          <w:color w:val="222222"/>
        </w:rPr>
        <w:t> </w:t>
      </w:r>
    </w:p>
    <w:p w14:paraId="43CE2FBE" w14:textId="77777777" w:rsidR="00830E84" w:rsidRDefault="00830E84" w:rsidP="00B6044B">
      <w:pPr>
        <w:pStyle w:val="paragraph"/>
        <w:shd w:val="clear" w:color="auto" w:fill="FFFFFF"/>
        <w:spacing w:before="0" w:beforeAutospacing="0" w:after="0" w:afterAutospacing="0"/>
        <w:textAlignment w:val="baseline"/>
        <w:rPr>
          <w:rStyle w:val="normaltextrun"/>
          <w:rFonts w:eastAsiaTheme="majorEastAsia"/>
          <w:color w:val="222222"/>
          <w:u w:val="single"/>
        </w:rPr>
      </w:pPr>
    </w:p>
    <w:p w14:paraId="0F5E1A38" w14:textId="4060273D" w:rsidR="00B6044B" w:rsidRDefault="00B6044B" w:rsidP="00B6044B">
      <w:pPr>
        <w:pStyle w:val="paragraph"/>
        <w:shd w:val="clear" w:color="auto" w:fill="FFFFFF"/>
        <w:spacing w:before="0" w:beforeAutospacing="0" w:after="0" w:afterAutospacing="0"/>
        <w:textAlignment w:val="baseline"/>
        <w:rPr>
          <w:rStyle w:val="eop"/>
          <w:rFonts w:eastAsiaTheme="majorEastAsia"/>
          <w:color w:val="222222"/>
        </w:rPr>
      </w:pPr>
      <w:r>
        <w:rPr>
          <w:rStyle w:val="normaltextrun"/>
          <w:rFonts w:eastAsiaTheme="majorEastAsia"/>
          <w:color w:val="222222"/>
          <w:u w:val="single"/>
        </w:rPr>
        <w:t>Fund Code 240</w:t>
      </w:r>
      <w:r>
        <w:rPr>
          <w:rStyle w:val="eop"/>
          <w:rFonts w:eastAsiaTheme="majorEastAsia"/>
          <w:color w:val="222222"/>
        </w:rPr>
        <w:t> </w:t>
      </w:r>
    </w:p>
    <w:p w14:paraId="4BAA8EA9" w14:textId="77777777" w:rsidR="00B6044B" w:rsidRDefault="00B6044B" w:rsidP="00B6044B">
      <w:pPr>
        <w:pStyle w:val="paragraph"/>
        <w:shd w:val="clear" w:color="auto" w:fill="FFFFFF"/>
        <w:spacing w:before="0" w:beforeAutospacing="0" w:after="0" w:afterAutospacing="0"/>
        <w:textAlignment w:val="baseline"/>
        <w:rPr>
          <w:rFonts w:ascii="Segoe UI" w:hAnsi="Segoe UI" w:cs="Segoe UI"/>
          <w:sz w:val="18"/>
          <w:szCs w:val="18"/>
        </w:rPr>
      </w:pPr>
    </w:p>
    <w:p w14:paraId="28209B0E" w14:textId="12EE4A6C" w:rsidR="00B6044B" w:rsidRDefault="00B6044B" w:rsidP="00CA425A">
      <w:pPr>
        <w:pStyle w:val="paragraph"/>
        <w:shd w:val="clear" w:color="auto" w:fill="FFFFFF"/>
        <w:spacing w:before="0" w:beforeAutospacing="0" w:after="0" w:afterAutospacing="0"/>
        <w:ind w:left="720"/>
        <w:textAlignment w:val="baseline"/>
        <w:rPr>
          <w:rStyle w:val="eop"/>
          <w:rFonts w:eastAsiaTheme="majorEastAsia"/>
          <w:color w:val="222222"/>
        </w:rPr>
      </w:pPr>
      <w:r>
        <w:rPr>
          <w:rStyle w:val="normaltextrun"/>
          <w:rFonts w:eastAsiaTheme="majorEastAsia"/>
          <w:b/>
          <w:bCs/>
          <w:color w:val="222222"/>
        </w:rPr>
        <w:t>Column A</w:t>
      </w:r>
      <w:r>
        <w:rPr>
          <w:rStyle w:val="normaltextrun"/>
          <w:rFonts w:eastAsiaTheme="majorEastAsia"/>
          <w:color w:val="222222"/>
        </w:rPr>
        <w:t xml:space="preserve"> includes the number of </w:t>
      </w:r>
      <w:proofErr w:type="gramStart"/>
      <w:r>
        <w:rPr>
          <w:rStyle w:val="normaltextrun"/>
          <w:rFonts w:eastAsiaTheme="majorEastAsia"/>
          <w:color w:val="222222"/>
        </w:rPr>
        <w:t>parentally-placed</w:t>
      </w:r>
      <w:proofErr w:type="gramEnd"/>
      <w:r>
        <w:rPr>
          <w:rStyle w:val="normaltextrun"/>
          <w:rFonts w:eastAsiaTheme="majorEastAsia"/>
          <w:color w:val="222222"/>
        </w:rPr>
        <w:t xml:space="preserve"> private school students </w:t>
      </w:r>
      <w:r>
        <w:rPr>
          <w:rStyle w:val="normaltextrun"/>
          <w:rFonts w:eastAsiaTheme="majorEastAsia"/>
          <w:color w:val="222222"/>
          <w:u w:val="single"/>
        </w:rPr>
        <w:t>living in</w:t>
      </w:r>
      <w:r>
        <w:rPr>
          <w:rStyle w:val="normaltextrun"/>
          <w:rFonts w:eastAsiaTheme="majorEastAsia"/>
          <w:color w:val="222222"/>
        </w:rPr>
        <w:t xml:space="preserve"> your district and </w:t>
      </w:r>
      <w:r>
        <w:rPr>
          <w:rStyle w:val="normaltextrun"/>
          <w:rFonts w:eastAsiaTheme="majorEastAsia"/>
          <w:color w:val="222222"/>
          <w:u w:val="single"/>
        </w:rPr>
        <w:t>attending</w:t>
      </w:r>
      <w:r>
        <w:rPr>
          <w:rStyle w:val="normaltextrun"/>
          <w:rFonts w:eastAsiaTheme="majorEastAsia"/>
          <w:color w:val="222222"/>
        </w:rPr>
        <w:t xml:space="preserve"> a private school </w:t>
      </w:r>
      <w:r>
        <w:rPr>
          <w:rStyle w:val="normaltextrun"/>
          <w:rFonts w:eastAsiaTheme="majorEastAsia"/>
          <w:color w:val="222222"/>
          <w:u w:val="single"/>
        </w:rPr>
        <w:t>in</w:t>
      </w:r>
      <w:r>
        <w:rPr>
          <w:rStyle w:val="normaltextrun"/>
          <w:rFonts w:eastAsiaTheme="majorEastAsia"/>
          <w:color w:val="222222"/>
        </w:rPr>
        <w:t xml:space="preserve"> your district who were </w:t>
      </w:r>
      <w:r>
        <w:rPr>
          <w:rStyle w:val="normaltextrun"/>
          <w:rFonts w:eastAsiaTheme="majorEastAsia"/>
          <w:b/>
          <w:bCs/>
          <w:color w:val="222222"/>
        </w:rPr>
        <w:t>evaluated</w:t>
      </w:r>
      <w:r>
        <w:rPr>
          <w:rStyle w:val="normaltextrun"/>
          <w:rFonts w:eastAsiaTheme="majorEastAsia"/>
          <w:color w:val="222222"/>
        </w:rPr>
        <w:t xml:space="preserve">, found </w:t>
      </w:r>
      <w:r>
        <w:rPr>
          <w:rStyle w:val="normaltextrun"/>
          <w:rFonts w:eastAsiaTheme="majorEastAsia"/>
          <w:b/>
          <w:bCs/>
          <w:color w:val="222222"/>
        </w:rPr>
        <w:t xml:space="preserve">eligible </w:t>
      </w:r>
      <w:r>
        <w:rPr>
          <w:rStyle w:val="normaltextrun"/>
          <w:rFonts w:eastAsiaTheme="majorEastAsia"/>
          <w:color w:val="222222"/>
        </w:rPr>
        <w:t>for special education and</w:t>
      </w:r>
      <w:r w:rsidR="006B7582">
        <w:rPr>
          <w:rStyle w:val="normaltextrun"/>
          <w:rFonts w:eastAsiaTheme="majorEastAsia"/>
          <w:color w:val="222222"/>
        </w:rPr>
        <w:t>,</w:t>
      </w:r>
      <w:r>
        <w:rPr>
          <w:rStyle w:val="normaltextrun"/>
          <w:rFonts w:eastAsiaTheme="majorEastAsia"/>
          <w:color w:val="222222"/>
        </w:rPr>
        <w:t xml:space="preserve"> </w:t>
      </w:r>
      <w:r w:rsidR="006B7582">
        <w:rPr>
          <w:rStyle w:val="normaltextrun"/>
          <w:rFonts w:eastAsiaTheme="majorEastAsia"/>
          <w:color w:val="222222"/>
        </w:rPr>
        <w:t xml:space="preserve">or </w:t>
      </w:r>
      <w:r>
        <w:rPr>
          <w:rStyle w:val="normaltextrun"/>
          <w:rFonts w:eastAsiaTheme="majorEastAsia"/>
          <w:color w:val="222222"/>
        </w:rPr>
        <w:t xml:space="preserve">related services, and </w:t>
      </w:r>
      <w:r>
        <w:rPr>
          <w:rStyle w:val="normaltextrun"/>
          <w:rFonts w:eastAsiaTheme="majorEastAsia"/>
          <w:b/>
          <w:bCs/>
          <w:color w:val="222222"/>
        </w:rPr>
        <w:t>received equitable services</w:t>
      </w:r>
      <w:r>
        <w:rPr>
          <w:rStyle w:val="superscript"/>
          <w:color w:val="222222"/>
          <w:sz w:val="19"/>
          <w:szCs w:val="19"/>
          <w:vertAlign w:val="superscript"/>
        </w:rPr>
        <w:t>6</w:t>
      </w:r>
      <w:r>
        <w:rPr>
          <w:rStyle w:val="normaltextrun"/>
          <w:rFonts w:eastAsiaTheme="majorEastAsia"/>
          <w:color w:val="222222"/>
        </w:rPr>
        <w:t xml:space="preserve"> at all during the </w:t>
      </w:r>
      <w:r w:rsidRPr="00B6044B">
        <w:rPr>
          <w:rStyle w:val="normaltextrun"/>
          <w:rFonts w:eastAsiaTheme="majorEastAsia"/>
          <w:b/>
          <w:bCs/>
          <w:color w:val="222222"/>
        </w:rPr>
        <w:t>2023-2024</w:t>
      </w:r>
      <w:r>
        <w:rPr>
          <w:rStyle w:val="normaltextrun"/>
          <w:rFonts w:eastAsiaTheme="majorEastAsia"/>
          <w:color w:val="222222"/>
        </w:rPr>
        <w:t xml:space="preserve"> school year.</w:t>
      </w:r>
      <w:r>
        <w:rPr>
          <w:rStyle w:val="eop"/>
          <w:rFonts w:eastAsiaTheme="majorEastAsia"/>
          <w:color w:val="222222"/>
        </w:rPr>
        <w:t> </w:t>
      </w:r>
    </w:p>
    <w:p w14:paraId="6BAD6EF9" w14:textId="77777777" w:rsidR="00B6044B" w:rsidRDefault="00B6044B" w:rsidP="00B6044B">
      <w:pPr>
        <w:pStyle w:val="paragraph"/>
        <w:shd w:val="clear" w:color="auto" w:fill="FFFFFF"/>
        <w:spacing w:before="0" w:beforeAutospacing="0" w:after="0" w:afterAutospacing="0"/>
        <w:ind w:firstLine="720"/>
        <w:textAlignment w:val="baseline"/>
        <w:rPr>
          <w:rFonts w:ascii="Segoe UI" w:hAnsi="Segoe UI" w:cs="Segoe UI"/>
          <w:sz w:val="18"/>
          <w:szCs w:val="18"/>
        </w:rPr>
      </w:pPr>
    </w:p>
    <w:p w14:paraId="05E93138" w14:textId="60DEB1D2" w:rsidR="00B6044B" w:rsidRDefault="00B6044B" w:rsidP="00CA425A">
      <w:pPr>
        <w:pStyle w:val="paragraph"/>
        <w:shd w:val="clear" w:color="auto" w:fill="FFFFFF"/>
        <w:spacing w:before="0" w:beforeAutospacing="0" w:after="0" w:afterAutospacing="0"/>
        <w:ind w:left="720"/>
        <w:textAlignment w:val="baseline"/>
        <w:rPr>
          <w:rStyle w:val="eop"/>
          <w:rFonts w:eastAsiaTheme="majorEastAsia"/>
          <w:color w:val="222222"/>
        </w:rPr>
      </w:pPr>
      <w:r>
        <w:rPr>
          <w:rStyle w:val="normaltextrun"/>
          <w:rFonts w:eastAsiaTheme="majorEastAsia"/>
          <w:b/>
          <w:bCs/>
          <w:color w:val="222222"/>
        </w:rPr>
        <w:t>Column B</w:t>
      </w:r>
      <w:r>
        <w:rPr>
          <w:rStyle w:val="normaltextrun"/>
          <w:rFonts w:eastAsiaTheme="majorEastAsia"/>
          <w:color w:val="222222"/>
        </w:rPr>
        <w:t xml:space="preserve"> includes the number of resident students home schooled under a district approved plan who were </w:t>
      </w:r>
      <w:r>
        <w:rPr>
          <w:rStyle w:val="normaltextrun"/>
          <w:rFonts w:eastAsiaTheme="majorEastAsia"/>
          <w:b/>
          <w:bCs/>
          <w:color w:val="222222"/>
        </w:rPr>
        <w:t>evaluated</w:t>
      </w:r>
      <w:r>
        <w:rPr>
          <w:rStyle w:val="normaltextrun"/>
          <w:rFonts w:eastAsiaTheme="majorEastAsia"/>
          <w:color w:val="222222"/>
        </w:rPr>
        <w:t xml:space="preserve">, found </w:t>
      </w:r>
      <w:r>
        <w:rPr>
          <w:rStyle w:val="normaltextrun"/>
          <w:rFonts w:eastAsiaTheme="majorEastAsia"/>
          <w:b/>
          <w:bCs/>
          <w:color w:val="222222"/>
        </w:rPr>
        <w:t>eligible</w:t>
      </w:r>
      <w:r>
        <w:rPr>
          <w:rStyle w:val="normaltextrun"/>
          <w:rFonts w:eastAsiaTheme="majorEastAsia"/>
          <w:color w:val="222222"/>
        </w:rPr>
        <w:t xml:space="preserve"> for special education and</w:t>
      </w:r>
      <w:r w:rsidR="006B7582">
        <w:rPr>
          <w:rStyle w:val="normaltextrun"/>
          <w:rFonts w:eastAsiaTheme="majorEastAsia"/>
          <w:color w:val="222222"/>
        </w:rPr>
        <w:t>,</w:t>
      </w:r>
      <w:r>
        <w:rPr>
          <w:rStyle w:val="normaltextrun"/>
          <w:rFonts w:eastAsiaTheme="majorEastAsia"/>
          <w:color w:val="222222"/>
        </w:rPr>
        <w:t xml:space="preserve"> or related services, and </w:t>
      </w:r>
      <w:r>
        <w:rPr>
          <w:rStyle w:val="normaltextrun"/>
          <w:rFonts w:eastAsiaTheme="majorEastAsia"/>
          <w:b/>
          <w:bCs/>
          <w:color w:val="222222"/>
        </w:rPr>
        <w:t>received equitable services </w:t>
      </w:r>
      <w:r>
        <w:rPr>
          <w:rStyle w:val="normaltextrun"/>
          <w:rFonts w:eastAsiaTheme="majorEastAsia"/>
          <w:color w:val="222222"/>
        </w:rPr>
        <w:t xml:space="preserve">at all during the </w:t>
      </w:r>
      <w:r w:rsidRPr="00914F39">
        <w:rPr>
          <w:rStyle w:val="normaltextrun"/>
          <w:rFonts w:eastAsiaTheme="majorEastAsia"/>
          <w:b/>
          <w:bCs/>
          <w:color w:val="222222"/>
        </w:rPr>
        <w:t>2023-2024</w:t>
      </w:r>
      <w:r>
        <w:rPr>
          <w:rStyle w:val="normaltextrun"/>
          <w:rFonts w:eastAsiaTheme="majorEastAsia"/>
          <w:color w:val="222222"/>
        </w:rPr>
        <w:t xml:space="preserve"> school year. </w:t>
      </w:r>
      <w:r>
        <w:rPr>
          <w:rStyle w:val="eop"/>
          <w:rFonts w:eastAsiaTheme="majorEastAsia"/>
          <w:color w:val="222222"/>
        </w:rPr>
        <w:t> </w:t>
      </w:r>
    </w:p>
    <w:p w14:paraId="19C3092F" w14:textId="77777777" w:rsidR="00B6044B" w:rsidRDefault="00B6044B" w:rsidP="00B6044B">
      <w:pPr>
        <w:pStyle w:val="paragraph"/>
        <w:shd w:val="clear" w:color="auto" w:fill="FFFFFF"/>
        <w:spacing w:before="0" w:beforeAutospacing="0" w:after="0" w:afterAutospacing="0"/>
        <w:ind w:firstLine="720"/>
        <w:textAlignment w:val="baseline"/>
        <w:rPr>
          <w:rFonts w:ascii="Segoe UI" w:hAnsi="Segoe UI" w:cs="Segoe UI"/>
          <w:sz w:val="18"/>
          <w:szCs w:val="18"/>
        </w:rPr>
      </w:pPr>
    </w:p>
    <w:p w14:paraId="5E11EF9C" w14:textId="3FF05B5A" w:rsidR="00B6044B" w:rsidRDefault="00B6044B" w:rsidP="00CA425A">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eastAsiaTheme="majorEastAsia"/>
          <w:b/>
          <w:bCs/>
          <w:color w:val="222222"/>
        </w:rPr>
        <w:t>Column C</w:t>
      </w:r>
      <w:r>
        <w:rPr>
          <w:rStyle w:val="normaltextrun"/>
          <w:rFonts w:eastAsiaTheme="majorEastAsia"/>
          <w:color w:val="222222"/>
        </w:rPr>
        <w:t xml:space="preserve"> includes the number of </w:t>
      </w:r>
      <w:proofErr w:type="gramStart"/>
      <w:r>
        <w:rPr>
          <w:rStyle w:val="normaltextrun"/>
          <w:rFonts w:eastAsiaTheme="majorEastAsia"/>
          <w:color w:val="222222"/>
        </w:rPr>
        <w:t>parentally-placed</w:t>
      </w:r>
      <w:proofErr w:type="gramEnd"/>
      <w:r>
        <w:rPr>
          <w:rStyle w:val="normaltextrun"/>
          <w:rFonts w:eastAsiaTheme="majorEastAsia"/>
          <w:color w:val="222222"/>
        </w:rPr>
        <w:t xml:space="preserve"> private school students </w:t>
      </w:r>
      <w:r>
        <w:rPr>
          <w:rStyle w:val="normaltextrun"/>
          <w:rFonts w:eastAsiaTheme="majorEastAsia"/>
          <w:i/>
          <w:iCs/>
          <w:color w:val="222222"/>
        </w:rPr>
        <w:t>living in</w:t>
      </w:r>
      <w:r>
        <w:rPr>
          <w:rStyle w:val="normaltextrun"/>
          <w:rFonts w:eastAsiaTheme="majorEastAsia"/>
          <w:color w:val="222222"/>
        </w:rPr>
        <w:t xml:space="preserve"> the </w:t>
      </w:r>
      <w:r>
        <w:rPr>
          <w:rStyle w:val="tabchar"/>
          <w:rFonts w:ascii="Calibri" w:eastAsiaTheme="majorEastAsia" w:hAnsi="Calibri" w:cs="Calibri"/>
          <w:color w:val="222222"/>
        </w:rPr>
        <w:tab/>
      </w:r>
      <w:r>
        <w:rPr>
          <w:rStyle w:val="normaltextrun"/>
          <w:rFonts w:eastAsiaTheme="majorEastAsia"/>
          <w:color w:val="222222"/>
        </w:rPr>
        <w:t xml:space="preserve">district and </w:t>
      </w:r>
      <w:r>
        <w:rPr>
          <w:rStyle w:val="normaltextrun"/>
          <w:rFonts w:eastAsiaTheme="majorEastAsia"/>
          <w:color w:val="222222"/>
          <w:u w:val="single"/>
        </w:rPr>
        <w:t>attending</w:t>
      </w:r>
      <w:r>
        <w:rPr>
          <w:rStyle w:val="normaltextrun"/>
          <w:rFonts w:eastAsiaTheme="majorEastAsia"/>
          <w:color w:val="222222"/>
        </w:rPr>
        <w:t xml:space="preserve"> a private school </w:t>
      </w:r>
      <w:r>
        <w:rPr>
          <w:rStyle w:val="normaltextrun"/>
          <w:rFonts w:eastAsiaTheme="majorEastAsia"/>
          <w:color w:val="222222"/>
          <w:u w:val="single"/>
        </w:rPr>
        <w:t>outside</w:t>
      </w:r>
      <w:r>
        <w:rPr>
          <w:rStyle w:val="normaltextrun"/>
          <w:rFonts w:eastAsiaTheme="majorEastAsia"/>
          <w:color w:val="222222"/>
        </w:rPr>
        <w:t xml:space="preserve"> your district who were</w:t>
      </w:r>
      <w:r>
        <w:rPr>
          <w:rStyle w:val="normaltextrun"/>
          <w:rFonts w:eastAsiaTheme="majorEastAsia"/>
          <w:b/>
          <w:bCs/>
          <w:color w:val="222222"/>
        </w:rPr>
        <w:t xml:space="preserve"> evaluated</w:t>
      </w:r>
      <w:r>
        <w:rPr>
          <w:rStyle w:val="normaltextrun"/>
          <w:rFonts w:eastAsiaTheme="majorEastAsia"/>
          <w:color w:val="222222"/>
        </w:rPr>
        <w:t xml:space="preserve"> and found</w:t>
      </w:r>
      <w:r>
        <w:rPr>
          <w:rStyle w:val="normaltextrun"/>
          <w:rFonts w:eastAsiaTheme="majorEastAsia"/>
          <w:b/>
          <w:bCs/>
          <w:color w:val="222222"/>
        </w:rPr>
        <w:t xml:space="preserve"> eligible</w:t>
      </w:r>
      <w:r>
        <w:rPr>
          <w:rStyle w:val="normaltextrun"/>
          <w:rFonts w:eastAsiaTheme="majorEastAsia"/>
          <w:color w:val="222222"/>
        </w:rPr>
        <w:t xml:space="preserve"> for special education and</w:t>
      </w:r>
      <w:r w:rsidR="00914F39">
        <w:rPr>
          <w:rStyle w:val="normaltextrun"/>
          <w:rFonts w:eastAsiaTheme="majorEastAsia"/>
          <w:color w:val="222222"/>
        </w:rPr>
        <w:t xml:space="preserve">, </w:t>
      </w:r>
      <w:r>
        <w:rPr>
          <w:rStyle w:val="normaltextrun"/>
          <w:rFonts w:eastAsiaTheme="majorEastAsia"/>
          <w:color w:val="222222"/>
        </w:rPr>
        <w:t xml:space="preserve">or related services during the </w:t>
      </w:r>
      <w:r w:rsidRPr="00B6044B">
        <w:rPr>
          <w:rStyle w:val="normaltextrun"/>
          <w:rFonts w:eastAsiaTheme="majorEastAsia"/>
          <w:b/>
          <w:bCs/>
          <w:color w:val="222222"/>
        </w:rPr>
        <w:t>2023-2024</w:t>
      </w:r>
      <w:r>
        <w:rPr>
          <w:rStyle w:val="normaltextrun"/>
          <w:rFonts w:eastAsiaTheme="majorEastAsia"/>
          <w:color w:val="222222"/>
        </w:rPr>
        <w:t xml:space="preserve"> school year. </w:t>
      </w:r>
      <w:r>
        <w:rPr>
          <w:rStyle w:val="normaltextrun"/>
          <w:rFonts w:eastAsiaTheme="majorEastAsia"/>
          <w:i/>
          <w:iCs/>
          <w:color w:val="222222"/>
        </w:rPr>
        <w:t xml:space="preserve">Your district should enter “0” for the number of said students who received </w:t>
      </w:r>
      <w:r>
        <w:rPr>
          <w:rStyle w:val="normaltextrun"/>
          <w:rFonts w:eastAsiaTheme="majorEastAsia"/>
          <w:b/>
          <w:bCs/>
          <w:i/>
          <w:iCs/>
          <w:color w:val="222222"/>
        </w:rPr>
        <w:t>equitable services</w:t>
      </w:r>
      <w:r>
        <w:rPr>
          <w:rStyle w:val="normaltextrun"/>
          <w:rFonts w:eastAsiaTheme="majorEastAsia"/>
          <w:i/>
          <w:iCs/>
          <w:color w:val="222222"/>
        </w:rPr>
        <w:t xml:space="preserve"> during the 2023-2024 school year where equitable services are provided by the district in which said students attend private school. </w:t>
      </w:r>
      <w:r>
        <w:rPr>
          <w:rStyle w:val="eop"/>
          <w:rFonts w:eastAsiaTheme="majorEastAsia"/>
          <w:color w:val="222222"/>
        </w:rPr>
        <w:t> </w:t>
      </w:r>
    </w:p>
    <w:p w14:paraId="5059F219" w14:textId="77777777" w:rsidR="00B6044B" w:rsidRDefault="00B6044B" w:rsidP="00B6044B">
      <w:pPr>
        <w:pStyle w:val="paragraph"/>
        <w:shd w:val="clear" w:color="auto" w:fill="FFFFFF"/>
        <w:spacing w:before="0" w:beforeAutospacing="0" w:after="0" w:afterAutospacing="0"/>
        <w:ind w:firstLine="720"/>
        <w:textAlignment w:val="baseline"/>
        <w:rPr>
          <w:rStyle w:val="normaltextrun"/>
          <w:rFonts w:eastAsiaTheme="majorEastAsia"/>
          <w:b/>
          <w:bCs/>
          <w:color w:val="222222"/>
        </w:rPr>
      </w:pPr>
    </w:p>
    <w:p w14:paraId="60C47727" w14:textId="6FFFCC30" w:rsidR="008F32EA" w:rsidRDefault="00B6044B" w:rsidP="00CA425A">
      <w:pPr>
        <w:pStyle w:val="paragraph"/>
        <w:shd w:val="clear" w:color="auto" w:fill="FFFFFF" w:themeFill="background1"/>
        <w:spacing w:before="0" w:beforeAutospacing="0" w:after="0" w:afterAutospacing="0"/>
        <w:ind w:left="720"/>
        <w:textAlignment w:val="baseline"/>
        <w:rPr>
          <w:rStyle w:val="normaltextrun"/>
          <w:rFonts w:eastAsiaTheme="majorEastAsia"/>
          <w:color w:val="222222"/>
        </w:rPr>
      </w:pPr>
      <w:r>
        <w:rPr>
          <w:rStyle w:val="normaltextrun"/>
          <w:rFonts w:eastAsiaTheme="majorEastAsia"/>
          <w:b/>
          <w:bCs/>
          <w:color w:val="222222"/>
        </w:rPr>
        <w:t>Column D (Gold)</w:t>
      </w:r>
      <w:r>
        <w:rPr>
          <w:rStyle w:val="normaltextrun"/>
          <w:rFonts w:eastAsiaTheme="majorEastAsia"/>
          <w:color w:val="222222"/>
        </w:rPr>
        <w:t xml:space="preserve"> includes the number of </w:t>
      </w:r>
      <w:proofErr w:type="gramStart"/>
      <w:r>
        <w:rPr>
          <w:rStyle w:val="normaltextrun"/>
          <w:rFonts w:eastAsiaTheme="majorEastAsia"/>
          <w:color w:val="222222"/>
        </w:rPr>
        <w:t>parentally-placed</w:t>
      </w:r>
      <w:proofErr w:type="gramEnd"/>
      <w:r>
        <w:rPr>
          <w:rStyle w:val="normaltextrun"/>
          <w:rFonts w:eastAsiaTheme="majorEastAsia"/>
          <w:color w:val="222222"/>
        </w:rPr>
        <w:t xml:space="preserve"> private school students l</w:t>
      </w:r>
      <w:r>
        <w:rPr>
          <w:rStyle w:val="normaltextrun"/>
          <w:rFonts w:eastAsiaTheme="majorEastAsia"/>
          <w:color w:val="222222"/>
          <w:u w:val="single"/>
        </w:rPr>
        <w:t>iving outside</w:t>
      </w:r>
      <w:r>
        <w:rPr>
          <w:rStyle w:val="normaltextrun"/>
          <w:rFonts w:eastAsiaTheme="majorEastAsia"/>
          <w:color w:val="222222"/>
        </w:rPr>
        <w:t xml:space="preserve"> your district and </w:t>
      </w:r>
      <w:r>
        <w:rPr>
          <w:rStyle w:val="normaltextrun"/>
          <w:rFonts w:eastAsiaTheme="majorEastAsia"/>
          <w:color w:val="222222"/>
          <w:u w:val="single"/>
        </w:rPr>
        <w:t>attending</w:t>
      </w:r>
      <w:r>
        <w:rPr>
          <w:rStyle w:val="normaltextrun"/>
          <w:rFonts w:eastAsiaTheme="majorEastAsia"/>
          <w:color w:val="222222"/>
        </w:rPr>
        <w:t xml:space="preserve"> a private school </w:t>
      </w:r>
      <w:r>
        <w:rPr>
          <w:rStyle w:val="normaltextrun"/>
          <w:rFonts w:eastAsiaTheme="majorEastAsia"/>
          <w:color w:val="222222"/>
          <w:u w:val="single"/>
        </w:rPr>
        <w:t>in</w:t>
      </w:r>
      <w:r>
        <w:rPr>
          <w:rStyle w:val="normaltextrun"/>
          <w:rFonts w:eastAsiaTheme="majorEastAsia"/>
          <w:color w:val="222222"/>
        </w:rPr>
        <w:t xml:space="preserve"> your district who were</w:t>
      </w:r>
      <w:r>
        <w:rPr>
          <w:rStyle w:val="normaltextrun"/>
          <w:rFonts w:eastAsiaTheme="majorEastAsia"/>
          <w:b/>
          <w:bCs/>
          <w:color w:val="222222"/>
        </w:rPr>
        <w:t xml:space="preserve"> evaluated</w:t>
      </w:r>
      <w:r>
        <w:rPr>
          <w:rStyle w:val="normaltextrun"/>
          <w:rFonts w:eastAsiaTheme="majorEastAsia"/>
          <w:color w:val="222222"/>
        </w:rPr>
        <w:t>, found</w:t>
      </w:r>
      <w:r>
        <w:rPr>
          <w:rStyle w:val="normaltextrun"/>
          <w:rFonts w:eastAsiaTheme="majorEastAsia"/>
          <w:b/>
          <w:bCs/>
          <w:color w:val="222222"/>
        </w:rPr>
        <w:t xml:space="preserve"> eligible</w:t>
      </w:r>
      <w:r>
        <w:rPr>
          <w:rStyle w:val="normaltextrun"/>
          <w:rFonts w:eastAsiaTheme="majorEastAsia"/>
          <w:color w:val="222222"/>
        </w:rPr>
        <w:t xml:space="preserve"> for special education and</w:t>
      </w:r>
      <w:r w:rsidR="00914F39">
        <w:rPr>
          <w:rStyle w:val="normaltextrun"/>
          <w:rFonts w:eastAsiaTheme="majorEastAsia"/>
          <w:color w:val="222222"/>
        </w:rPr>
        <w:t>, or</w:t>
      </w:r>
      <w:r>
        <w:rPr>
          <w:rStyle w:val="normaltextrun"/>
          <w:rFonts w:eastAsiaTheme="majorEastAsia"/>
          <w:color w:val="222222"/>
        </w:rPr>
        <w:t xml:space="preserve"> related services, and </w:t>
      </w:r>
      <w:r>
        <w:rPr>
          <w:rStyle w:val="normaltextrun"/>
          <w:rFonts w:eastAsiaTheme="majorEastAsia"/>
          <w:b/>
          <w:bCs/>
          <w:color w:val="222222"/>
        </w:rPr>
        <w:t>received equitable services</w:t>
      </w:r>
      <w:r>
        <w:rPr>
          <w:rStyle w:val="normaltextrun"/>
          <w:rFonts w:eastAsiaTheme="majorEastAsia"/>
          <w:color w:val="222222"/>
        </w:rPr>
        <w:t xml:space="preserve"> at all during the </w:t>
      </w:r>
      <w:r w:rsidRPr="00B6044B">
        <w:rPr>
          <w:rStyle w:val="normaltextrun"/>
          <w:rFonts w:eastAsiaTheme="majorEastAsia"/>
          <w:b/>
          <w:bCs/>
          <w:color w:val="222222"/>
        </w:rPr>
        <w:t>2023-2024</w:t>
      </w:r>
      <w:r>
        <w:rPr>
          <w:rStyle w:val="normaltextrun"/>
          <w:rFonts w:eastAsiaTheme="majorEastAsia"/>
          <w:color w:val="222222"/>
        </w:rPr>
        <w:t xml:space="preserve"> school year. </w:t>
      </w:r>
    </w:p>
    <w:p w14:paraId="71220B56" w14:textId="25A98B77" w:rsidR="00B6044B" w:rsidRDefault="00B6044B" w:rsidP="00B6044B">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eastAsiaTheme="majorEastAsia"/>
          <w:color w:val="222222"/>
        </w:rPr>
        <w:t xml:space="preserve"> </w:t>
      </w:r>
      <w:r>
        <w:rPr>
          <w:rStyle w:val="eop"/>
          <w:rFonts w:eastAsiaTheme="majorEastAsia"/>
          <w:color w:val="222222"/>
        </w:rPr>
        <w:t> </w:t>
      </w:r>
    </w:p>
    <w:p w14:paraId="4219D003" w14:textId="0A6ACCB5" w:rsidR="00B6044B" w:rsidRDefault="00B6044B" w:rsidP="5D69915F">
      <w:pPr>
        <w:pStyle w:val="paragraph"/>
        <w:shd w:val="clear" w:color="auto" w:fill="FFFFFF" w:themeFill="background1"/>
        <w:spacing w:before="0" w:beforeAutospacing="0" w:after="0" w:afterAutospacing="0"/>
        <w:textAlignment w:val="baseline"/>
        <w:rPr>
          <w:rStyle w:val="normaltextrun"/>
          <w:rFonts w:eastAsiaTheme="majorEastAsia"/>
          <w:color w:val="222222"/>
          <w:u w:val="single"/>
        </w:rPr>
      </w:pPr>
      <w:r w:rsidRPr="5D69915F">
        <w:rPr>
          <w:rStyle w:val="normaltextrun"/>
          <w:rFonts w:eastAsiaTheme="majorEastAsia"/>
          <w:color w:val="222222"/>
          <w:u w:val="single"/>
        </w:rPr>
        <w:t>Fund Code 26</w:t>
      </w:r>
      <w:r w:rsidR="5DFF2692" w:rsidRPr="5D69915F">
        <w:rPr>
          <w:rStyle w:val="normaltextrun"/>
          <w:rFonts w:eastAsiaTheme="majorEastAsia"/>
          <w:color w:val="222222"/>
          <w:u w:val="single"/>
        </w:rPr>
        <w:t>2</w:t>
      </w:r>
    </w:p>
    <w:p w14:paraId="7144E166" w14:textId="77777777" w:rsidR="00B6044B" w:rsidRDefault="00B6044B" w:rsidP="00B6044B">
      <w:pPr>
        <w:pStyle w:val="paragraph"/>
        <w:shd w:val="clear" w:color="auto" w:fill="FFFFFF"/>
        <w:spacing w:before="0" w:beforeAutospacing="0" w:after="0" w:afterAutospacing="0"/>
        <w:textAlignment w:val="baseline"/>
        <w:rPr>
          <w:rFonts w:ascii="Segoe UI" w:hAnsi="Segoe UI" w:cs="Segoe UI"/>
          <w:sz w:val="18"/>
          <w:szCs w:val="18"/>
        </w:rPr>
      </w:pPr>
    </w:p>
    <w:p w14:paraId="734DE0F9" w14:textId="3238A9EB" w:rsidR="00B6044B" w:rsidRDefault="00B6044B" w:rsidP="67F8F143">
      <w:pPr>
        <w:pStyle w:val="paragraph"/>
        <w:shd w:val="clear" w:color="auto" w:fill="FFFFFF" w:themeFill="background1"/>
        <w:spacing w:before="0" w:beforeAutospacing="0" w:after="0" w:afterAutospacing="0"/>
        <w:ind w:left="720"/>
        <w:textAlignment w:val="baseline"/>
        <w:rPr>
          <w:rStyle w:val="normaltextrun"/>
          <w:rFonts w:eastAsiaTheme="majorEastAsia"/>
          <w:color w:val="222222"/>
        </w:rPr>
      </w:pPr>
      <w:r w:rsidRPr="67F8F143">
        <w:rPr>
          <w:rStyle w:val="normaltextrun"/>
          <w:rFonts w:eastAsiaTheme="majorEastAsia"/>
          <w:color w:val="222222"/>
        </w:rPr>
        <w:t xml:space="preserve">These numbers are the same as FC 240 with the exception that preschool students are not homeschooled under a district approved plan, and only preschool students who are parentally placed in a private </w:t>
      </w:r>
      <w:r w:rsidRPr="67F8F143">
        <w:rPr>
          <w:rStyle w:val="normaltextrun"/>
          <w:rFonts w:eastAsiaTheme="majorEastAsia"/>
          <w:i/>
          <w:iCs/>
          <w:color w:val="222222"/>
        </w:rPr>
        <w:t>elementary</w:t>
      </w:r>
      <w:r w:rsidRPr="67F8F143">
        <w:rPr>
          <w:rStyle w:val="normaltextrun"/>
          <w:rFonts w:eastAsiaTheme="majorEastAsia"/>
          <w:color w:val="222222"/>
        </w:rPr>
        <w:t xml:space="preserve"> school as defined above are counted. Likewise, your number should be “0</w:t>
      </w:r>
      <w:r w:rsidR="00A047E5" w:rsidRPr="67F8F143">
        <w:rPr>
          <w:rStyle w:val="normaltextrun"/>
          <w:rFonts w:eastAsiaTheme="majorEastAsia"/>
          <w:color w:val="222222"/>
        </w:rPr>
        <w:t>”</w:t>
      </w:r>
      <w:r w:rsidRPr="67F8F143">
        <w:rPr>
          <w:rStyle w:val="normaltextrun"/>
          <w:rFonts w:eastAsiaTheme="majorEastAsia"/>
          <w:color w:val="222222"/>
        </w:rPr>
        <w:t xml:space="preserve"> for the evaluated and eligible parentally placed private elementary school students who attend school </w:t>
      </w:r>
      <w:r w:rsidRPr="67F8F143">
        <w:rPr>
          <w:rStyle w:val="normaltextrun"/>
          <w:rFonts w:eastAsiaTheme="majorEastAsia"/>
          <w:i/>
          <w:iCs/>
          <w:color w:val="222222"/>
        </w:rPr>
        <w:t>outside your district</w:t>
      </w:r>
      <w:r w:rsidRPr="67F8F143">
        <w:rPr>
          <w:rStyle w:val="normaltextrun"/>
          <w:rFonts w:eastAsiaTheme="majorEastAsia"/>
          <w:color w:val="222222"/>
        </w:rPr>
        <w:t xml:space="preserve"> </w:t>
      </w:r>
      <w:r w:rsidRPr="67F8F143">
        <w:rPr>
          <w:rStyle w:val="normaltextrun"/>
          <w:rFonts w:eastAsiaTheme="majorEastAsia"/>
          <w:color w:val="222222"/>
          <w:u w:val="single"/>
        </w:rPr>
        <w:t>who received</w:t>
      </w:r>
      <w:r w:rsidR="00FD2C32" w:rsidRPr="67F8F143">
        <w:rPr>
          <w:rStyle w:val="normaltextrun"/>
          <w:rFonts w:eastAsiaTheme="majorEastAsia"/>
          <w:color w:val="222222"/>
          <w:u w:val="single"/>
        </w:rPr>
        <w:t xml:space="preserve"> </w:t>
      </w:r>
      <w:r w:rsidRPr="67F8F143">
        <w:rPr>
          <w:rStyle w:val="normaltextrun"/>
          <w:rFonts w:eastAsiaTheme="majorEastAsia"/>
          <w:color w:val="222222"/>
          <w:u w:val="single"/>
        </w:rPr>
        <w:t>equitable services</w:t>
      </w:r>
      <w:r w:rsidR="00FD2C32" w:rsidRPr="67F8F143">
        <w:rPr>
          <w:rStyle w:val="normaltextrun"/>
          <w:rFonts w:eastAsiaTheme="majorEastAsia"/>
          <w:color w:val="222222"/>
        </w:rPr>
        <w:t xml:space="preserve"> where equitable services, as defined by federal regulation, are provided by the district in which the private school is located. </w:t>
      </w:r>
    </w:p>
    <w:p w14:paraId="026411D2" w14:textId="77777777" w:rsidR="00CA425A" w:rsidRDefault="00CA425A" w:rsidP="00FD2C32">
      <w:pPr>
        <w:pStyle w:val="paragraph"/>
        <w:shd w:val="clear" w:color="auto" w:fill="FFFFFF"/>
        <w:spacing w:before="0" w:beforeAutospacing="0" w:after="0" w:afterAutospacing="0"/>
        <w:ind w:left="720"/>
        <w:textAlignment w:val="baseline"/>
        <w:rPr>
          <w:rFonts w:ascii="Segoe UI" w:hAnsi="Segoe UI" w:cs="Segoe UI"/>
          <w:sz w:val="18"/>
          <w:szCs w:val="18"/>
        </w:rPr>
      </w:pPr>
    </w:p>
    <w:p w14:paraId="6C1F3197" w14:textId="21C11EB9" w:rsidR="00914F39" w:rsidRDefault="35C3061B" w:rsidP="0020F204">
      <w:pPr>
        <w:pStyle w:val="paragraph"/>
        <w:spacing w:before="0" w:beforeAutospacing="0" w:after="0" w:afterAutospacing="0"/>
        <w:textAlignment w:val="baseline"/>
      </w:pPr>
      <w:r>
        <w:t xml:space="preserve">      </w:t>
      </w:r>
      <w:r w:rsidR="00E60B2C">
        <w:rPr>
          <w:noProof/>
        </w:rPr>
        <w:drawing>
          <wp:inline distT="0" distB="0" distL="0" distR="0" wp14:anchorId="6C29969D" wp14:editId="1F3500AC">
            <wp:extent cx="6387566" cy="2999114"/>
            <wp:effectExtent l="0" t="0" r="0" b="0"/>
            <wp:docPr id="713142840" name="Picture 713142840" descr="screen shot of security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42840" name="Picture 713142840" descr="screen shot of security portal"/>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87566" cy="2999114"/>
                    </a:xfrm>
                    <a:prstGeom prst="rect">
                      <a:avLst/>
                    </a:prstGeom>
                  </pic:spPr>
                </pic:pic>
              </a:graphicData>
            </a:graphic>
          </wp:inline>
        </w:drawing>
      </w:r>
    </w:p>
    <w:p w14:paraId="017F3B86" w14:textId="77777777" w:rsidR="003A47ED" w:rsidRDefault="003A47ED" w:rsidP="004F2019">
      <w:pPr>
        <w:pStyle w:val="paragraph"/>
        <w:spacing w:before="0" w:beforeAutospacing="0" w:after="0" w:afterAutospacing="0"/>
        <w:textAlignment w:val="baseline"/>
        <w:rPr>
          <w:rFonts w:ascii="Segoe UI" w:hAnsi="Segoe UI" w:cs="Segoe UI"/>
          <w:b/>
          <w:bCs/>
          <w:color w:val="FF0000"/>
          <w:sz w:val="18"/>
          <w:szCs w:val="18"/>
        </w:rPr>
      </w:pPr>
    </w:p>
    <w:p w14:paraId="7790F611" w14:textId="77777777" w:rsidR="00CA425A" w:rsidRDefault="00CA425A" w:rsidP="003A47ED">
      <w:pPr>
        <w:pStyle w:val="paragraph"/>
        <w:spacing w:before="0" w:beforeAutospacing="0" w:after="0" w:afterAutospacing="0"/>
        <w:textAlignment w:val="baseline"/>
        <w:rPr>
          <w:rStyle w:val="normaltextrun"/>
          <w:rFonts w:eastAsiaTheme="majorEastAsia"/>
          <w:b/>
          <w:bCs/>
        </w:rPr>
      </w:pPr>
    </w:p>
    <w:p w14:paraId="5F847EDF" w14:textId="540C511F" w:rsidR="003A47ED" w:rsidRDefault="003A47ED" w:rsidP="003A47E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Step 4</w:t>
      </w:r>
      <w:r>
        <w:rPr>
          <w:rStyle w:val="normaltextrun"/>
          <w:rFonts w:eastAsiaTheme="majorEastAsia"/>
        </w:rPr>
        <w:t>:</w:t>
      </w:r>
      <w:r>
        <w:rPr>
          <w:rStyle w:val="normaltextrun"/>
          <w:rFonts w:eastAsiaTheme="majorEastAsia"/>
          <w:b/>
          <w:bCs/>
        </w:rPr>
        <w:t xml:space="preserve"> Certify the Submitted Data</w:t>
      </w:r>
      <w:r>
        <w:rPr>
          <w:rStyle w:val="eop"/>
          <w:rFonts w:eastAsiaTheme="majorEastAsia"/>
        </w:rPr>
        <w:t> </w:t>
      </w:r>
    </w:p>
    <w:p w14:paraId="790425F9" w14:textId="77777777" w:rsidR="003A47ED" w:rsidRDefault="003A47ED" w:rsidP="003A47E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F6A3CD9" w14:textId="49AD20B5" w:rsidR="00185DF5" w:rsidRDefault="003A47ED" w:rsidP="003A47ED">
      <w:pPr>
        <w:pStyle w:val="paragraph"/>
        <w:spacing w:before="0" w:beforeAutospacing="0" w:after="0" w:afterAutospacing="0"/>
        <w:textAlignment w:val="baseline"/>
        <w:rPr>
          <w:rStyle w:val="normaltextrun"/>
          <w:rFonts w:eastAsiaTheme="majorEastAsia"/>
        </w:rPr>
      </w:pPr>
      <w:r>
        <w:rPr>
          <w:rStyle w:val="normaltextrun"/>
          <w:rFonts w:eastAsiaTheme="majorEastAsia"/>
        </w:rPr>
        <w:t>In this step you review and certify the data submitted. By clicking the “Certify” button, you certify that the district authorizes you to provide and certify the information. Furthermore, you certify the child count and record-keeping numbers provided are complete and accurate and were obtained in compliance with IDEA regulations. By certifying, you further agree to provide documentation supporting the child count(s) and record-keeping data provided if requested by the</w:t>
      </w:r>
      <w:r w:rsidR="00185DF5">
        <w:rPr>
          <w:rStyle w:val="normaltextrun"/>
          <w:rFonts w:eastAsiaTheme="majorEastAsia"/>
        </w:rPr>
        <w:t xml:space="preserve"> </w:t>
      </w:r>
      <w:r>
        <w:rPr>
          <w:rStyle w:val="normaltextrun"/>
          <w:rFonts w:eastAsiaTheme="majorEastAsia"/>
        </w:rPr>
        <w:t>Department.</w:t>
      </w:r>
    </w:p>
    <w:p w14:paraId="2F31B00D" w14:textId="15638AAD" w:rsidR="003A47ED" w:rsidRDefault="003A47ED" w:rsidP="003A47ED">
      <w:pPr>
        <w:pStyle w:val="paragraph"/>
        <w:spacing w:before="0" w:beforeAutospacing="0" w:after="0" w:afterAutospacing="0"/>
        <w:textAlignment w:val="baseline"/>
      </w:pPr>
      <w:r>
        <w:rPr>
          <w:rStyle w:val="eop"/>
          <w:rFonts w:eastAsiaTheme="majorEastAsia"/>
        </w:rPr>
        <w:lastRenderedPageBreak/>
        <w:t> </w:t>
      </w:r>
      <w:r w:rsidR="00271B37">
        <w:rPr>
          <w:noProof/>
        </w:rPr>
        <w:drawing>
          <wp:inline distT="0" distB="0" distL="0" distR="0" wp14:anchorId="26CBCFF6" wp14:editId="4F4CAC7C">
            <wp:extent cx="6099192" cy="1866900"/>
            <wp:effectExtent l="0" t="0" r="0" b="0"/>
            <wp:docPr id="1383825317" name="Picture 1383825317" descr="screen shot of security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25317" name="Picture 1383825317" descr="screen shot of security portal"/>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01109" cy="1867487"/>
                    </a:xfrm>
                    <a:prstGeom prst="rect">
                      <a:avLst/>
                    </a:prstGeom>
                  </pic:spPr>
                </pic:pic>
              </a:graphicData>
            </a:graphic>
          </wp:inline>
        </w:drawing>
      </w:r>
      <w:r w:rsidR="0F356811">
        <w:rPr>
          <w:noProof/>
        </w:rPr>
        <w:drawing>
          <wp:inline distT="0" distB="0" distL="0" distR="0" wp14:anchorId="306CE605" wp14:editId="6E79BCCB">
            <wp:extent cx="6253228" cy="2174600"/>
            <wp:effectExtent l="0" t="0" r="0" b="0"/>
            <wp:docPr id="571747233" name="Picture 571747233" descr="screen shot of security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47233" name="Picture 571747233" descr="screen shot of security portal"/>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53228" cy="2174600"/>
                    </a:xfrm>
                    <a:prstGeom prst="rect">
                      <a:avLst/>
                    </a:prstGeom>
                  </pic:spPr>
                </pic:pic>
              </a:graphicData>
            </a:graphic>
          </wp:inline>
        </w:drawing>
      </w:r>
    </w:p>
    <w:p w14:paraId="4023875B" w14:textId="4242096F" w:rsidR="003A47ED" w:rsidRDefault="003A47ED" w:rsidP="004F2019">
      <w:pPr>
        <w:pStyle w:val="paragraph"/>
        <w:spacing w:before="0" w:beforeAutospacing="0" w:after="0" w:afterAutospacing="0"/>
        <w:textAlignment w:val="baseline"/>
        <w:rPr>
          <w:rFonts w:ascii="Segoe UI" w:hAnsi="Segoe UI" w:cs="Segoe UI"/>
          <w:b/>
          <w:bCs/>
          <w:color w:val="FF0000"/>
          <w:sz w:val="18"/>
          <w:szCs w:val="18"/>
        </w:rPr>
      </w:pPr>
    </w:p>
    <w:p w14:paraId="32087CB8" w14:textId="56CEB1EF" w:rsidR="003A47ED" w:rsidRDefault="003A47ED" w:rsidP="004F2019">
      <w:pPr>
        <w:pStyle w:val="paragraph"/>
        <w:spacing w:before="0" w:beforeAutospacing="0" w:after="0" w:afterAutospacing="0"/>
        <w:textAlignment w:val="baseline"/>
        <w:rPr>
          <w:rFonts w:ascii="Segoe UI" w:hAnsi="Segoe UI" w:cs="Segoe UI"/>
          <w:b/>
          <w:bCs/>
          <w:color w:val="FF0000"/>
          <w:sz w:val="18"/>
          <w:szCs w:val="18"/>
        </w:rPr>
      </w:pPr>
    </w:p>
    <w:p w14:paraId="482D204C" w14:textId="1922F708" w:rsidR="001005A3" w:rsidRPr="001005A3" w:rsidRDefault="001005A3" w:rsidP="00F44E6D">
      <w:pPr>
        <w:pStyle w:val="paragraph"/>
        <w:numPr>
          <w:ilvl w:val="0"/>
          <w:numId w:val="33"/>
        </w:numPr>
        <w:spacing w:before="0" w:beforeAutospacing="0" w:after="0" w:afterAutospacing="0"/>
        <w:textAlignment w:val="baseline"/>
        <w:rPr>
          <w:rStyle w:val="normaltextrun"/>
          <w:rFonts w:eastAsiaTheme="majorEastAsia"/>
          <w:b/>
          <w:bCs/>
        </w:rPr>
      </w:pPr>
      <w:r w:rsidRPr="001005A3">
        <w:rPr>
          <w:rStyle w:val="normaltextrun"/>
          <w:rFonts w:eastAsiaTheme="majorEastAsia"/>
          <w:b/>
          <w:bCs/>
        </w:rPr>
        <w:t>Conclusion</w:t>
      </w:r>
    </w:p>
    <w:p w14:paraId="65AF917A" w14:textId="77777777" w:rsidR="001005A3" w:rsidRPr="00D56FAC" w:rsidRDefault="001005A3" w:rsidP="001A7AE8">
      <w:pPr>
        <w:pStyle w:val="paragraph"/>
        <w:spacing w:before="0" w:beforeAutospacing="0" w:after="0" w:afterAutospacing="0"/>
        <w:textAlignment w:val="baseline"/>
        <w:rPr>
          <w:rStyle w:val="normaltextrun"/>
          <w:rFonts w:eastAsiaTheme="majorEastAsia"/>
        </w:rPr>
      </w:pPr>
    </w:p>
    <w:p w14:paraId="6F515558" w14:textId="0EDF04E5" w:rsidR="001A7AE8" w:rsidRDefault="001005A3" w:rsidP="7E1285C9">
      <w:pPr>
        <w:pStyle w:val="paragraph"/>
        <w:spacing w:before="0" w:beforeAutospacing="0" w:after="0" w:afterAutospacing="0"/>
        <w:textAlignment w:val="baseline"/>
        <w:rPr>
          <w:rFonts w:ascii="Segoe UI" w:hAnsi="Segoe UI" w:cs="Segoe UI"/>
          <w:sz w:val="18"/>
          <w:szCs w:val="18"/>
        </w:rPr>
      </w:pPr>
      <w:r w:rsidRPr="7E1285C9">
        <w:rPr>
          <w:rStyle w:val="normaltextrun"/>
          <w:rFonts w:eastAsiaTheme="majorEastAsia"/>
        </w:rPr>
        <w:t>A</w:t>
      </w:r>
      <w:r w:rsidR="001A7AE8" w:rsidRPr="7E1285C9">
        <w:rPr>
          <w:rStyle w:val="normaltextrun"/>
          <w:rFonts w:eastAsiaTheme="majorEastAsia"/>
        </w:rPr>
        <w:t xml:space="preserve">ll child counts for this year must be as of </w:t>
      </w:r>
      <w:r w:rsidR="001A7AE8" w:rsidRPr="7E1285C9">
        <w:rPr>
          <w:rStyle w:val="normaltextrun"/>
          <w:rFonts w:eastAsiaTheme="majorEastAsia"/>
          <w:b/>
          <w:bCs/>
        </w:rPr>
        <w:t>October 1, 2024</w:t>
      </w:r>
      <w:r w:rsidR="001A7AE8" w:rsidRPr="7E1285C9">
        <w:rPr>
          <w:rStyle w:val="normaltextrun"/>
          <w:rFonts w:eastAsiaTheme="majorEastAsia"/>
        </w:rPr>
        <w:t xml:space="preserve">. Record keeping data is as of </w:t>
      </w:r>
      <w:r w:rsidR="001A7AE8" w:rsidRPr="7E1285C9">
        <w:rPr>
          <w:rStyle w:val="normaltextrun"/>
          <w:rFonts w:eastAsiaTheme="majorEastAsia"/>
          <w:b/>
          <w:bCs/>
        </w:rPr>
        <w:t>June 30, 2024</w:t>
      </w:r>
      <w:r w:rsidR="001A7AE8" w:rsidRPr="7E1285C9">
        <w:rPr>
          <w:rStyle w:val="normaltextrun"/>
          <w:rFonts w:eastAsiaTheme="majorEastAsia"/>
        </w:rPr>
        <w:t xml:space="preserve">, at the conclusion of the </w:t>
      </w:r>
      <w:r w:rsidR="001A7AE8" w:rsidRPr="7E1285C9">
        <w:rPr>
          <w:rStyle w:val="normaltextrun"/>
          <w:rFonts w:eastAsiaTheme="majorEastAsia"/>
          <w:b/>
          <w:bCs/>
        </w:rPr>
        <w:t>2023-2024</w:t>
      </w:r>
      <w:r w:rsidR="001A7AE8" w:rsidRPr="7E1285C9">
        <w:rPr>
          <w:rStyle w:val="normaltextrun"/>
          <w:rFonts w:eastAsiaTheme="majorEastAsia"/>
        </w:rPr>
        <w:t xml:space="preserve"> school year. </w:t>
      </w:r>
      <w:r w:rsidR="001A7AE8" w:rsidRPr="7E1285C9">
        <w:rPr>
          <w:rStyle w:val="normaltextrun"/>
          <w:rFonts w:eastAsiaTheme="majorEastAsia"/>
          <w:b/>
          <w:bCs/>
        </w:rPr>
        <w:t xml:space="preserve">Complete and accurate child count and record keeping data must be entered and certified no later than January 31, 2025. </w:t>
      </w:r>
      <w:r w:rsidR="001A7AE8" w:rsidRPr="7E1285C9">
        <w:rPr>
          <w:rStyle w:val="eop"/>
          <w:rFonts w:eastAsiaTheme="majorEastAsia"/>
        </w:rPr>
        <w:t> </w:t>
      </w:r>
    </w:p>
    <w:p w14:paraId="1E44088F" w14:textId="77777777" w:rsidR="001A7AE8" w:rsidRDefault="001A7AE8" w:rsidP="001A7AE8">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3090588" w14:textId="77777777" w:rsidR="001A7AE8" w:rsidRDefault="001A7AE8" w:rsidP="001A7AE8">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Any districts who submit or decertify child count and record keeping data after January 31, 2025, may be subject to targeted monitoring of district policies and procedures, and targeted monitoring and auditing of proportionate share IDEA Part B funds for equitable services by the Department. </w:t>
      </w:r>
      <w:r>
        <w:rPr>
          <w:rStyle w:val="eop"/>
          <w:rFonts w:eastAsiaTheme="majorEastAsia"/>
        </w:rPr>
        <w:t> </w:t>
      </w:r>
    </w:p>
    <w:p w14:paraId="51E53171" w14:textId="77777777" w:rsidR="001A7AE8" w:rsidRPr="004F2019" w:rsidRDefault="001A7AE8" w:rsidP="004F2019">
      <w:pPr>
        <w:pStyle w:val="paragraph"/>
        <w:spacing w:before="0" w:beforeAutospacing="0" w:after="0" w:afterAutospacing="0"/>
        <w:textAlignment w:val="baseline"/>
        <w:rPr>
          <w:rFonts w:ascii="Segoe UI" w:hAnsi="Segoe UI" w:cs="Segoe UI"/>
          <w:b/>
          <w:bCs/>
          <w:color w:val="FF0000"/>
          <w:sz w:val="18"/>
          <w:szCs w:val="18"/>
        </w:rPr>
      </w:pPr>
    </w:p>
    <w:sectPr w:rsidR="001A7AE8" w:rsidRPr="004F2019" w:rsidSect="00CA425A">
      <w:headerReference w:type="default" r:id="rId23"/>
      <w:footerReference w:type="defaul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C069" w14:textId="77777777" w:rsidR="00485023" w:rsidRDefault="00485023" w:rsidP="00ED5501">
      <w:r>
        <w:separator/>
      </w:r>
    </w:p>
  </w:endnote>
  <w:endnote w:type="continuationSeparator" w:id="0">
    <w:p w14:paraId="46FEB995" w14:textId="77777777" w:rsidR="00485023" w:rsidRDefault="00485023" w:rsidP="00ED5501">
      <w:r>
        <w:continuationSeparator/>
      </w:r>
    </w:p>
  </w:endnote>
  <w:endnote w:type="continuationNotice" w:id="1">
    <w:p w14:paraId="01F9A441" w14:textId="77777777" w:rsidR="00485023" w:rsidRDefault="00485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811116490"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34B63" w14:textId="77777777" w:rsidR="00485023" w:rsidRDefault="00485023" w:rsidP="00ED5501">
      <w:r>
        <w:separator/>
      </w:r>
    </w:p>
  </w:footnote>
  <w:footnote w:type="continuationSeparator" w:id="0">
    <w:p w14:paraId="76CB5415" w14:textId="77777777" w:rsidR="00485023" w:rsidRDefault="00485023" w:rsidP="00ED5501">
      <w:r>
        <w:continuationSeparator/>
      </w:r>
    </w:p>
  </w:footnote>
  <w:footnote w:type="continuationNotice" w:id="1">
    <w:p w14:paraId="65BAF055" w14:textId="77777777" w:rsidR="00485023" w:rsidRDefault="00485023"/>
  </w:footnote>
  <w:footnote w:id="2">
    <w:p w14:paraId="23A90B2E" w14:textId="5DEB0377" w:rsidR="00F428AF" w:rsidRDefault="00F428AF">
      <w:pPr>
        <w:pStyle w:val="FootnoteText"/>
      </w:pPr>
      <w:r>
        <w:rPr>
          <w:rStyle w:val="FootnoteReference"/>
        </w:rPr>
        <w:footnoteRef/>
      </w:r>
      <w:r>
        <w:t xml:space="preserve"> </w:t>
      </w:r>
    </w:p>
  </w:footnote>
  <w:footnote w:id="3">
    <w:p w14:paraId="5A531830" w14:textId="391F1585" w:rsidR="00153443" w:rsidRPr="00153443" w:rsidRDefault="0015344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In Massachusetts, students homeschooled under a district-approved plan are considered </w:t>
      </w:r>
      <w:proofErr w:type="gramStart"/>
      <w:r>
        <w:rPr>
          <w:rFonts w:ascii="Times New Roman" w:hAnsi="Times New Roman" w:cs="Times New Roman"/>
        </w:rPr>
        <w:t>parentally-placed</w:t>
      </w:r>
      <w:proofErr w:type="gramEnd"/>
      <w:r>
        <w:rPr>
          <w:rFonts w:ascii="Times New Roman" w:hAnsi="Times New Roman" w:cs="Times New Roman"/>
        </w:rPr>
        <w:t xml:space="preserve"> private school students as it relates to equitable services. </w:t>
      </w:r>
    </w:p>
  </w:footnote>
  <w:footnote w:id="4">
    <w:p w14:paraId="04C7CC72" w14:textId="30E8D551" w:rsidR="5D69915F" w:rsidRDefault="5D69915F" w:rsidP="5D69915F">
      <w:pPr>
        <w:pStyle w:val="FootnoteText"/>
      </w:pPr>
      <w:r w:rsidRPr="5D69915F">
        <w:rPr>
          <w:rStyle w:val="FootnoteReference"/>
        </w:rPr>
        <w:footnoteRef/>
      </w:r>
      <w:r>
        <w:t xml:space="preserve"> These preschool students ages 3-5, not entered kindergarten, are included in </w:t>
      </w:r>
      <w:r w:rsidRPr="5D69915F">
        <w:rPr>
          <w:u w:val="single"/>
        </w:rPr>
        <w:t>both</w:t>
      </w:r>
      <w:r>
        <w:t xml:space="preserve"> the FC 240 and FC 262 child counts.</w:t>
      </w:r>
    </w:p>
  </w:footnote>
  <w:footnote w:id="5">
    <w:p w14:paraId="1911B134" w14:textId="0481B8AA" w:rsidR="00757668" w:rsidRPr="002715E3" w:rsidRDefault="00757668">
      <w:pPr>
        <w:pStyle w:val="FootnoteText"/>
        <w:rPr>
          <w:rFonts w:ascii="Times New Roman" w:hAnsi="Times New Roman" w:cs="Times New Roman"/>
        </w:rPr>
      </w:pPr>
      <w:r w:rsidRPr="002715E3">
        <w:rPr>
          <w:rStyle w:val="FootnoteReference"/>
          <w:rFonts w:ascii="Times New Roman" w:hAnsi="Times New Roman" w:cs="Times New Roman"/>
        </w:rPr>
        <w:footnoteRef/>
      </w:r>
      <w:r w:rsidRPr="002715E3">
        <w:rPr>
          <w:rFonts w:ascii="Times New Roman" w:hAnsi="Times New Roman" w:cs="Times New Roman"/>
        </w:rPr>
        <w:t xml:space="preserve"> </w:t>
      </w:r>
      <w:r w:rsidR="004F2019" w:rsidRPr="002715E3">
        <w:rPr>
          <w:rFonts w:ascii="Times New Roman" w:hAnsi="Times New Roman" w:cs="Times New Roman"/>
        </w:rPr>
        <w:t xml:space="preserve">Your </w:t>
      </w:r>
      <w:r w:rsidR="009767E4" w:rsidRPr="002715E3">
        <w:rPr>
          <w:rFonts w:ascii="Times New Roman" w:hAnsi="Times New Roman" w:cs="Times New Roman"/>
        </w:rPr>
        <w:t>District Administrator can be found in the</w:t>
      </w:r>
      <w:r w:rsidR="00B75E8C" w:rsidRPr="002715E3">
        <w:rPr>
          <w:rFonts w:ascii="Times New Roman" w:hAnsi="Times New Roman" w:cs="Times New Roman"/>
        </w:rPr>
        <w:t xml:space="preserve"> </w:t>
      </w:r>
      <w:hyperlink r:id="rId1" w:history="1">
        <w:r w:rsidR="00476851" w:rsidRPr="002715E3">
          <w:rPr>
            <w:rStyle w:val="Hyperlink"/>
            <w:rFonts w:ascii="Times New Roman" w:hAnsi="Times New Roman" w:cs="Times New Roman"/>
          </w:rPr>
          <w:t>Department's School and District Profiles</w:t>
        </w:r>
      </w:hyperlink>
    </w:p>
    <w:p w14:paraId="185A91E8" w14:textId="77777777" w:rsidR="00476851" w:rsidRPr="002715E3" w:rsidRDefault="00476851">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1143616201"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833"/>
    <w:multiLevelType w:val="multilevel"/>
    <w:tmpl w:val="88709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F7834"/>
    <w:multiLevelType w:val="multilevel"/>
    <w:tmpl w:val="7934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3198D"/>
    <w:multiLevelType w:val="hybridMultilevel"/>
    <w:tmpl w:val="44724298"/>
    <w:lvl w:ilvl="0" w:tplc="BDD675BC">
      <w:start w:val="1"/>
      <w:numFmt w:val="upperRoman"/>
      <w:lvlText w:val="%1."/>
      <w:lvlJc w:val="left"/>
      <w:pPr>
        <w:ind w:left="1080" w:hanging="72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A257A"/>
    <w:multiLevelType w:val="multilevel"/>
    <w:tmpl w:val="05E4546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1DA5CB2"/>
    <w:multiLevelType w:val="multilevel"/>
    <w:tmpl w:val="E30E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70746"/>
    <w:multiLevelType w:val="multilevel"/>
    <w:tmpl w:val="5B203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264B6"/>
    <w:multiLevelType w:val="multilevel"/>
    <w:tmpl w:val="D3A2815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A715BF7"/>
    <w:multiLevelType w:val="hybridMultilevel"/>
    <w:tmpl w:val="7094586C"/>
    <w:lvl w:ilvl="0" w:tplc="717C304E">
      <w:start w:val="1"/>
      <w:numFmt w:val="upperRoman"/>
      <w:lvlText w:val="%1."/>
      <w:lvlJc w:val="left"/>
      <w:pPr>
        <w:ind w:left="1080" w:hanging="72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304AA"/>
    <w:multiLevelType w:val="multilevel"/>
    <w:tmpl w:val="211CB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914DE0"/>
    <w:multiLevelType w:val="multilevel"/>
    <w:tmpl w:val="897E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E7E63"/>
    <w:multiLevelType w:val="multilevel"/>
    <w:tmpl w:val="DB88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143DC9"/>
    <w:multiLevelType w:val="multilevel"/>
    <w:tmpl w:val="F64A30E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10F1F32"/>
    <w:multiLevelType w:val="multilevel"/>
    <w:tmpl w:val="DBEC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713D9"/>
    <w:multiLevelType w:val="multilevel"/>
    <w:tmpl w:val="341A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642257"/>
    <w:multiLevelType w:val="multilevel"/>
    <w:tmpl w:val="125238C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7F25B9B"/>
    <w:multiLevelType w:val="multilevel"/>
    <w:tmpl w:val="490A9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3C67A7"/>
    <w:multiLevelType w:val="multilevel"/>
    <w:tmpl w:val="6E10F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21581F"/>
    <w:multiLevelType w:val="multilevel"/>
    <w:tmpl w:val="BB90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11430F"/>
    <w:multiLevelType w:val="multilevel"/>
    <w:tmpl w:val="A1E4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A90E75"/>
    <w:multiLevelType w:val="hybridMultilevel"/>
    <w:tmpl w:val="EC82F08A"/>
    <w:lvl w:ilvl="0" w:tplc="7EE48050">
      <w:start w:val="1"/>
      <w:numFmt w:val="decimal"/>
      <w:lvlText w:val="%1."/>
      <w:lvlJc w:val="left"/>
      <w:pPr>
        <w:ind w:left="720" w:hanging="360"/>
      </w:pPr>
      <w:rPr>
        <w:rFonts w:eastAsiaTheme="maj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61196"/>
    <w:multiLevelType w:val="multilevel"/>
    <w:tmpl w:val="DC0E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A8674F"/>
    <w:multiLevelType w:val="multilevel"/>
    <w:tmpl w:val="0F8812C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5EE53D9A"/>
    <w:multiLevelType w:val="multilevel"/>
    <w:tmpl w:val="D7B4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48628B"/>
    <w:multiLevelType w:val="multilevel"/>
    <w:tmpl w:val="54D8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336751"/>
    <w:multiLevelType w:val="hybridMultilevel"/>
    <w:tmpl w:val="9EEC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05B0E"/>
    <w:multiLevelType w:val="multilevel"/>
    <w:tmpl w:val="D850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30911"/>
    <w:multiLevelType w:val="multilevel"/>
    <w:tmpl w:val="E532621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72113625"/>
    <w:multiLevelType w:val="multilevel"/>
    <w:tmpl w:val="E4F4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F85EB2"/>
    <w:multiLevelType w:val="multilevel"/>
    <w:tmpl w:val="27D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1080A"/>
    <w:multiLevelType w:val="multilevel"/>
    <w:tmpl w:val="39C6AB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75C55B61"/>
    <w:multiLevelType w:val="multilevel"/>
    <w:tmpl w:val="A86CB75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76EF0DEF"/>
    <w:multiLevelType w:val="multilevel"/>
    <w:tmpl w:val="9D52EF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F0F31C2"/>
    <w:multiLevelType w:val="multilevel"/>
    <w:tmpl w:val="5A72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9669678">
    <w:abstractNumId w:val="31"/>
  </w:num>
  <w:num w:numId="2" w16cid:durableId="1583949617">
    <w:abstractNumId w:val="3"/>
  </w:num>
  <w:num w:numId="3" w16cid:durableId="858352404">
    <w:abstractNumId w:val="25"/>
  </w:num>
  <w:num w:numId="4" w16cid:durableId="1068186715">
    <w:abstractNumId w:val="26"/>
  </w:num>
  <w:num w:numId="5" w16cid:durableId="1498961400">
    <w:abstractNumId w:val="8"/>
  </w:num>
  <w:num w:numId="6" w16cid:durableId="220294975">
    <w:abstractNumId w:val="15"/>
  </w:num>
  <w:num w:numId="7" w16cid:durableId="246304351">
    <w:abstractNumId w:val="16"/>
  </w:num>
  <w:num w:numId="8" w16cid:durableId="381172588">
    <w:abstractNumId w:val="24"/>
  </w:num>
  <w:num w:numId="9" w16cid:durableId="618225751">
    <w:abstractNumId w:val="19"/>
  </w:num>
  <w:num w:numId="10" w16cid:durableId="490606510">
    <w:abstractNumId w:val="29"/>
  </w:num>
  <w:num w:numId="11" w16cid:durableId="767967753">
    <w:abstractNumId w:val="30"/>
  </w:num>
  <w:num w:numId="12" w16cid:durableId="1208177371">
    <w:abstractNumId w:val="0"/>
  </w:num>
  <w:num w:numId="13" w16cid:durableId="1978993051">
    <w:abstractNumId w:val="14"/>
  </w:num>
  <w:num w:numId="14" w16cid:durableId="1681199801">
    <w:abstractNumId w:val="20"/>
  </w:num>
  <w:num w:numId="15" w16cid:durableId="1654135535">
    <w:abstractNumId w:val="5"/>
  </w:num>
  <w:num w:numId="16" w16cid:durableId="2106685028">
    <w:abstractNumId w:val="7"/>
  </w:num>
  <w:num w:numId="17" w16cid:durableId="112479371">
    <w:abstractNumId w:val="21"/>
  </w:num>
  <w:num w:numId="18" w16cid:durableId="1260798681">
    <w:abstractNumId w:val="6"/>
  </w:num>
  <w:num w:numId="19" w16cid:durableId="1023634307">
    <w:abstractNumId w:val="11"/>
  </w:num>
  <w:num w:numId="20" w16cid:durableId="1781757429">
    <w:abstractNumId w:val="23"/>
  </w:num>
  <w:num w:numId="21" w16cid:durableId="1845433541">
    <w:abstractNumId w:val="4"/>
  </w:num>
  <w:num w:numId="22" w16cid:durableId="1704553809">
    <w:abstractNumId w:val="27"/>
  </w:num>
  <w:num w:numId="23" w16cid:durableId="1548881633">
    <w:abstractNumId w:val="17"/>
  </w:num>
  <w:num w:numId="24" w16cid:durableId="1764496640">
    <w:abstractNumId w:val="32"/>
  </w:num>
  <w:num w:numId="25" w16cid:durableId="1314094966">
    <w:abstractNumId w:val="22"/>
  </w:num>
  <w:num w:numId="26" w16cid:durableId="2144735025">
    <w:abstractNumId w:val="1"/>
  </w:num>
  <w:num w:numId="27" w16cid:durableId="854804643">
    <w:abstractNumId w:val="28"/>
  </w:num>
  <w:num w:numId="28" w16cid:durableId="1284658426">
    <w:abstractNumId w:val="13"/>
  </w:num>
  <w:num w:numId="29" w16cid:durableId="382755181">
    <w:abstractNumId w:val="18"/>
  </w:num>
  <w:num w:numId="30" w16cid:durableId="1404572237">
    <w:abstractNumId w:val="9"/>
  </w:num>
  <w:num w:numId="31" w16cid:durableId="1634406675">
    <w:abstractNumId w:val="10"/>
  </w:num>
  <w:num w:numId="32" w16cid:durableId="959528601">
    <w:abstractNumId w:val="12"/>
  </w:num>
  <w:num w:numId="33" w16cid:durableId="1957176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210C0"/>
    <w:rsid w:val="000235D6"/>
    <w:rsid w:val="00024D82"/>
    <w:rsid w:val="00032C6B"/>
    <w:rsid w:val="000372F2"/>
    <w:rsid w:val="00074C19"/>
    <w:rsid w:val="00075DB3"/>
    <w:rsid w:val="000A0D9F"/>
    <w:rsid w:val="000A649D"/>
    <w:rsid w:val="000B29DA"/>
    <w:rsid w:val="000C10F3"/>
    <w:rsid w:val="000D1A27"/>
    <w:rsid w:val="000D6700"/>
    <w:rsid w:val="000D6965"/>
    <w:rsid w:val="000E420C"/>
    <w:rsid w:val="001005A3"/>
    <w:rsid w:val="00105140"/>
    <w:rsid w:val="00131016"/>
    <w:rsid w:val="001323EA"/>
    <w:rsid w:val="00133068"/>
    <w:rsid w:val="00141ABD"/>
    <w:rsid w:val="00153443"/>
    <w:rsid w:val="00162E80"/>
    <w:rsid w:val="00165980"/>
    <w:rsid w:val="00171673"/>
    <w:rsid w:val="00171E36"/>
    <w:rsid w:val="001745A2"/>
    <w:rsid w:val="00185DF5"/>
    <w:rsid w:val="00195421"/>
    <w:rsid w:val="001A6F97"/>
    <w:rsid w:val="001A7302"/>
    <w:rsid w:val="001A7AE8"/>
    <w:rsid w:val="001B4255"/>
    <w:rsid w:val="001B521D"/>
    <w:rsid w:val="001C01A3"/>
    <w:rsid w:val="001C4EC8"/>
    <w:rsid w:val="001D7BCB"/>
    <w:rsid w:val="00204B2E"/>
    <w:rsid w:val="0020F204"/>
    <w:rsid w:val="0022372E"/>
    <w:rsid w:val="00234D7B"/>
    <w:rsid w:val="0024288B"/>
    <w:rsid w:val="002442CA"/>
    <w:rsid w:val="002472EA"/>
    <w:rsid w:val="002715E3"/>
    <w:rsid w:val="00271B37"/>
    <w:rsid w:val="00281926"/>
    <w:rsid w:val="00287362"/>
    <w:rsid w:val="002914C1"/>
    <w:rsid w:val="002A509B"/>
    <w:rsid w:val="002A6D58"/>
    <w:rsid w:val="002A70E2"/>
    <w:rsid w:val="002A7DFF"/>
    <w:rsid w:val="002B627A"/>
    <w:rsid w:val="002C3A10"/>
    <w:rsid w:val="002C634A"/>
    <w:rsid w:val="002C6F11"/>
    <w:rsid w:val="002D7CB8"/>
    <w:rsid w:val="002E3038"/>
    <w:rsid w:val="002F0441"/>
    <w:rsid w:val="002F0A91"/>
    <w:rsid w:val="002F658B"/>
    <w:rsid w:val="00300ED1"/>
    <w:rsid w:val="003022A9"/>
    <w:rsid w:val="0030576C"/>
    <w:rsid w:val="003105FE"/>
    <w:rsid w:val="00315D11"/>
    <w:rsid w:val="003332F2"/>
    <w:rsid w:val="003344BD"/>
    <w:rsid w:val="0033638B"/>
    <w:rsid w:val="003466E3"/>
    <w:rsid w:val="00356958"/>
    <w:rsid w:val="0036019F"/>
    <w:rsid w:val="003639DF"/>
    <w:rsid w:val="003648B7"/>
    <w:rsid w:val="00372058"/>
    <w:rsid w:val="003807D9"/>
    <w:rsid w:val="003A47ED"/>
    <w:rsid w:val="003C7F2F"/>
    <w:rsid w:val="003D1425"/>
    <w:rsid w:val="003D72C8"/>
    <w:rsid w:val="003E368C"/>
    <w:rsid w:val="004141CD"/>
    <w:rsid w:val="004327E7"/>
    <w:rsid w:val="00444ECA"/>
    <w:rsid w:val="004501C9"/>
    <w:rsid w:val="00454FB1"/>
    <w:rsid w:val="00457A63"/>
    <w:rsid w:val="004630FD"/>
    <w:rsid w:val="00463BAD"/>
    <w:rsid w:val="004764A4"/>
    <w:rsid w:val="00476851"/>
    <w:rsid w:val="00477954"/>
    <w:rsid w:val="00481279"/>
    <w:rsid w:val="00485023"/>
    <w:rsid w:val="004873A1"/>
    <w:rsid w:val="004910E5"/>
    <w:rsid w:val="00492AC5"/>
    <w:rsid w:val="00494AD0"/>
    <w:rsid w:val="004C17A7"/>
    <w:rsid w:val="004C53BC"/>
    <w:rsid w:val="004D1C5A"/>
    <w:rsid w:val="004D46F9"/>
    <w:rsid w:val="004E1A14"/>
    <w:rsid w:val="004E6623"/>
    <w:rsid w:val="004E7807"/>
    <w:rsid w:val="004F2019"/>
    <w:rsid w:val="004F5B88"/>
    <w:rsid w:val="00503255"/>
    <w:rsid w:val="00503E7E"/>
    <w:rsid w:val="005056EE"/>
    <w:rsid w:val="00523966"/>
    <w:rsid w:val="0053222C"/>
    <w:rsid w:val="00533AA8"/>
    <w:rsid w:val="00536515"/>
    <w:rsid w:val="0053683B"/>
    <w:rsid w:val="00560FF4"/>
    <w:rsid w:val="00561643"/>
    <w:rsid w:val="005673FE"/>
    <w:rsid w:val="005821CD"/>
    <w:rsid w:val="00591E1A"/>
    <w:rsid w:val="005A1F33"/>
    <w:rsid w:val="005C2D73"/>
    <w:rsid w:val="005E03A5"/>
    <w:rsid w:val="005F05AE"/>
    <w:rsid w:val="005F2B1E"/>
    <w:rsid w:val="005F3161"/>
    <w:rsid w:val="005F3A2F"/>
    <w:rsid w:val="005F54DF"/>
    <w:rsid w:val="005F568C"/>
    <w:rsid w:val="005F6BF1"/>
    <w:rsid w:val="00604854"/>
    <w:rsid w:val="00604D7F"/>
    <w:rsid w:val="00616F1A"/>
    <w:rsid w:val="00625486"/>
    <w:rsid w:val="00633153"/>
    <w:rsid w:val="00634B52"/>
    <w:rsid w:val="00640824"/>
    <w:rsid w:val="0064261B"/>
    <w:rsid w:val="00650DDA"/>
    <w:rsid w:val="006521F8"/>
    <w:rsid w:val="00662E61"/>
    <w:rsid w:val="006720DA"/>
    <w:rsid w:val="00676F08"/>
    <w:rsid w:val="006A30E4"/>
    <w:rsid w:val="006B7582"/>
    <w:rsid w:val="006E12E8"/>
    <w:rsid w:val="006E1354"/>
    <w:rsid w:val="0070317E"/>
    <w:rsid w:val="00735FE2"/>
    <w:rsid w:val="00746623"/>
    <w:rsid w:val="00757668"/>
    <w:rsid w:val="007738F0"/>
    <w:rsid w:val="00776157"/>
    <w:rsid w:val="00783446"/>
    <w:rsid w:val="00794825"/>
    <w:rsid w:val="007B5790"/>
    <w:rsid w:val="007C40F7"/>
    <w:rsid w:val="007E1563"/>
    <w:rsid w:val="007E6F3D"/>
    <w:rsid w:val="007F0BD4"/>
    <w:rsid w:val="007F7993"/>
    <w:rsid w:val="008012AE"/>
    <w:rsid w:val="00804B5A"/>
    <w:rsid w:val="00814CB9"/>
    <w:rsid w:val="00823519"/>
    <w:rsid w:val="00823C4B"/>
    <w:rsid w:val="00830E84"/>
    <w:rsid w:val="0083713C"/>
    <w:rsid w:val="00850768"/>
    <w:rsid w:val="00856DC1"/>
    <w:rsid w:val="00871B0B"/>
    <w:rsid w:val="00885B90"/>
    <w:rsid w:val="0089095F"/>
    <w:rsid w:val="008C0417"/>
    <w:rsid w:val="008C2C97"/>
    <w:rsid w:val="008E53D3"/>
    <w:rsid w:val="008F32EA"/>
    <w:rsid w:val="008F58CC"/>
    <w:rsid w:val="008F7FFC"/>
    <w:rsid w:val="00904F25"/>
    <w:rsid w:val="00914F39"/>
    <w:rsid w:val="00923898"/>
    <w:rsid w:val="0092629D"/>
    <w:rsid w:val="009327E5"/>
    <w:rsid w:val="00934C3A"/>
    <w:rsid w:val="009452C6"/>
    <w:rsid w:val="009576B3"/>
    <w:rsid w:val="00957B9F"/>
    <w:rsid w:val="00965A99"/>
    <w:rsid w:val="0097534E"/>
    <w:rsid w:val="009767E4"/>
    <w:rsid w:val="009A167B"/>
    <w:rsid w:val="009A28ED"/>
    <w:rsid w:val="009A2CA9"/>
    <w:rsid w:val="009B2145"/>
    <w:rsid w:val="009E21E9"/>
    <w:rsid w:val="009F05CE"/>
    <w:rsid w:val="009F7F33"/>
    <w:rsid w:val="00A040F3"/>
    <w:rsid w:val="00A047E5"/>
    <w:rsid w:val="00A12147"/>
    <w:rsid w:val="00A13359"/>
    <w:rsid w:val="00A14460"/>
    <w:rsid w:val="00A44B98"/>
    <w:rsid w:val="00A55A3B"/>
    <w:rsid w:val="00A6071B"/>
    <w:rsid w:val="00A6774A"/>
    <w:rsid w:val="00A77D43"/>
    <w:rsid w:val="00A810BE"/>
    <w:rsid w:val="00AA13A1"/>
    <w:rsid w:val="00AB386D"/>
    <w:rsid w:val="00AB606A"/>
    <w:rsid w:val="00AC2F6A"/>
    <w:rsid w:val="00AD02AB"/>
    <w:rsid w:val="00AD2D14"/>
    <w:rsid w:val="00AF2EF2"/>
    <w:rsid w:val="00AF63BE"/>
    <w:rsid w:val="00B04A43"/>
    <w:rsid w:val="00B2033C"/>
    <w:rsid w:val="00B25451"/>
    <w:rsid w:val="00B308A9"/>
    <w:rsid w:val="00B463A1"/>
    <w:rsid w:val="00B53A62"/>
    <w:rsid w:val="00B55725"/>
    <w:rsid w:val="00B57E83"/>
    <w:rsid w:val="00B6044B"/>
    <w:rsid w:val="00B701F2"/>
    <w:rsid w:val="00B75E8C"/>
    <w:rsid w:val="00B772D8"/>
    <w:rsid w:val="00B83B96"/>
    <w:rsid w:val="00B85C9C"/>
    <w:rsid w:val="00BA1EBA"/>
    <w:rsid w:val="00BB257D"/>
    <w:rsid w:val="00BB4486"/>
    <w:rsid w:val="00BC67AB"/>
    <w:rsid w:val="00BC7B59"/>
    <w:rsid w:val="00BD23C0"/>
    <w:rsid w:val="00BD2823"/>
    <w:rsid w:val="00BE60A6"/>
    <w:rsid w:val="00BF443B"/>
    <w:rsid w:val="00C14EC6"/>
    <w:rsid w:val="00C239FB"/>
    <w:rsid w:val="00C24F65"/>
    <w:rsid w:val="00C27948"/>
    <w:rsid w:val="00C342D6"/>
    <w:rsid w:val="00C51491"/>
    <w:rsid w:val="00C63DAF"/>
    <w:rsid w:val="00C65DB4"/>
    <w:rsid w:val="00C74743"/>
    <w:rsid w:val="00C91C14"/>
    <w:rsid w:val="00C97D70"/>
    <w:rsid w:val="00CA0186"/>
    <w:rsid w:val="00CA425A"/>
    <w:rsid w:val="00CA42E4"/>
    <w:rsid w:val="00CB12F5"/>
    <w:rsid w:val="00CB276D"/>
    <w:rsid w:val="00CC4BF9"/>
    <w:rsid w:val="00CD59CB"/>
    <w:rsid w:val="00CD7485"/>
    <w:rsid w:val="00D05C85"/>
    <w:rsid w:val="00D13A2B"/>
    <w:rsid w:val="00D13D67"/>
    <w:rsid w:val="00D21390"/>
    <w:rsid w:val="00D44203"/>
    <w:rsid w:val="00D449F8"/>
    <w:rsid w:val="00D56FAC"/>
    <w:rsid w:val="00D66F4E"/>
    <w:rsid w:val="00D80684"/>
    <w:rsid w:val="00D9006C"/>
    <w:rsid w:val="00D95730"/>
    <w:rsid w:val="00DA44FE"/>
    <w:rsid w:val="00DA6059"/>
    <w:rsid w:val="00DC1F3E"/>
    <w:rsid w:val="00DC7307"/>
    <w:rsid w:val="00DD5E27"/>
    <w:rsid w:val="00DF1ABE"/>
    <w:rsid w:val="00DF23ED"/>
    <w:rsid w:val="00DF7C79"/>
    <w:rsid w:val="00DF7D66"/>
    <w:rsid w:val="00E0135F"/>
    <w:rsid w:val="00E03E0B"/>
    <w:rsid w:val="00E04D64"/>
    <w:rsid w:val="00E050F5"/>
    <w:rsid w:val="00E24B80"/>
    <w:rsid w:val="00E2551F"/>
    <w:rsid w:val="00E260A9"/>
    <w:rsid w:val="00E34C21"/>
    <w:rsid w:val="00E3706A"/>
    <w:rsid w:val="00E44322"/>
    <w:rsid w:val="00E44DAA"/>
    <w:rsid w:val="00E47838"/>
    <w:rsid w:val="00E51041"/>
    <w:rsid w:val="00E5180F"/>
    <w:rsid w:val="00E55F2B"/>
    <w:rsid w:val="00E56D81"/>
    <w:rsid w:val="00E60B2C"/>
    <w:rsid w:val="00E62928"/>
    <w:rsid w:val="00E7380E"/>
    <w:rsid w:val="00E73C4C"/>
    <w:rsid w:val="00E86BA4"/>
    <w:rsid w:val="00E86E2D"/>
    <w:rsid w:val="00E97C25"/>
    <w:rsid w:val="00EA1E07"/>
    <w:rsid w:val="00EC240C"/>
    <w:rsid w:val="00EC2417"/>
    <w:rsid w:val="00EC502A"/>
    <w:rsid w:val="00EC5C9A"/>
    <w:rsid w:val="00ED46A1"/>
    <w:rsid w:val="00ED5501"/>
    <w:rsid w:val="00ED6ED6"/>
    <w:rsid w:val="00EE39BD"/>
    <w:rsid w:val="00EE4245"/>
    <w:rsid w:val="00EF1E26"/>
    <w:rsid w:val="00EF42C6"/>
    <w:rsid w:val="00EF4581"/>
    <w:rsid w:val="00F007EB"/>
    <w:rsid w:val="00F0519A"/>
    <w:rsid w:val="00F1446C"/>
    <w:rsid w:val="00F14FE2"/>
    <w:rsid w:val="00F24182"/>
    <w:rsid w:val="00F257A2"/>
    <w:rsid w:val="00F428AF"/>
    <w:rsid w:val="00F44E6D"/>
    <w:rsid w:val="00F62E74"/>
    <w:rsid w:val="00F97EDF"/>
    <w:rsid w:val="00FA01C0"/>
    <w:rsid w:val="00FA2AB2"/>
    <w:rsid w:val="00FB0FB7"/>
    <w:rsid w:val="00FB6D27"/>
    <w:rsid w:val="00FD0E06"/>
    <w:rsid w:val="00FD2C32"/>
    <w:rsid w:val="00FD5069"/>
    <w:rsid w:val="00FE2C42"/>
    <w:rsid w:val="00FF2D67"/>
    <w:rsid w:val="03145963"/>
    <w:rsid w:val="062D58DD"/>
    <w:rsid w:val="0A2B043B"/>
    <w:rsid w:val="0C37A924"/>
    <w:rsid w:val="0D022B99"/>
    <w:rsid w:val="0D1F5AC5"/>
    <w:rsid w:val="0D7CB59B"/>
    <w:rsid w:val="0D8BD2FE"/>
    <w:rsid w:val="0EA3E48E"/>
    <w:rsid w:val="0F356811"/>
    <w:rsid w:val="100AD754"/>
    <w:rsid w:val="1014738F"/>
    <w:rsid w:val="104B4808"/>
    <w:rsid w:val="10BC6790"/>
    <w:rsid w:val="1192965C"/>
    <w:rsid w:val="12A358C4"/>
    <w:rsid w:val="157803D6"/>
    <w:rsid w:val="19E6A138"/>
    <w:rsid w:val="1CAFBC4E"/>
    <w:rsid w:val="1D028779"/>
    <w:rsid w:val="1D375FC9"/>
    <w:rsid w:val="1EE546B0"/>
    <w:rsid w:val="2160BC9C"/>
    <w:rsid w:val="22C3A874"/>
    <w:rsid w:val="25845105"/>
    <w:rsid w:val="28AFA2B4"/>
    <w:rsid w:val="2B4FCF0A"/>
    <w:rsid w:val="2E021588"/>
    <w:rsid w:val="30D87E03"/>
    <w:rsid w:val="31A3AC3E"/>
    <w:rsid w:val="31DD99C8"/>
    <w:rsid w:val="33646457"/>
    <w:rsid w:val="3472B261"/>
    <w:rsid w:val="34DA091E"/>
    <w:rsid w:val="35B60C6C"/>
    <w:rsid w:val="35C3061B"/>
    <w:rsid w:val="3A1840EF"/>
    <w:rsid w:val="3C3246CE"/>
    <w:rsid w:val="3E51B589"/>
    <w:rsid w:val="3F69F13B"/>
    <w:rsid w:val="3FC193C1"/>
    <w:rsid w:val="41F5C745"/>
    <w:rsid w:val="44A69DD6"/>
    <w:rsid w:val="47A2113C"/>
    <w:rsid w:val="482C9DF3"/>
    <w:rsid w:val="493B7185"/>
    <w:rsid w:val="4A7A7B6E"/>
    <w:rsid w:val="4C344BE7"/>
    <w:rsid w:val="4DF59842"/>
    <w:rsid w:val="4F0ED798"/>
    <w:rsid w:val="54CCE106"/>
    <w:rsid w:val="588BD816"/>
    <w:rsid w:val="589F0B1F"/>
    <w:rsid w:val="5AA97974"/>
    <w:rsid w:val="5C55AD7D"/>
    <w:rsid w:val="5C8933FE"/>
    <w:rsid w:val="5D25E5C4"/>
    <w:rsid w:val="5D69915F"/>
    <w:rsid w:val="5DC2B8B7"/>
    <w:rsid w:val="5DFF2692"/>
    <w:rsid w:val="5F0F9403"/>
    <w:rsid w:val="618D93F3"/>
    <w:rsid w:val="6639C4BF"/>
    <w:rsid w:val="67F8F143"/>
    <w:rsid w:val="6BBEB245"/>
    <w:rsid w:val="6C61DEE0"/>
    <w:rsid w:val="6D8B469E"/>
    <w:rsid w:val="7071C573"/>
    <w:rsid w:val="7250279E"/>
    <w:rsid w:val="75C3303F"/>
    <w:rsid w:val="783AF94A"/>
    <w:rsid w:val="7A580786"/>
    <w:rsid w:val="7E1285C9"/>
    <w:rsid w:val="7E299CC2"/>
    <w:rsid w:val="7FE7AC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1A7C64AF-329B-4B30-BF6F-18D1A228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customStyle="1" w:styleId="paragraph">
    <w:name w:val="paragraph"/>
    <w:basedOn w:val="Normal"/>
    <w:rsid w:val="00234D7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34D7B"/>
  </w:style>
  <w:style w:type="character" w:customStyle="1" w:styleId="eop">
    <w:name w:val="eop"/>
    <w:basedOn w:val="DefaultParagraphFont"/>
    <w:rsid w:val="00234D7B"/>
  </w:style>
  <w:style w:type="character" w:customStyle="1" w:styleId="superscript">
    <w:name w:val="superscript"/>
    <w:basedOn w:val="DefaultParagraphFont"/>
    <w:rsid w:val="00234D7B"/>
  </w:style>
  <w:style w:type="character" w:customStyle="1" w:styleId="wacimagecontainer">
    <w:name w:val="wacimagecontainer"/>
    <w:basedOn w:val="DefaultParagraphFont"/>
    <w:rsid w:val="00234D7B"/>
  </w:style>
  <w:style w:type="character" w:customStyle="1" w:styleId="tabchar">
    <w:name w:val="tabchar"/>
    <w:basedOn w:val="DefaultParagraphFont"/>
    <w:rsid w:val="00234D7B"/>
  </w:style>
  <w:style w:type="paragraph" w:styleId="FootnoteText">
    <w:name w:val="footnote text"/>
    <w:basedOn w:val="Normal"/>
    <w:link w:val="FootnoteTextChar"/>
    <w:uiPriority w:val="99"/>
    <w:semiHidden/>
    <w:unhideWhenUsed/>
    <w:rsid w:val="00757668"/>
    <w:rPr>
      <w:sz w:val="20"/>
      <w:szCs w:val="20"/>
    </w:rPr>
  </w:style>
  <w:style w:type="character" w:customStyle="1" w:styleId="FootnoteTextChar">
    <w:name w:val="Footnote Text Char"/>
    <w:basedOn w:val="DefaultParagraphFont"/>
    <w:link w:val="FootnoteText"/>
    <w:uiPriority w:val="99"/>
    <w:semiHidden/>
    <w:rsid w:val="00757668"/>
    <w:rPr>
      <w:sz w:val="20"/>
      <w:szCs w:val="20"/>
    </w:rPr>
  </w:style>
  <w:style w:type="character" w:styleId="FootnoteReference">
    <w:name w:val="footnote reference"/>
    <w:basedOn w:val="DefaultParagraphFont"/>
    <w:uiPriority w:val="99"/>
    <w:semiHidden/>
    <w:unhideWhenUsed/>
    <w:rsid w:val="00757668"/>
    <w:rPr>
      <w:vertAlign w:val="superscript"/>
    </w:rPr>
  </w:style>
  <w:style w:type="character" w:styleId="Hyperlink">
    <w:name w:val="Hyperlink"/>
    <w:basedOn w:val="DefaultParagraphFont"/>
    <w:uiPriority w:val="99"/>
    <w:unhideWhenUsed/>
    <w:rsid w:val="00476851"/>
    <w:rPr>
      <w:color w:val="467886" w:themeColor="hyperlink"/>
      <w:u w:val="single"/>
    </w:rPr>
  </w:style>
  <w:style w:type="character" w:styleId="UnresolvedMention">
    <w:name w:val="Unresolved Mention"/>
    <w:basedOn w:val="DefaultParagraphFont"/>
    <w:uiPriority w:val="99"/>
    <w:semiHidden/>
    <w:unhideWhenUsed/>
    <w:rsid w:val="00476851"/>
    <w:rPr>
      <w:color w:val="605E5C"/>
      <w:shd w:val="clear" w:color="auto" w:fill="E1DFDD"/>
    </w:rPr>
  </w:style>
  <w:style w:type="character" w:styleId="CommentReference">
    <w:name w:val="annotation reference"/>
    <w:basedOn w:val="DefaultParagraphFont"/>
    <w:uiPriority w:val="99"/>
    <w:semiHidden/>
    <w:unhideWhenUsed/>
    <w:rsid w:val="004F2019"/>
    <w:rPr>
      <w:sz w:val="16"/>
      <w:szCs w:val="16"/>
    </w:rPr>
  </w:style>
  <w:style w:type="paragraph" w:styleId="CommentText">
    <w:name w:val="annotation text"/>
    <w:basedOn w:val="Normal"/>
    <w:link w:val="CommentTextChar"/>
    <w:uiPriority w:val="99"/>
    <w:unhideWhenUsed/>
    <w:rsid w:val="004F2019"/>
    <w:rPr>
      <w:sz w:val="20"/>
      <w:szCs w:val="20"/>
    </w:rPr>
  </w:style>
  <w:style w:type="character" w:customStyle="1" w:styleId="CommentTextChar">
    <w:name w:val="Comment Text Char"/>
    <w:basedOn w:val="DefaultParagraphFont"/>
    <w:link w:val="CommentText"/>
    <w:uiPriority w:val="99"/>
    <w:rsid w:val="004F2019"/>
    <w:rPr>
      <w:sz w:val="20"/>
      <w:szCs w:val="20"/>
    </w:rPr>
  </w:style>
  <w:style w:type="paragraph" w:styleId="CommentSubject">
    <w:name w:val="annotation subject"/>
    <w:basedOn w:val="CommentText"/>
    <w:next w:val="CommentText"/>
    <w:link w:val="CommentSubjectChar"/>
    <w:uiPriority w:val="99"/>
    <w:semiHidden/>
    <w:unhideWhenUsed/>
    <w:rsid w:val="004F2019"/>
    <w:rPr>
      <w:b/>
      <w:bCs/>
    </w:rPr>
  </w:style>
  <w:style w:type="character" w:customStyle="1" w:styleId="CommentSubjectChar">
    <w:name w:val="Comment Subject Char"/>
    <w:basedOn w:val="CommentTextChar"/>
    <w:link w:val="CommentSubject"/>
    <w:uiPriority w:val="99"/>
    <w:semiHidden/>
    <w:rsid w:val="004F2019"/>
    <w:rPr>
      <w:b/>
      <w:bCs/>
      <w:sz w:val="20"/>
      <w:szCs w:val="20"/>
    </w:rPr>
  </w:style>
  <w:style w:type="character" w:styleId="Mention">
    <w:name w:val="Mention"/>
    <w:basedOn w:val="DefaultParagraphFont"/>
    <w:uiPriority w:val="99"/>
    <w:unhideWhenUsed/>
    <w:rsid w:val="004F2019"/>
    <w:rPr>
      <w:color w:val="2B579A"/>
      <w:shd w:val="clear" w:color="auto" w:fill="E1DFDD"/>
    </w:rPr>
  </w:style>
  <w:style w:type="character" w:customStyle="1" w:styleId="scxw2094117">
    <w:name w:val="scxw2094117"/>
    <w:basedOn w:val="DefaultParagraphFont"/>
    <w:rsid w:val="00D1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8697">
      <w:bodyDiv w:val="1"/>
      <w:marLeft w:val="0"/>
      <w:marRight w:val="0"/>
      <w:marTop w:val="0"/>
      <w:marBottom w:val="0"/>
      <w:divBdr>
        <w:top w:val="none" w:sz="0" w:space="0" w:color="auto"/>
        <w:left w:val="none" w:sz="0" w:space="0" w:color="auto"/>
        <w:bottom w:val="none" w:sz="0" w:space="0" w:color="auto"/>
        <w:right w:val="none" w:sz="0" w:space="0" w:color="auto"/>
      </w:divBdr>
      <w:divsChild>
        <w:div w:id="408845303">
          <w:marLeft w:val="0"/>
          <w:marRight w:val="0"/>
          <w:marTop w:val="0"/>
          <w:marBottom w:val="0"/>
          <w:divBdr>
            <w:top w:val="none" w:sz="0" w:space="0" w:color="auto"/>
            <w:left w:val="none" w:sz="0" w:space="0" w:color="auto"/>
            <w:bottom w:val="none" w:sz="0" w:space="0" w:color="auto"/>
            <w:right w:val="none" w:sz="0" w:space="0" w:color="auto"/>
          </w:divBdr>
          <w:divsChild>
            <w:div w:id="63182983">
              <w:marLeft w:val="0"/>
              <w:marRight w:val="0"/>
              <w:marTop w:val="0"/>
              <w:marBottom w:val="0"/>
              <w:divBdr>
                <w:top w:val="none" w:sz="0" w:space="0" w:color="auto"/>
                <w:left w:val="none" w:sz="0" w:space="0" w:color="auto"/>
                <w:bottom w:val="none" w:sz="0" w:space="0" w:color="auto"/>
                <w:right w:val="none" w:sz="0" w:space="0" w:color="auto"/>
              </w:divBdr>
            </w:div>
            <w:div w:id="139081619">
              <w:marLeft w:val="0"/>
              <w:marRight w:val="0"/>
              <w:marTop w:val="0"/>
              <w:marBottom w:val="0"/>
              <w:divBdr>
                <w:top w:val="none" w:sz="0" w:space="0" w:color="auto"/>
                <w:left w:val="none" w:sz="0" w:space="0" w:color="auto"/>
                <w:bottom w:val="none" w:sz="0" w:space="0" w:color="auto"/>
                <w:right w:val="none" w:sz="0" w:space="0" w:color="auto"/>
              </w:divBdr>
            </w:div>
            <w:div w:id="194126921">
              <w:marLeft w:val="0"/>
              <w:marRight w:val="0"/>
              <w:marTop w:val="0"/>
              <w:marBottom w:val="0"/>
              <w:divBdr>
                <w:top w:val="none" w:sz="0" w:space="0" w:color="auto"/>
                <w:left w:val="none" w:sz="0" w:space="0" w:color="auto"/>
                <w:bottom w:val="none" w:sz="0" w:space="0" w:color="auto"/>
                <w:right w:val="none" w:sz="0" w:space="0" w:color="auto"/>
              </w:divBdr>
            </w:div>
            <w:div w:id="971449101">
              <w:marLeft w:val="0"/>
              <w:marRight w:val="0"/>
              <w:marTop w:val="0"/>
              <w:marBottom w:val="0"/>
              <w:divBdr>
                <w:top w:val="none" w:sz="0" w:space="0" w:color="auto"/>
                <w:left w:val="none" w:sz="0" w:space="0" w:color="auto"/>
                <w:bottom w:val="none" w:sz="0" w:space="0" w:color="auto"/>
                <w:right w:val="none" w:sz="0" w:space="0" w:color="auto"/>
              </w:divBdr>
            </w:div>
            <w:div w:id="1087767647">
              <w:marLeft w:val="0"/>
              <w:marRight w:val="0"/>
              <w:marTop w:val="0"/>
              <w:marBottom w:val="0"/>
              <w:divBdr>
                <w:top w:val="none" w:sz="0" w:space="0" w:color="auto"/>
                <w:left w:val="none" w:sz="0" w:space="0" w:color="auto"/>
                <w:bottom w:val="none" w:sz="0" w:space="0" w:color="auto"/>
                <w:right w:val="none" w:sz="0" w:space="0" w:color="auto"/>
              </w:divBdr>
            </w:div>
            <w:div w:id="1174609380">
              <w:marLeft w:val="0"/>
              <w:marRight w:val="0"/>
              <w:marTop w:val="0"/>
              <w:marBottom w:val="0"/>
              <w:divBdr>
                <w:top w:val="none" w:sz="0" w:space="0" w:color="auto"/>
                <w:left w:val="none" w:sz="0" w:space="0" w:color="auto"/>
                <w:bottom w:val="none" w:sz="0" w:space="0" w:color="auto"/>
                <w:right w:val="none" w:sz="0" w:space="0" w:color="auto"/>
              </w:divBdr>
            </w:div>
            <w:div w:id="1312903633">
              <w:marLeft w:val="0"/>
              <w:marRight w:val="0"/>
              <w:marTop w:val="0"/>
              <w:marBottom w:val="0"/>
              <w:divBdr>
                <w:top w:val="none" w:sz="0" w:space="0" w:color="auto"/>
                <w:left w:val="none" w:sz="0" w:space="0" w:color="auto"/>
                <w:bottom w:val="none" w:sz="0" w:space="0" w:color="auto"/>
                <w:right w:val="none" w:sz="0" w:space="0" w:color="auto"/>
              </w:divBdr>
            </w:div>
            <w:div w:id="1868374922">
              <w:marLeft w:val="0"/>
              <w:marRight w:val="0"/>
              <w:marTop w:val="0"/>
              <w:marBottom w:val="0"/>
              <w:divBdr>
                <w:top w:val="none" w:sz="0" w:space="0" w:color="auto"/>
                <w:left w:val="none" w:sz="0" w:space="0" w:color="auto"/>
                <w:bottom w:val="none" w:sz="0" w:space="0" w:color="auto"/>
                <w:right w:val="none" w:sz="0" w:space="0" w:color="auto"/>
              </w:divBdr>
            </w:div>
          </w:divsChild>
        </w:div>
        <w:div w:id="1160343336">
          <w:marLeft w:val="0"/>
          <w:marRight w:val="0"/>
          <w:marTop w:val="0"/>
          <w:marBottom w:val="0"/>
          <w:divBdr>
            <w:top w:val="none" w:sz="0" w:space="0" w:color="auto"/>
            <w:left w:val="none" w:sz="0" w:space="0" w:color="auto"/>
            <w:bottom w:val="none" w:sz="0" w:space="0" w:color="auto"/>
            <w:right w:val="none" w:sz="0" w:space="0" w:color="auto"/>
          </w:divBdr>
          <w:divsChild>
            <w:div w:id="34815796">
              <w:marLeft w:val="0"/>
              <w:marRight w:val="0"/>
              <w:marTop w:val="0"/>
              <w:marBottom w:val="0"/>
              <w:divBdr>
                <w:top w:val="none" w:sz="0" w:space="0" w:color="auto"/>
                <w:left w:val="none" w:sz="0" w:space="0" w:color="auto"/>
                <w:bottom w:val="none" w:sz="0" w:space="0" w:color="auto"/>
                <w:right w:val="none" w:sz="0" w:space="0" w:color="auto"/>
              </w:divBdr>
            </w:div>
            <w:div w:id="201213653">
              <w:marLeft w:val="0"/>
              <w:marRight w:val="0"/>
              <w:marTop w:val="0"/>
              <w:marBottom w:val="0"/>
              <w:divBdr>
                <w:top w:val="none" w:sz="0" w:space="0" w:color="auto"/>
                <w:left w:val="none" w:sz="0" w:space="0" w:color="auto"/>
                <w:bottom w:val="none" w:sz="0" w:space="0" w:color="auto"/>
                <w:right w:val="none" w:sz="0" w:space="0" w:color="auto"/>
              </w:divBdr>
            </w:div>
            <w:div w:id="285703340">
              <w:marLeft w:val="0"/>
              <w:marRight w:val="0"/>
              <w:marTop w:val="0"/>
              <w:marBottom w:val="0"/>
              <w:divBdr>
                <w:top w:val="none" w:sz="0" w:space="0" w:color="auto"/>
                <w:left w:val="none" w:sz="0" w:space="0" w:color="auto"/>
                <w:bottom w:val="none" w:sz="0" w:space="0" w:color="auto"/>
                <w:right w:val="none" w:sz="0" w:space="0" w:color="auto"/>
              </w:divBdr>
            </w:div>
            <w:div w:id="775297089">
              <w:marLeft w:val="0"/>
              <w:marRight w:val="0"/>
              <w:marTop w:val="0"/>
              <w:marBottom w:val="0"/>
              <w:divBdr>
                <w:top w:val="none" w:sz="0" w:space="0" w:color="auto"/>
                <w:left w:val="none" w:sz="0" w:space="0" w:color="auto"/>
                <w:bottom w:val="none" w:sz="0" w:space="0" w:color="auto"/>
                <w:right w:val="none" w:sz="0" w:space="0" w:color="auto"/>
              </w:divBdr>
            </w:div>
            <w:div w:id="1186556807">
              <w:marLeft w:val="0"/>
              <w:marRight w:val="0"/>
              <w:marTop w:val="0"/>
              <w:marBottom w:val="0"/>
              <w:divBdr>
                <w:top w:val="none" w:sz="0" w:space="0" w:color="auto"/>
                <w:left w:val="none" w:sz="0" w:space="0" w:color="auto"/>
                <w:bottom w:val="none" w:sz="0" w:space="0" w:color="auto"/>
                <w:right w:val="none" w:sz="0" w:space="0" w:color="auto"/>
              </w:divBdr>
            </w:div>
            <w:div w:id="1253322253">
              <w:marLeft w:val="0"/>
              <w:marRight w:val="0"/>
              <w:marTop w:val="0"/>
              <w:marBottom w:val="0"/>
              <w:divBdr>
                <w:top w:val="none" w:sz="0" w:space="0" w:color="auto"/>
                <w:left w:val="none" w:sz="0" w:space="0" w:color="auto"/>
                <w:bottom w:val="none" w:sz="0" w:space="0" w:color="auto"/>
                <w:right w:val="none" w:sz="0" w:space="0" w:color="auto"/>
              </w:divBdr>
            </w:div>
            <w:div w:id="1459690595">
              <w:marLeft w:val="0"/>
              <w:marRight w:val="0"/>
              <w:marTop w:val="0"/>
              <w:marBottom w:val="0"/>
              <w:divBdr>
                <w:top w:val="none" w:sz="0" w:space="0" w:color="auto"/>
                <w:left w:val="none" w:sz="0" w:space="0" w:color="auto"/>
                <w:bottom w:val="none" w:sz="0" w:space="0" w:color="auto"/>
                <w:right w:val="none" w:sz="0" w:space="0" w:color="auto"/>
              </w:divBdr>
            </w:div>
            <w:div w:id="1655445934">
              <w:marLeft w:val="0"/>
              <w:marRight w:val="0"/>
              <w:marTop w:val="0"/>
              <w:marBottom w:val="0"/>
              <w:divBdr>
                <w:top w:val="none" w:sz="0" w:space="0" w:color="auto"/>
                <w:left w:val="none" w:sz="0" w:space="0" w:color="auto"/>
                <w:bottom w:val="none" w:sz="0" w:space="0" w:color="auto"/>
                <w:right w:val="none" w:sz="0" w:space="0" w:color="auto"/>
              </w:divBdr>
            </w:div>
            <w:div w:id="16573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2540">
      <w:bodyDiv w:val="1"/>
      <w:marLeft w:val="0"/>
      <w:marRight w:val="0"/>
      <w:marTop w:val="0"/>
      <w:marBottom w:val="0"/>
      <w:divBdr>
        <w:top w:val="none" w:sz="0" w:space="0" w:color="auto"/>
        <w:left w:val="none" w:sz="0" w:space="0" w:color="auto"/>
        <w:bottom w:val="none" w:sz="0" w:space="0" w:color="auto"/>
        <w:right w:val="none" w:sz="0" w:space="0" w:color="auto"/>
      </w:divBdr>
      <w:divsChild>
        <w:div w:id="24644808">
          <w:marLeft w:val="0"/>
          <w:marRight w:val="0"/>
          <w:marTop w:val="0"/>
          <w:marBottom w:val="0"/>
          <w:divBdr>
            <w:top w:val="none" w:sz="0" w:space="0" w:color="auto"/>
            <w:left w:val="none" w:sz="0" w:space="0" w:color="auto"/>
            <w:bottom w:val="none" w:sz="0" w:space="0" w:color="auto"/>
            <w:right w:val="none" w:sz="0" w:space="0" w:color="auto"/>
          </w:divBdr>
        </w:div>
        <w:div w:id="130248881">
          <w:marLeft w:val="0"/>
          <w:marRight w:val="0"/>
          <w:marTop w:val="0"/>
          <w:marBottom w:val="0"/>
          <w:divBdr>
            <w:top w:val="none" w:sz="0" w:space="0" w:color="auto"/>
            <w:left w:val="none" w:sz="0" w:space="0" w:color="auto"/>
            <w:bottom w:val="none" w:sz="0" w:space="0" w:color="auto"/>
            <w:right w:val="none" w:sz="0" w:space="0" w:color="auto"/>
          </w:divBdr>
        </w:div>
        <w:div w:id="198249121">
          <w:marLeft w:val="0"/>
          <w:marRight w:val="0"/>
          <w:marTop w:val="0"/>
          <w:marBottom w:val="0"/>
          <w:divBdr>
            <w:top w:val="none" w:sz="0" w:space="0" w:color="auto"/>
            <w:left w:val="none" w:sz="0" w:space="0" w:color="auto"/>
            <w:bottom w:val="none" w:sz="0" w:space="0" w:color="auto"/>
            <w:right w:val="none" w:sz="0" w:space="0" w:color="auto"/>
          </w:divBdr>
        </w:div>
        <w:div w:id="336542962">
          <w:marLeft w:val="0"/>
          <w:marRight w:val="0"/>
          <w:marTop w:val="0"/>
          <w:marBottom w:val="0"/>
          <w:divBdr>
            <w:top w:val="none" w:sz="0" w:space="0" w:color="auto"/>
            <w:left w:val="none" w:sz="0" w:space="0" w:color="auto"/>
            <w:bottom w:val="none" w:sz="0" w:space="0" w:color="auto"/>
            <w:right w:val="none" w:sz="0" w:space="0" w:color="auto"/>
          </w:divBdr>
        </w:div>
        <w:div w:id="494079093">
          <w:marLeft w:val="0"/>
          <w:marRight w:val="0"/>
          <w:marTop w:val="0"/>
          <w:marBottom w:val="0"/>
          <w:divBdr>
            <w:top w:val="none" w:sz="0" w:space="0" w:color="auto"/>
            <w:left w:val="none" w:sz="0" w:space="0" w:color="auto"/>
            <w:bottom w:val="none" w:sz="0" w:space="0" w:color="auto"/>
            <w:right w:val="none" w:sz="0" w:space="0" w:color="auto"/>
          </w:divBdr>
          <w:divsChild>
            <w:div w:id="62682282">
              <w:marLeft w:val="0"/>
              <w:marRight w:val="0"/>
              <w:marTop w:val="0"/>
              <w:marBottom w:val="0"/>
              <w:divBdr>
                <w:top w:val="none" w:sz="0" w:space="0" w:color="auto"/>
                <w:left w:val="none" w:sz="0" w:space="0" w:color="auto"/>
                <w:bottom w:val="none" w:sz="0" w:space="0" w:color="auto"/>
                <w:right w:val="none" w:sz="0" w:space="0" w:color="auto"/>
              </w:divBdr>
            </w:div>
            <w:div w:id="62990031">
              <w:marLeft w:val="0"/>
              <w:marRight w:val="0"/>
              <w:marTop w:val="0"/>
              <w:marBottom w:val="0"/>
              <w:divBdr>
                <w:top w:val="none" w:sz="0" w:space="0" w:color="auto"/>
                <w:left w:val="none" w:sz="0" w:space="0" w:color="auto"/>
                <w:bottom w:val="none" w:sz="0" w:space="0" w:color="auto"/>
                <w:right w:val="none" w:sz="0" w:space="0" w:color="auto"/>
              </w:divBdr>
            </w:div>
            <w:div w:id="179702956">
              <w:marLeft w:val="0"/>
              <w:marRight w:val="0"/>
              <w:marTop w:val="0"/>
              <w:marBottom w:val="0"/>
              <w:divBdr>
                <w:top w:val="none" w:sz="0" w:space="0" w:color="auto"/>
                <w:left w:val="none" w:sz="0" w:space="0" w:color="auto"/>
                <w:bottom w:val="none" w:sz="0" w:space="0" w:color="auto"/>
                <w:right w:val="none" w:sz="0" w:space="0" w:color="auto"/>
              </w:divBdr>
            </w:div>
            <w:div w:id="183641549">
              <w:marLeft w:val="0"/>
              <w:marRight w:val="0"/>
              <w:marTop w:val="0"/>
              <w:marBottom w:val="0"/>
              <w:divBdr>
                <w:top w:val="none" w:sz="0" w:space="0" w:color="auto"/>
                <w:left w:val="none" w:sz="0" w:space="0" w:color="auto"/>
                <w:bottom w:val="none" w:sz="0" w:space="0" w:color="auto"/>
                <w:right w:val="none" w:sz="0" w:space="0" w:color="auto"/>
              </w:divBdr>
            </w:div>
            <w:div w:id="330916112">
              <w:marLeft w:val="0"/>
              <w:marRight w:val="0"/>
              <w:marTop w:val="0"/>
              <w:marBottom w:val="0"/>
              <w:divBdr>
                <w:top w:val="none" w:sz="0" w:space="0" w:color="auto"/>
                <w:left w:val="none" w:sz="0" w:space="0" w:color="auto"/>
                <w:bottom w:val="none" w:sz="0" w:space="0" w:color="auto"/>
                <w:right w:val="none" w:sz="0" w:space="0" w:color="auto"/>
              </w:divBdr>
            </w:div>
            <w:div w:id="419758710">
              <w:marLeft w:val="0"/>
              <w:marRight w:val="0"/>
              <w:marTop w:val="0"/>
              <w:marBottom w:val="0"/>
              <w:divBdr>
                <w:top w:val="none" w:sz="0" w:space="0" w:color="auto"/>
                <w:left w:val="none" w:sz="0" w:space="0" w:color="auto"/>
                <w:bottom w:val="none" w:sz="0" w:space="0" w:color="auto"/>
                <w:right w:val="none" w:sz="0" w:space="0" w:color="auto"/>
              </w:divBdr>
            </w:div>
            <w:div w:id="423847698">
              <w:marLeft w:val="0"/>
              <w:marRight w:val="0"/>
              <w:marTop w:val="0"/>
              <w:marBottom w:val="0"/>
              <w:divBdr>
                <w:top w:val="none" w:sz="0" w:space="0" w:color="auto"/>
                <w:left w:val="none" w:sz="0" w:space="0" w:color="auto"/>
                <w:bottom w:val="none" w:sz="0" w:space="0" w:color="auto"/>
                <w:right w:val="none" w:sz="0" w:space="0" w:color="auto"/>
              </w:divBdr>
            </w:div>
            <w:div w:id="543517345">
              <w:marLeft w:val="0"/>
              <w:marRight w:val="0"/>
              <w:marTop w:val="0"/>
              <w:marBottom w:val="0"/>
              <w:divBdr>
                <w:top w:val="none" w:sz="0" w:space="0" w:color="auto"/>
                <w:left w:val="none" w:sz="0" w:space="0" w:color="auto"/>
                <w:bottom w:val="none" w:sz="0" w:space="0" w:color="auto"/>
                <w:right w:val="none" w:sz="0" w:space="0" w:color="auto"/>
              </w:divBdr>
            </w:div>
            <w:div w:id="549733695">
              <w:marLeft w:val="0"/>
              <w:marRight w:val="0"/>
              <w:marTop w:val="0"/>
              <w:marBottom w:val="0"/>
              <w:divBdr>
                <w:top w:val="none" w:sz="0" w:space="0" w:color="auto"/>
                <w:left w:val="none" w:sz="0" w:space="0" w:color="auto"/>
                <w:bottom w:val="none" w:sz="0" w:space="0" w:color="auto"/>
                <w:right w:val="none" w:sz="0" w:space="0" w:color="auto"/>
              </w:divBdr>
            </w:div>
            <w:div w:id="629749850">
              <w:marLeft w:val="0"/>
              <w:marRight w:val="0"/>
              <w:marTop w:val="0"/>
              <w:marBottom w:val="0"/>
              <w:divBdr>
                <w:top w:val="none" w:sz="0" w:space="0" w:color="auto"/>
                <w:left w:val="none" w:sz="0" w:space="0" w:color="auto"/>
                <w:bottom w:val="none" w:sz="0" w:space="0" w:color="auto"/>
                <w:right w:val="none" w:sz="0" w:space="0" w:color="auto"/>
              </w:divBdr>
            </w:div>
            <w:div w:id="639918879">
              <w:marLeft w:val="0"/>
              <w:marRight w:val="0"/>
              <w:marTop w:val="0"/>
              <w:marBottom w:val="0"/>
              <w:divBdr>
                <w:top w:val="none" w:sz="0" w:space="0" w:color="auto"/>
                <w:left w:val="none" w:sz="0" w:space="0" w:color="auto"/>
                <w:bottom w:val="none" w:sz="0" w:space="0" w:color="auto"/>
                <w:right w:val="none" w:sz="0" w:space="0" w:color="auto"/>
              </w:divBdr>
            </w:div>
            <w:div w:id="688458426">
              <w:marLeft w:val="0"/>
              <w:marRight w:val="0"/>
              <w:marTop w:val="0"/>
              <w:marBottom w:val="0"/>
              <w:divBdr>
                <w:top w:val="none" w:sz="0" w:space="0" w:color="auto"/>
                <w:left w:val="none" w:sz="0" w:space="0" w:color="auto"/>
                <w:bottom w:val="none" w:sz="0" w:space="0" w:color="auto"/>
                <w:right w:val="none" w:sz="0" w:space="0" w:color="auto"/>
              </w:divBdr>
            </w:div>
            <w:div w:id="733554039">
              <w:marLeft w:val="0"/>
              <w:marRight w:val="0"/>
              <w:marTop w:val="0"/>
              <w:marBottom w:val="0"/>
              <w:divBdr>
                <w:top w:val="none" w:sz="0" w:space="0" w:color="auto"/>
                <w:left w:val="none" w:sz="0" w:space="0" w:color="auto"/>
                <w:bottom w:val="none" w:sz="0" w:space="0" w:color="auto"/>
                <w:right w:val="none" w:sz="0" w:space="0" w:color="auto"/>
              </w:divBdr>
            </w:div>
            <w:div w:id="767429100">
              <w:marLeft w:val="0"/>
              <w:marRight w:val="0"/>
              <w:marTop w:val="0"/>
              <w:marBottom w:val="0"/>
              <w:divBdr>
                <w:top w:val="none" w:sz="0" w:space="0" w:color="auto"/>
                <w:left w:val="none" w:sz="0" w:space="0" w:color="auto"/>
                <w:bottom w:val="none" w:sz="0" w:space="0" w:color="auto"/>
                <w:right w:val="none" w:sz="0" w:space="0" w:color="auto"/>
              </w:divBdr>
            </w:div>
            <w:div w:id="838033978">
              <w:marLeft w:val="0"/>
              <w:marRight w:val="0"/>
              <w:marTop w:val="0"/>
              <w:marBottom w:val="0"/>
              <w:divBdr>
                <w:top w:val="none" w:sz="0" w:space="0" w:color="auto"/>
                <w:left w:val="none" w:sz="0" w:space="0" w:color="auto"/>
                <w:bottom w:val="none" w:sz="0" w:space="0" w:color="auto"/>
                <w:right w:val="none" w:sz="0" w:space="0" w:color="auto"/>
              </w:divBdr>
            </w:div>
            <w:div w:id="901283736">
              <w:marLeft w:val="0"/>
              <w:marRight w:val="0"/>
              <w:marTop w:val="0"/>
              <w:marBottom w:val="0"/>
              <w:divBdr>
                <w:top w:val="none" w:sz="0" w:space="0" w:color="auto"/>
                <w:left w:val="none" w:sz="0" w:space="0" w:color="auto"/>
                <w:bottom w:val="none" w:sz="0" w:space="0" w:color="auto"/>
                <w:right w:val="none" w:sz="0" w:space="0" w:color="auto"/>
              </w:divBdr>
            </w:div>
            <w:div w:id="984360636">
              <w:marLeft w:val="0"/>
              <w:marRight w:val="0"/>
              <w:marTop w:val="0"/>
              <w:marBottom w:val="0"/>
              <w:divBdr>
                <w:top w:val="none" w:sz="0" w:space="0" w:color="auto"/>
                <w:left w:val="none" w:sz="0" w:space="0" w:color="auto"/>
                <w:bottom w:val="none" w:sz="0" w:space="0" w:color="auto"/>
                <w:right w:val="none" w:sz="0" w:space="0" w:color="auto"/>
              </w:divBdr>
            </w:div>
            <w:div w:id="1036156857">
              <w:marLeft w:val="0"/>
              <w:marRight w:val="0"/>
              <w:marTop w:val="0"/>
              <w:marBottom w:val="0"/>
              <w:divBdr>
                <w:top w:val="none" w:sz="0" w:space="0" w:color="auto"/>
                <w:left w:val="none" w:sz="0" w:space="0" w:color="auto"/>
                <w:bottom w:val="none" w:sz="0" w:space="0" w:color="auto"/>
                <w:right w:val="none" w:sz="0" w:space="0" w:color="auto"/>
              </w:divBdr>
            </w:div>
            <w:div w:id="1152061311">
              <w:marLeft w:val="0"/>
              <w:marRight w:val="0"/>
              <w:marTop w:val="0"/>
              <w:marBottom w:val="0"/>
              <w:divBdr>
                <w:top w:val="none" w:sz="0" w:space="0" w:color="auto"/>
                <w:left w:val="none" w:sz="0" w:space="0" w:color="auto"/>
                <w:bottom w:val="none" w:sz="0" w:space="0" w:color="auto"/>
                <w:right w:val="none" w:sz="0" w:space="0" w:color="auto"/>
              </w:divBdr>
            </w:div>
            <w:div w:id="1152986596">
              <w:marLeft w:val="0"/>
              <w:marRight w:val="0"/>
              <w:marTop w:val="0"/>
              <w:marBottom w:val="0"/>
              <w:divBdr>
                <w:top w:val="none" w:sz="0" w:space="0" w:color="auto"/>
                <w:left w:val="none" w:sz="0" w:space="0" w:color="auto"/>
                <w:bottom w:val="none" w:sz="0" w:space="0" w:color="auto"/>
                <w:right w:val="none" w:sz="0" w:space="0" w:color="auto"/>
              </w:divBdr>
            </w:div>
            <w:div w:id="1172833826">
              <w:marLeft w:val="0"/>
              <w:marRight w:val="0"/>
              <w:marTop w:val="0"/>
              <w:marBottom w:val="0"/>
              <w:divBdr>
                <w:top w:val="none" w:sz="0" w:space="0" w:color="auto"/>
                <w:left w:val="none" w:sz="0" w:space="0" w:color="auto"/>
                <w:bottom w:val="none" w:sz="0" w:space="0" w:color="auto"/>
                <w:right w:val="none" w:sz="0" w:space="0" w:color="auto"/>
              </w:divBdr>
            </w:div>
            <w:div w:id="1329946191">
              <w:marLeft w:val="0"/>
              <w:marRight w:val="0"/>
              <w:marTop w:val="0"/>
              <w:marBottom w:val="0"/>
              <w:divBdr>
                <w:top w:val="none" w:sz="0" w:space="0" w:color="auto"/>
                <w:left w:val="none" w:sz="0" w:space="0" w:color="auto"/>
                <w:bottom w:val="none" w:sz="0" w:space="0" w:color="auto"/>
                <w:right w:val="none" w:sz="0" w:space="0" w:color="auto"/>
              </w:divBdr>
            </w:div>
            <w:div w:id="1358775559">
              <w:marLeft w:val="0"/>
              <w:marRight w:val="0"/>
              <w:marTop w:val="0"/>
              <w:marBottom w:val="0"/>
              <w:divBdr>
                <w:top w:val="none" w:sz="0" w:space="0" w:color="auto"/>
                <w:left w:val="none" w:sz="0" w:space="0" w:color="auto"/>
                <w:bottom w:val="none" w:sz="0" w:space="0" w:color="auto"/>
                <w:right w:val="none" w:sz="0" w:space="0" w:color="auto"/>
              </w:divBdr>
            </w:div>
            <w:div w:id="1392843762">
              <w:marLeft w:val="0"/>
              <w:marRight w:val="0"/>
              <w:marTop w:val="0"/>
              <w:marBottom w:val="0"/>
              <w:divBdr>
                <w:top w:val="none" w:sz="0" w:space="0" w:color="auto"/>
                <w:left w:val="none" w:sz="0" w:space="0" w:color="auto"/>
                <w:bottom w:val="none" w:sz="0" w:space="0" w:color="auto"/>
                <w:right w:val="none" w:sz="0" w:space="0" w:color="auto"/>
              </w:divBdr>
            </w:div>
            <w:div w:id="1497301675">
              <w:marLeft w:val="0"/>
              <w:marRight w:val="0"/>
              <w:marTop w:val="0"/>
              <w:marBottom w:val="0"/>
              <w:divBdr>
                <w:top w:val="none" w:sz="0" w:space="0" w:color="auto"/>
                <w:left w:val="none" w:sz="0" w:space="0" w:color="auto"/>
                <w:bottom w:val="none" w:sz="0" w:space="0" w:color="auto"/>
                <w:right w:val="none" w:sz="0" w:space="0" w:color="auto"/>
              </w:divBdr>
            </w:div>
            <w:div w:id="1580366937">
              <w:marLeft w:val="0"/>
              <w:marRight w:val="0"/>
              <w:marTop w:val="0"/>
              <w:marBottom w:val="0"/>
              <w:divBdr>
                <w:top w:val="none" w:sz="0" w:space="0" w:color="auto"/>
                <w:left w:val="none" w:sz="0" w:space="0" w:color="auto"/>
                <w:bottom w:val="none" w:sz="0" w:space="0" w:color="auto"/>
                <w:right w:val="none" w:sz="0" w:space="0" w:color="auto"/>
              </w:divBdr>
            </w:div>
            <w:div w:id="1594623841">
              <w:marLeft w:val="0"/>
              <w:marRight w:val="0"/>
              <w:marTop w:val="0"/>
              <w:marBottom w:val="0"/>
              <w:divBdr>
                <w:top w:val="none" w:sz="0" w:space="0" w:color="auto"/>
                <w:left w:val="none" w:sz="0" w:space="0" w:color="auto"/>
                <w:bottom w:val="none" w:sz="0" w:space="0" w:color="auto"/>
                <w:right w:val="none" w:sz="0" w:space="0" w:color="auto"/>
              </w:divBdr>
            </w:div>
            <w:div w:id="1836529801">
              <w:marLeft w:val="0"/>
              <w:marRight w:val="0"/>
              <w:marTop w:val="0"/>
              <w:marBottom w:val="0"/>
              <w:divBdr>
                <w:top w:val="none" w:sz="0" w:space="0" w:color="auto"/>
                <w:left w:val="none" w:sz="0" w:space="0" w:color="auto"/>
                <w:bottom w:val="none" w:sz="0" w:space="0" w:color="auto"/>
                <w:right w:val="none" w:sz="0" w:space="0" w:color="auto"/>
              </w:divBdr>
            </w:div>
            <w:div w:id="1843659495">
              <w:marLeft w:val="0"/>
              <w:marRight w:val="0"/>
              <w:marTop w:val="0"/>
              <w:marBottom w:val="0"/>
              <w:divBdr>
                <w:top w:val="none" w:sz="0" w:space="0" w:color="auto"/>
                <w:left w:val="none" w:sz="0" w:space="0" w:color="auto"/>
                <w:bottom w:val="none" w:sz="0" w:space="0" w:color="auto"/>
                <w:right w:val="none" w:sz="0" w:space="0" w:color="auto"/>
              </w:divBdr>
            </w:div>
            <w:div w:id="1895965057">
              <w:marLeft w:val="0"/>
              <w:marRight w:val="0"/>
              <w:marTop w:val="0"/>
              <w:marBottom w:val="0"/>
              <w:divBdr>
                <w:top w:val="none" w:sz="0" w:space="0" w:color="auto"/>
                <w:left w:val="none" w:sz="0" w:space="0" w:color="auto"/>
                <w:bottom w:val="none" w:sz="0" w:space="0" w:color="auto"/>
                <w:right w:val="none" w:sz="0" w:space="0" w:color="auto"/>
              </w:divBdr>
            </w:div>
            <w:div w:id="1939407815">
              <w:marLeft w:val="0"/>
              <w:marRight w:val="0"/>
              <w:marTop w:val="0"/>
              <w:marBottom w:val="0"/>
              <w:divBdr>
                <w:top w:val="none" w:sz="0" w:space="0" w:color="auto"/>
                <w:left w:val="none" w:sz="0" w:space="0" w:color="auto"/>
                <w:bottom w:val="none" w:sz="0" w:space="0" w:color="auto"/>
                <w:right w:val="none" w:sz="0" w:space="0" w:color="auto"/>
              </w:divBdr>
            </w:div>
            <w:div w:id="2017685164">
              <w:marLeft w:val="0"/>
              <w:marRight w:val="0"/>
              <w:marTop w:val="0"/>
              <w:marBottom w:val="0"/>
              <w:divBdr>
                <w:top w:val="none" w:sz="0" w:space="0" w:color="auto"/>
                <w:left w:val="none" w:sz="0" w:space="0" w:color="auto"/>
                <w:bottom w:val="none" w:sz="0" w:space="0" w:color="auto"/>
                <w:right w:val="none" w:sz="0" w:space="0" w:color="auto"/>
              </w:divBdr>
            </w:div>
            <w:div w:id="2109080269">
              <w:marLeft w:val="0"/>
              <w:marRight w:val="0"/>
              <w:marTop w:val="0"/>
              <w:marBottom w:val="0"/>
              <w:divBdr>
                <w:top w:val="none" w:sz="0" w:space="0" w:color="auto"/>
                <w:left w:val="none" w:sz="0" w:space="0" w:color="auto"/>
                <w:bottom w:val="none" w:sz="0" w:space="0" w:color="auto"/>
                <w:right w:val="none" w:sz="0" w:space="0" w:color="auto"/>
              </w:divBdr>
            </w:div>
            <w:div w:id="2118256338">
              <w:marLeft w:val="0"/>
              <w:marRight w:val="0"/>
              <w:marTop w:val="0"/>
              <w:marBottom w:val="0"/>
              <w:divBdr>
                <w:top w:val="none" w:sz="0" w:space="0" w:color="auto"/>
                <w:left w:val="none" w:sz="0" w:space="0" w:color="auto"/>
                <w:bottom w:val="none" w:sz="0" w:space="0" w:color="auto"/>
                <w:right w:val="none" w:sz="0" w:space="0" w:color="auto"/>
              </w:divBdr>
            </w:div>
            <w:div w:id="2123987644">
              <w:marLeft w:val="0"/>
              <w:marRight w:val="0"/>
              <w:marTop w:val="0"/>
              <w:marBottom w:val="0"/>
              <w:divBdr>
                <w:top w:val="none" w:sz="0" w:space="0" w:color="auto"/>
                <w:left w:val="none" w:sz="0" w:space="0" w:color="auto"/>
                <w:bottom w:val="none" w:sz="0" w:space="0" w:color="auto"/>
                <w:right w:val="none" w:sz="0" w:space="0" w:color="auto"/>
              </w:divBdr>
            </w:div>
          </w:divsChild>
        </w:div>
        <w:div w:id="598173057">
          <w:marLeft w:val="0"/>
          <w:marRight w:val="0"/>
          <w:marTop w:val="0"/>
          <w:marBottom w:val="0"/>
          <w:divBdr>
            <w:top w:val="none" w:sz="0" w:space="0" w:color="auto"/>
            <w:left w:val="none" w:sz="0" w:space="0" w:color="auto"/>
            <w:bottom w:val="none" w:sz="0" w:space="0" w:color="auto"/>
            <w:right w:val="none" w:sz="0" w:space="0" w:color="auto"/>
          </w:divBdr>
        </w:div>
        <w:div w:id="628975404">
          <w:marLeft w:val="0"/>
          <w:marRight w:val="0"/>
          <w:marTop w:val="0"/>
          <w:marBottom w:val="0"/>
          <w:divBdr>
            <w:top w:val="none" w:sz="0" w:space="0" w:color="auto"/>
            <w:left w:val="none" w:sz="0" w:space="0" w:color="auto"/>
            <w:bottom w:val="none" w:sz="0" w:space="0" w:color="auto"/>
            <w:right w:val="none" w:sz="0" w:space="0" w:color="auto"/>
          </w:divBdr>
        </w:div>
        <w:div w:id="774255374">
          <w:marLeft w:val="0"/>
          <w:marRight w:val="0"/>
          <w:marTop w:val="0"/>
          <w:marBottom w:val="0"/>
          <w:divBdr>
            <w:top w:val="none" w:sz="0" w:space="0" w:color="auto"/>
            <w:left w:val="none" w:sz="0" w:space="0" w:color="auto"/>
            <w:bottom w:val="none" w:sz="0" w:space="0" w:color="auto"/>
            <w:right w:val="none" w:sz="0" w:space="0" w:color="auto"/>
          </w:divBdr>
        </w:div>
        <w:div w:id="795874441">
          <w:marLeft w:val="0"/>
          <w:marRight w:val="0"/>
          <w:marTop w:val="0"/>
          <w:marBottom w:val="0"/>
          <w:divBdr>
            <w:top w:val="none" w:sz="0" w:space="0" w:color="auto"/>
            <w:left w:val="none" w:sz="0" w:space="0" w:color="auto"/>
            <w:bottom w:val="none" w:sz="0" w:space="0" w:color="auto"/>
            <w:right w:val="none" w:sz="0" w:space="0" w:color="auto"/>
          </w:divBdr>
        </w:div>
        <w:div w:id="813566493">
          <w:marLeft w:val="0"/>
          <w:marRight w:val="0"/>
          <w:marTop w:val="0"/>
          <w:marBottom w:val="0"/>
          <w:divBdr>
            <w:top w:val="none" w:sz="0" w:space="0" w:color="auto"/>
            <w:left w:val="none" w:sz="0" w:space="0" w:color="auto"/>
            <w:bottom w:val="none" w:sz="0" w:space="0" w:color="auto"/>
            <w:right w:val="none" w:sz="0" w:space="0" w:color="auto"/>
          </w:divBdr>
        </w:div>
        <w:div w:id="845947381">
          <w:marLeft w:val="0"/>
          <w:marRight w:val="0"/>
          <w:marTop w:val="0"/>
          <w:marBottom w:val="0"/>
          <w:divBdr>
            <w:top w:val="none" w:sz="0" w:space="0" w:color="auto"/>
            <w:left w:val="none" w:sz="0" w:space="0" w:color="auto"/>
            <w:bottom w:val="none" w:sz="0" w:space="0" w:color="auto"/>
            <w:right w:val="none" w:sz="0" w:space="0" w:color="auto"/>
          </w:divBdr>
        </w:div>
        <w:div w:id="912012096">
          <w:marLeft w:val="0"/>
          <w:marRight w:val="0"/>
          <w:marTop w:val="0"/>
          <w:marBottom w:val="0"/>
          <w:divBdr>
            <w:top w:val="none" w:sz="0" w:space="0" w:color="auto"/>
            <w:left w:val="none" w:sz="0" w:space="0" w:color="auto"/>
            <w:bottom w:val="none" w:sz="0" w:space="0" w:color="auto"/>
            <w:right w:val="none" w:sz="0" w:space="0" w:color="auto"/>
          </w:divBdr>
        </w:div>
        <w:div w:id="1050035843">
          <w:marLeft w:val="0"/>
          <w:marRight w:val="0"/>
          <w:marTop w:val="0"/>
          <w:marBottom w:val="0"/>
          <w:divBdr>
            <w:top w:val="none" w:sz="0" w:space="0" w:color="auto"/>
            <w:left w:val="none" w:sz="0" w:space="0" w:color="auto"/>
            <w:bottom w:val="none" w:sz="0" w:space="0" w:color="auto"/>
            <w:right w:val="none" w:sz="0" w:space="0" w:color="auto"/>
          </w:divBdr>
        </w:div>
        <w:div w:id="1162237145">
          <w:marLeft w:val="0"/>
          <w:marRight w:val="0"/>
          <w:marTop w:val="0"/>
          <w:marBottom w:val="0"/>
          <w:divBdr>
            <w:top w:val="none" w:sz="0" w:space="0" w:color="auto"/>
            <w:left w:val="none" w:sz="0" w:space="0" w:color="auto"/>
            <w:bottom w:val="none" w:sz="0" w:space="0" w:color="auto"/>
            <w:right w:val="none" w:sz="0" w:space="0" w:color="auto"/>
          </w:divBdr>
          <w:divsChild>
            <w:div w:id="59793241">
              <w:marLeft w:val="0"/>
              <w:marRight w:val="0"/>
              <w:marTop w:val="0"/>
              <w:marBottom w:val="0"/>
              <w:divBdr>
                <w:top w:val="none" w:sz="0" w:space="0" w:color="auto"/>
                <w:left w:val="none" w:sz="0" w:space="0" w:color="auto"/>
                <w:bottom w:val="none" w:sz="0" w:space="0" w:color="auto"/>
                <w:right w:val="none" w:sz="0" w:space="0" w:color="auto"/>
              </w:divBdr>
            </w:div>
            <w:div w:id="74060663">
              <w:marLeft w:val="0"/>
              <w:marRight w:val="0"/>
              <w:marTop w:val="0"/>
              <w:marBottom w:val="0"/>
              <w:divBdr>
                <w:top w:val="none" w:sz="0" w:space="0" w:color="auto"/>
                <w:left w:val="none" w:sz="0" w:space="0" w:color="auto"/>
                <w:bottom w:val="none" w:sz="0" w:space="0" w:color="auto"/>
                <w:right w:val="none" w:sz="0" w:space="0" w:color="auto"/>
              </w:divBdr>
            </w:div>
            <w:div w:id="97071848">
              <w:marLeft w:val="0"/>
              <w:marRight w:val="0"/>
              <w:marTop w:val="0"/>
              <w:marBottom w:val="0"/>
              <w:divBdr>
                <w:top w:val="none" w:sz="0" w:space="0" w:color="auto"/>
                <w:left w:val="none" w:sz="0" w:space="0" w:color="auto"/>
                <w:bottom w:val="none" w:sz="0" w:space="0" w:color="auto"/>
                <w:right w:val="none" w:sz="0" w:space="0" w:color="auto"/>
              </w:divBdr>
            </w:div>
            <w:div w:id="199243820">
              <w:marLeft w:val="0"/>
              <w:marRight w:val="0"/>
              <w:marTop w:val="0"/>
              <w:marBottom w:val="0"/>
              <w:divBdr>
                <w:top w:val="none" w:sz="0" w:space="0" w:color="auto"/>
                <w:left w:val="none" w:sz="0" w:space="0" w:color="auto"/>
                <w:bottom w:val="none" w:sz="0" w:space="0" w:color="auto"/>
                <w:right w:val="none" w:sz="0" w:space="0" w:color="auto"/>
              </w:divBdr>
            </w:div>
            <w:div w:id="275908621">
              <w:marLeft w:val="0"/>
              <w:marRight w:val="0"/>
              <w:marTop w:val="0"/>
              <w:marBottom w:val="0"/>
              <w:divBdr>
                <w:top w:val="none" w:sz="0" w:space="0" w:color="auto"/>
                <w:left w:val="none" w:sz="0" w:space="0" w:color="auto"/>
                <w:bottom w:val="none" w:sz="0" w:space="0" w:color="auto"/>
                <w:right w:val="none" w:sz="0" w:space="0" w:color="auto"/>
              </w:divBdr>
            </w:div>
            <w:div w:id="278531310">
              <w:marLeft w:val="0"/>
              <w:marRight w:val="0"/>
              <w:marTop w:val="0"/>
              <w:marBottom w:val="0"/>
              <w:divBdr>
                <w:top w:val="none" w:sz="0" w:space="0" w:color="auto"/>
                <w:left w:val="none" w:sz="0" w:space="0" w:color="auto"/>
                <w:bottom w:val="none" w:sz="0" w:space="0" w:color="auto"/>
                <w:right w:val="none" w:sz="0" w:space="0" w:color="auto"/>
              </w:divBdr>
            </w:div>
            <w:div w:id="335154547">
              <w:marLeft w:val="0"/>
              <w:marRight w:val="0"/>
              <w:marTop w:val="0"/>
              <w:marBottom w:val="0"/>
              <w:divBdr>
                <w:top w:val="none" w:sz="0" w:space="0" w:color="auto"/>
                <w:left w:val="none" w:sz="0" w:space="0" w:color="auto"/>
                <w:bottom w:val="none" w:sz="0" w:space="0" w:color="auto"/>
                <w:right w:val="none" w:sz="0" w:space="0" w:color="auto"/>
              </w:divBdr>
            </w:div>
            <w:div w:id="341980442">
              <w:marLeft w:val="0"/>
              <w:marRight w:val="0"/>
              <w:marTop w:val="0"/>
              <w:marBottom w:val="0"/>
              <w:divBdr>
                <w:top w:val="none" w:sz="0" w:space="0" w:color="auto"/>
                <w:left w:val="none" w:sz="0" w:space="0" w:color="auto"/>
                <w:bottom w:val="none" w:sz="0" w:space="0" w:color="auto"/>
                <w:right w:val="none" w:sz="0" w:space="0" w:color="auto"/>
              </w:divBdr>
            </w:div>
            <w:div w:id="406651378">
              <w:marLeft w:val="0"/>
              <w:marRight w:val="0"/>
              <w:marTop w:val="0"/>
              <w:marBottom w:val="0"/>
              <w:divBdr>
                <w:top w:val="none" w:sz="0" w:space="0" w:color="auto"/>
                <w:left w:val="none" w:sz="0" w:space="0" w:color="auto"/>
                <w:bottom w:val="none" w:sz="0" w:space="0" w:color="auto"/>
                <w:right w:val="none" w:sz="0" w:space="0" w:color="auto"/>
              </w:divBdr>
            </w:div>
            <w:div w:id="776174288">
              <w:marLeft w:val="0"/>
              <w:marRight w:val="0"/>
              <w:marTop w:val="0"/>
              <w:marBottom w:val="0"/>
              <w:divBdr>
                <w:top w:val="none" w:sz="0" w:space="0" w:color="auto"/>
                <w:left w:val="none" w:sz="0" w:space="0" w:color="auto"/>
                <w:bottom w:val="none" w:sz="0" w:space="0" w:color="auto"/>
                <w:right w:val="none" w:sz="0" w:space="0" w:color="auto"/>
              </w:divBdr>
            </w:div>
            <w:div w:id="883180856">
              <w:marLeft w:val="0"/>
              <w:marRight w:val="0"/>
              <w:marTop w:val="0"/>
              <w:marBottom w:val="0"/>
              <w:divBdr>
                <w:top w:val="none" w:sz="0" w:space="0" w:color="auto"/>
                <w:left w:val="none" w:sz="0" w:space="0" w:color="auto"/>
                <w:bottom w:val="none" w:sz="0" w:space="0" w:color="auto"/>
                <w:right w:val="none" w:sz="0" w:space="0" w:color="auto"/>
              </w:divBdr>
            </w:div>
            <w:div w:id="889611390">
              <w:marLeft w:val="0"/>
              <w:marRight w:val="0"/>
              <w:marTop w:val="0"/>
              <w:marBottom w:val="0"/>
              <w:divBdr>
                <w:top w:val="none" w:sz="0" w:space="0" w:color="auto"/>
                <w:left w:val="none" w:sz="0" w:space="0" w:color="auto"/>
                <w:bottom w:val="none" w:sz="0" w:space="0" w:color="auto"/>
                <w:right w:val="none" w:sz="0" w:space="0" w:color="auto"/>
              </w:divBdr>
            </w:div>
            <w:div w:id="896550930">
              <w:marLeft w:val="0"/>
              <w:marRight w:val="0"/>
              <w:marTop w:val="0"/>
              <w:marBottom w:val="0"/>
              <w:divBdr>
                <w:top w:val="none" w:sz="0" w:space="0" w:color="auto"/>
                <w:left w:val="none" w:sz="0" w:space="0" w:color="auto"/>
                <w:bottom w:val="none" w:sz="0" w:space="0" w:color="auto"/>
                <w:right w:val="none" w:sz="0" w:space="0" w:color="auto"/>
              </w:divBdr>
            </w:div>
            <w:div w:id="992103722">
              <w:marLeft w:val="0"/>
              <w:marRight w:val="0"/>
              <w:marTop w:val="0"/>
              <w:marBottom w:val="0"/>
              <w:divBdr>
                <w:top w:val="none" w:sz="0" w:space="0" w:color="auto"/>
                <w:left w:val="none" w:sz="0" w:space="0" w:color="auto"/>
                <w:bottom w:val="none" w:sz="0" w:space="0" w:color="auto"/>
                <w:right w:val="none" w:sz="0" w:space="0" w:color="auto"/>
              </w:divBdr>
            </w:div>
            <w:div w:id="1349217355">
              <w:marLeft w:val="0"/>
              <w:marRight w:val="0"/>
              <w:marTop w:val="0"/>
              <w:marBottom w:val="0"/>
              <w:divBdr>
                <w:top w:val="none" w:sz="0" w:space="0" w:color="auto"/>
                <w:left w:val="none" w:sz="0" w:space="0" w:color="auto"/>
                <w:bottom w:val="none" w:sz="0" w:space="0" w:color="auto"/>
                <w:right w:val="none" w:sz="0" w:space="0" w:color="auto"/>
              </w:divBdr>
            </w:div>
            <w:div w:id="1377269772">
              <w:marLeft w:val="0"/>
              <w:marRight w:val="0"/>
              <w:marTop w:val="0"/>
              <w:marBottom w:val="0"/>
              <w:divBdr>
                <w:top w:val="none" w:sz="0" w:space="0" w:color="auto"/>
                <w:left w:val="none" w:sz="0" w:space="0" w:color="auto"/>
                <w:bottom w:val="none" w:sz="0" w:space="0" w:color="auto"/>
                <w:right w:val="none" w:sz="0" w:space="0" w:color="auto"/>
              </w:divBdr>
            </w:div>
            <w:div w:id="1830555993">
              <w:marLeft w:val="0"/>
              <w:marRight w:val="0"/>
              <w:marTop w:val="0"/>
              <w:marBottom w:val="0"/>
              <w:divBdr>
                <w:top w:val="none" w:sz="0" w:space="0" w:color="auto"/>
                <w:left w:val="none" w:sz="0" w:space="0" w:color="auto"/>
                <w:bottom w:val="none" w:sz="0" w:space="0" w:color="auto"/>
                <w:right w:val="none" w:sz="0" w:space="0" w:color="auto"/>
              </w:divBdr>
            </w:div>
            <w:div w:id="1933784089">
              <w:marLeft w:val="0"/>
              <w:marRight w:val="0"/>
              <w:marTop w:val="0"/>
              <w:marBottom w:val="0"/>
              <w:divBdr>
                <w:top w:val="none" w:sz="0" w:space="0" w:color="auto"/>
                <w:left w:val="none" w:sz="0" w:space="0" w:color="auto"/>
                <w:bottom w:val="none" w:sz="0" w:space="0" w:color="auto"/>
                <w:right w:val="none" w:sz="0" w:space="0" w:color="auto"/>
              </w:divBdr>
            </w:div>
            <w:div w:id="1961648284">
              <w:marLeft w:val="0"/>
              <w:marRight w:val="0"/>
              <w:marTop w:val="0"/>
              <w:marBottom w:val="0"/>
              <w:divBdr>
                <w:top w:val="none" w:sz="0" w:space="0" w:color="auto"/>
                <w:left w:val="none" w:sz="0" w:space="0" w:color="auto"/>
                <w:bottom w:val="none" w:sz="0" w:space="0" w:color="auto"/>
                <w:right w:val="none" w:sz="0" w:space="0" w:color="auto"/>
              </w:divBdr>
            </w:div>
            <w:div w:id="2006744930">
              <w:marLeft w:val="0"/>
              <w:marRight w:val="0"/>
              <w:marTop w:val="0"/>
              <w:marBottom w:val="0"/>
              <w:divBdr>
                <w:top w:val="none" w:sz="0" w:space="0" w:color="auto"/>
                <w:left w:val="none" w:sz="0" w:space="0" w:color="auto"/>
                <w:bottom w:val="none" w:sz="0" w:space="0" w:color="auto"/>
                <w:right w:val="none" w:sz="0" w:space="0" w:color="auto"/>
              </w:divBdr>
            </w:div>
            <w:div w:id="2064593825">
              <w:marLeft w:val="0"/>
              <w:marRight w:val="0"/>
              <w:marTop w:val="0"/>
              <w:marBottom w:val="0"/>
              <w:divBdr>
                <w:top w:val="none" w:sz="0" w:space="0" w:color="auto"/>
                <w:left w:val="none" w:sz="0" w:space="0" w:color="auto"/>
                <w:bottom w:val="none" w:sz="0" w:space="0" w:color="auto"/>
                <w:right w:val="none" w:sz="0" w:space="0" w:color="auto"/>
              </w:divBdr>
            </w:div>
            <w:div w:id="2128311329">
              <w:marLeft w:val="0"/>
              <w:marRight w:val="0"/>
              <w:marTop w:val="0"/>
              <w:marBottom w:val="0"/>
              <w:divBdr>
                <w:top w:val="none" w:sz="0" w:space="0" w:color="auto"/>
                <w:left w:val="none" w:sz="0" w:space="0" w:color="auto"/>
                <w:bottom w:val="none" w:sz="0" w:space="0" w:color="auto"/>
                <w:right w:val="none" w:sz="0" w:space="0" w:color="auto"/>
              </w:divBdr>
            </w:div>
          </w:divsChild>
        </w:div>
        <w:div w:id="1222331249">
          <w:marLeft w:val="0"/>
          <w:marRight w:val="0"/>
          <w:marTop w:val="0"/>
          <w:marBottom w:val="0"/>
          <w:divBdr>
            <w:top w:val="none" w:sz="0" w:space="0" w:color="auto"/>
            <w:left w:val="none" w:sz="0" w:space="0" w:color="auto"/>
            <w:bottom w:val="none" w:sz="0" w:space="0" w:color="auto"/>
            <w:right w:val="none" w:sz="0" w:space="0" w:color="auto"/>
          </w:divBdr>
        </w:div>
        <w:div w:id="1390574113">
          <w:marLeft w:val="0"/>
          <w:marRight w:val="0"/>
          <w:marTop w:val="0"/>
          <w:marBottom w:val="0"/>
          <w:divBdr>
            <w:top w:val="none" w:sz="0" w:space="0" w:color="auto"/>
            <w:left w:val="none" w:sz="0" w:space="0" w:color="auto"/>
            <w:bottom w:val="none" w:sz="0" w:space="0" w:color="auto"/>
            <w:right w:val="none" w:sz="0" w:space="0" w:color="auto"/>
          </w:divBdr>
        </w:div>
        <w:div w:id="1401750305">
          <w:marLeft w:val="0"/>
          <w:marRight w:val="0"/>
          <w:marTop w:val="0"/>
          <w:marBottom w:val="0"/>
          <w:divBdr>
            <w:top w:val="none" w:sz="0" w:space="0" w:color="auto"/>
            <w:left w:val="none" w:sz="0" w:space="0" w:color="auto"/>
            <w:bottom w:val="none" w:sz="0" w:space="0" w:color="auto"/>
            <w:right w:val="none" w:sz="0" w:space="0" w:color="auto"/>
          </w:divBdr>
        </w:div>
        <w:div w:id="1419787414">
          <w:marLeft w:val="0"/>
          <w:marRight w:val="0"/>
          <w:marTop w:val="0"/>
          <w:marBottom w:val="0"/>
          <w:divBdr>
            <w:top w:val="none" w:sz="0" w:space="0" w:color="auto"/>
            <w:left w:val="none" w:sz="0" w:space="0" w:color="auto"/>
            <w:bottom w:val="none" w:sz="0" w:space="0" w:color="auto"/>
            <w:right w:val="none" w:sz="0" w:space="0" w:color="auto"/>
          </w:divBdr>
        </w:div>
        <w:div w:id="1497647666">
          <w:marLeft w:val="0"/>
          <w:marRight w:val="0"/>
          <w:marTop w:val="0"/>
          <w:marBottom w:val="0"/>
          <w:divBdr>
            <w:top w:val="none" w:sz="0" w:space="0" w:color="auto"/>
            <w:left w:val="none" w:sz="0" w:space="0" w:color="auto"/>
            <w:bottom w:val="none" w:sz="0" w:space="0" w:color="auto"/>
            <w:right w:val="none" w:sz="0" w:space="0" w:color="auto"/>
          </w:divBdr>
        </w:div>
        <w:div w:id="1548640473">
          <w:marLeft w:val="0"/>
          <w:marRight w:val="0"/>
          <w:marTop w:val="0"/>
          <w:marBottom w:val="0"/>
          <w:divBdr>
            <w:top w:val="none" w:sz="0" w:space="0" w:color="auto"/>
            <w:left w:val="none" w:sz="0" w:space="0" w:color="auto"/>
            <w:bottom w:val="none" w:sz="0" w:space="0" w:color="auto"/>
            <w:right w:val="none" w:sz="0" w:space="0" w:color="auto"/>
          </w:divBdr>
        </w:div>
        <w:div w:id="1690183973">
          <w:marLeft w:val="0"/>
          <w:marRight w:val="0"/>
          <w:marTop w:val="0"/>
          <w:marBottom w:val="0"/>
          <w:divBdr>
            <w:top w:val="none" w:sz="0" w:space="0" w:color="auto"/>
            <w:left w:val="none" w:sz="0" w:space="0" w:color="auto"/>
            <w:bottom w:val="none" w:sz="0" w:space="0" w:color="auto"/>
            <w:right w:val="none" w:sz="0" w:space="0" w:color="auto"/>
          </w:divBdr>
        </w:div>
        <w:div w:id="1839341775">
          <w:marLeft w:val="0"/>
          <w:marRight w:val="0"/>
          <w:marTop w:val="0"/>
          <w:marBottom w:val="0"/>
          <w:divBdr>
            <w:top w:val="none" w:sz="0" w:space="0" w:color="auto"/>
            <w:left w:val="none" w:sz="0" w:space="0" w:color="auto"/>
            <w:bottom w:val="none" w:sz="0" w:space="0" w:color="auto"/>
            <w:right w:val="none" w:sz="0" w:space="0" w:color="auto"/>
          </w:divBdr>
        </w:div>
        <w:div w:id="1867477927">
          <w:marLeft w:val="0"/>
          <w:marRight w:val="0"/>
          <w:marTop w:val="0"/>
          <w:marBottom w:val="0"/>
          <w:divBdr>
            <w:top w:val="none" w:sz="0" w:space="0" w:color="auto"/>
            <w:left w:val="none" w:sz="0" w:space="0" w:color="auto"/>
            <w:bottom w:val="none" w:sz="0" w:space="0" w:color="auto"/>
            <w:right w:val="none" w:sz="0" w:space="0" w:color="auto"/>
          </w:divBdr>
        </w:div>
        <w:div w:id="1937205457">
          <w:marLeft w:val="0"/>
          <w:marRight w:val="0"/>
          <w:marTop w:val="0"/>
          <w:marBottom w:val="0"/>
          <w:divBdr>
            <w:top w:val="none" w:sz="0" w:space="0" w:color="auto"/>
            <w:left w:val="none" w:sz="0" w:space="0" w:color="auto"/>
            <w:bottom w:val="none" w:sz="0" w:space="0" w:color="auto"/>
            <w:right w:val="none" w:sz="0" w:space="0" w:color="auto"/>
          </w:divBdr>
          <w:divsChild>
            <w:div w:id="6292009">
              <w:marLeft w:val="0"/>
              <w:marRight w:val="0"/>
              <w:marTop w:val="0"/>
              <w:marBottom w:val="0"/>
              <w:divBdr>
                <w:top w:val="none" w:sz="0" w:space="0" w:color="auto"/>
                <w:left w:val="none" w:sz="0" w:space="0" w:color="auto"/>
                <w:bottom w:val="none" w:sz="0" w:space="0" w:color="auto"/>
                <w:right w:val="none" w:sz="0" w:space="0" w:color="auto"/>
              </w:divBdr>
            </w:div>
            <w:div w:id="48070582">
              <w:marLeft w:val="0"/>
              <w:marRight w:val="0"/>
              <w:marTop w:val="0"/>
              <w:marBottom w:val="0"/>
              <w:divBdr>
                <w:top w:val="none" w:sz="0" w:space="0" w:color="auto"/>
                <w:left w:val="none" w:sz="0" w:space="0" w:color="auto"/>
                <w:bottom w:val="none" w:sz="0" w:space="0" w:color="auto"/>
                <w:right w:val="none" w:sz="0" w:space="0" w:color="auto"/>
              </w:divBdr>
            </w:div>
            <w:div w:id="115948113">
              <w:marLeft w:val="0"/>
              <w:marRight w:val="0"/>
              <w:marTop w:val="0"/>
              <w:marBottom w:val="0"/>
              <w:divBdr>
                <w:top w:val="none" w:sz="0" w:space="0" w:color="auto"/>
                <w:left w:val="none" w:sz="0" w:space="0" w:color="auto"/>
                <w:bottom w:val="none" w:sz="0" w:space="0" w:color="auto"/>
                <w:right w:val="none" w:sz="0" w:space="0" w:color="auto"/>
              </w:divBdr>
            </w:div>
            <w:div w:id="187061330">
              <w:marLeft w:val="0"/>
              <w:marRight w:val="0"/>
              <w:marTop w:val="0"/>
              <w:marBottom w:val="0"/>
              <w:divBdr>
                <w:top w:val="none" w:sz="0" w:space="0" w:color="auto"/>
                <w:left w:val="none" w:sz="0" w:space="0" w:color="auto"/>
                <w:bottom w:val="none" w:sz="0" w:space="0" w:color="auto"/>
                <w:right w:val="none" w:sz="0" w:space="0" w:color="auto"/>
              </w:divBdr>
            </w:div>
            <w:div w:id="207567718">
              <w:marLeft w:val="0"/>
              <w:marRight w:val="0"/>
              <w:marTop w:val="0"/>
              <w:marBottom w:val="0"/>
              <w:divBdr>
                <w:top w:val="none" w:sz="0" w:space="0" w:color="auto"/>
                <w:left w:val="none" w:sz="0" w:space="0" w:color="auto"/>
                <w:bottom w:val="none" w:sz="0" w:space="0" w:color="auto"/>
                <w:right w:val="none" w:sz="0" w:space="0" w:color="auto"/>
              </w:divBdr>
            </w:div>
            <w:div w:id="371810760">
              <w:marLeft w:val="0"/>
              <w:marRight w:val="0"/>
              <w:marTop w:val="0"/>
              <w:marBottom w:val="0"/>
              <w:divBdr>
                <w:top w:val="none" w:sz="0" w:space="0" w:color="auto"/>
                <w:left w:val="none" w:sz="0" w:space="0" w:color="auto"/>
                <w:bottom w:val="none" w:sz="0" w:space="0" w:color="auto"/>
                <w:right w:val="none" w:sz="0" w:space="0" w:color="auto"/>
              </w:divBdr>
            </w:div>
            <w:div w:id="682248961">
              <w:marLeft w:val="0"/>
              <w:marRight w:val="0"/>
              <w:marTop w:val="0"/>
              <w:marBottom w:val="0"/>
              <w:divBdr>
                <w:top w:val="none" w:sz="0" w:space="0" w:color="auto"/>
                <w:left w:val="none" w:sz="0" w:space="0" w:color="auto"/>
                <w:bottom w:val="none" w:sz="0" w:space="0" w:color="auto"/>
                <w:right w:val="none" w:sz="0" w:space="0" w:color="auto"/>
              </w:divBdr>
            </w:div>
            <w:div w:id="718165308">
              <w:marLeft w:val="0"/>
              <w:marRight w:val="0"/>
              <w:marTop w:val="0"/>
              <w:marBottom w:val="0"/>
              <w:divBdr>
                <w:top w:val="none" w:sz="0" w:space="0" w:color="auto"/>
                <w:left w:val="none" w:sz="0" w:space="0" w:color="auto"/>
                <w:bottom w:val="none" w:sz="0" w:space="0" w:color="auto"/>
                <w:right w:val="none" w:sz="0" w:space="0" w:color="auto"/>
              </w:divBdr>
            </w:div>
            <w:div w:id="855003373">
              <w:marLeft w:val="0"/>
              <w:marRight w:val="0"/>
              <w:marTop w:val="0"/>
              <w:marBottom w:val="0"/>
              <w:divBdr>
                <w:top w:val="none" w:sz="0" w:space="0" w:color="auto"/>
                <w:left w:val="none" w:sz="0" w:space="0" w:color="auto"/>
                <w:bottom w:val="none" w:sz="0" w:space="0" w:color="auto"/>
                <w:right w:val="none" w:sz="0" w:space="0" w:color="auto"/>
              </w:divBdr>
            </w:div>
            <w:div w:id="882864731">
              <w:marLeft w:val="0"/>
              <w:marRight w:val="0"/>
              <w:marTop w:val="0"/>
              <w:marBottom w:val="0"/>
              <w:divBdr>
                <w:top w:val="none" w:sz="0" w:space="0" w:color="auto"/>
                <w:left w:val="none" w:sz="0" w:space="0" w:color="auto"/>
                <w:bottom w:val="none" w:sz="0" w:space="0" w:color="auto"/>
                <w:right w:val="none" w:sz="0" w:space="0" w:color="auto"/>
              </w:divBdr>
            </w:div>
            <w:div w:id="1101880550">
              <w:marLeft w:val="0"/>
              <w:marRight w:val="0"/>
              <w:marTop w:val="0"/>
              <w:marBottom w:val="0"/>
              <w:divBdr>
                <w:top w:val="none" w:sz="0" w:space="0" w:color="auto"/>
                <w:left w:val="none" w:sz="0" w:space="0" w:color="auto"/>
                <w:bottom w:val="none" w:sz="0" w:space="0" w:color="auto"/>
                <w:right w:val="none" w:sz="0" w:space="0" w:color="auto"/>
              </w:divBdr>
            </w:div>
            <w:div w:id="1433667863">
              <w:marLeft w:val="0"/>
              <w:marRight w:val="0"/>
              <w:marTop w:val="0"/>
              <w:marBottom w:val="0"/>
              <w:divBdr>
                <w:top w:val="none" w:sz="0" w:space="0" w:color="auto"/>
                <w:left w:val="none" w:sz="0" w:space="0" w:color="auto"/>
                <w:bottom w:val="none" w:sz="0" w:space="0" w:color="auto"/>
                <w:right w:val="none" w:sz="0" w:space="0" w:color="auto"/>
              </w:divBdr>
            </w:div>
            <w:div w:id="1563714275">
              <w:marLeft w:val="0"/>
              <w:marRight w:val="0"/>
              <w:marTop w:val="0"/>
              <w:marBottom w:val="0"/>
              <w:divBdr>
                <w:top w:val="none" w:sz="0" w:space="0" w:color="auto"/>
                <w:left w:val="none" w:sz="0" w:space="0" w:color="auto"/>
                <w:bottom w:val="none" w:sz="0" w:space="0" w:color="auto"/>
                <w:right w:val="none" w:sz="0" w:space="0" w:color="auto"/>
              </w:divBdr>
            </w:div>
            <w:div w:id="1586374408">
              <w:marLeft w:val="0"/>
              <w:marRight w:val="0"/>
              <w:marTop w:val="0"/>
              <w:marBottom w:val="0"/>
              <w:divBdr>
                <w:top w:val="none" w:sz="0" w:space="0" w:color="auto"/>
                <w:left w:val="none" w:sz="0" w:space="0" w:color="auto"/>
                <w:bottom w:val="none" w:sz="0" w:space="0" w:color="auto"/>
                <w:right w:val="none" w:sz="0" w:space="0" w:color="auto"/>
              </w:divBdr>
            </w:div>
            <w:div w:id="1628272245">
              <w:marLeft w:val="0"/>
              <w:marRight w:val="0"/>
              <w:marTop w:val="0"/>
              <w:marBottom w:val="0"/>
              <w:divBdr>
                <w:top w:val="none" w:sz="0" w:space="0" w:color="auto"/>
                <w:left w:val="none" w:sz="0" w:space="0" w:color="auto"/>
                <w:bottom w:val="none" w:sz="0" w:space="0" w:color="auto"/>
                <w:right w:val="none" w:sz="0" w:space="0" w:color="auto"/>
              </w:divBdr>
            </w:div>
            <w:div w:id="1738437662">
              <w:marLeft w:val="0"/>
              <w:marRight w:val="0"/>
              <w:marTop w:val="0"/>
              <w:marBottom w:val="0"/>
              <w:divBdr>
                <w:top w:val="none" w:sz="0" w:space="0" w:color="auto"/>
                <w:left w:val="none" w:sz="0" w:space="0" w:color="auto"/>
                <w:bottom w:val="none" w:sz="0" w:space="0" w:color="auto"/>
                <w:right w:val="none" w:sz="0" w:space="0" w:color="auto"/>
              </w:divBdr>
            </w:div>
          </w:divsChild>
        </w:div>
        <w:div w:id="1987082785">
          <w:marLeft w:val="0"/>
          <w:marRight w:val="0"/>
          <w:marTop w:val="0"/>
          <w:marBottom w:val="0"/>
          <w:divBdr>
            <w:top w:val="none" w:sz="0" w:space="0" w:color="auto"/>
            <w:left w:val="none" w:sz="0" w:space="0" w:color="auto"/>
            <w:bottom w:val="none" w:sz="0" w:space="0" w:color="auto"/>
            <w:right w:val="none" w:sz="0" w:space="0" w:color="auto"/>
          </w:divBdr>
        </w:div>
        <w:div w:id="2079671900">
          <w:marLeft w:val="0"/>
          <w:marRight w:val="0"/>
          <w:marTop w:val="0"/>
          <w:marBottom w:val="0"/>
          <w:divBdr>
            <w:top w:val="none" w:sz="0" w:space="0" w:color="auto"/>
            <w:left w:val="none" w:sz="0" w:space="0" w:color="auto"/>
            <w:bottom w:val="none" w:sz="0" w:space="0" w:color="auto"/>
            <w:right w:val="none" w:sz="0" w:space="0" w:color="auto"/>
          </w:divBdr>
        </w:div>
      </w:divsChild>
    </w:div>
    <w:div w:id="486213479">
      <w:bodyDiv w:val="1"/>
      <w:marLeft w:val="0"/>
      <w:marRight w:val="0"/>
      <w:marTop w:val="0"/>
      <w:marBottom w:val="0"/>
      <w:divBdr>
        <w:top w:val="none" w:sz="0" w:space="0" w:color="auto"/>
        <w:left w:val="none" w:sz="0" w:space="0" w:color="auto"/>
        <w:bottom w:val="none" w:sz="0" w:space="0" w:color="auto"/>
        <w:right w:val="none" w:sz="0" w:space="0" w:color="auto"/>
      </w:divBdr>
      <w:divsChild>
        <w:div w:id="878783009">
          <w:marLeft w:val="0"/>
          <w:marRight w:val="0"/>
          <w:marTop w:val="0"/>
          <w:marBottom w:val="0"/>
          <w:divBdr>
            <w:top w:val="none" w:sz="0" w:space="0" w:color="auto"/>
            <w:left w:val="none" w:sz="0" w:space="0" w:color="auto"/>
            <w:bottom w:val="none" w:sz="0" w:space="0" w:color="auto"/>
            <w:right w:val="none" w:sz="0" w:space="0" w:color="auto"/>
          </w:divBdr>
        </w:div>
        <w:div w:id="1024746104">
          <w:marLeft w:val="0"/>
          <w:marRight w:val="0"/>
          <w:marTop w:val="0"/>
          <w:marBottom w:val="0"/>
          <w:divBdr>
            <w:top w:val="none" w:sz="0" w:space="0" w:color="auto"/>
            <w:left w:val="none" w:sz="0" w:space="0" w:color="auto"/>
            <w:bottom w:val="none" w:sz="0" w:space="0" w:color="auto"/>
            <w:right w:val="none" w:sz="0" w:space="0" w:color="auto"/>
          </w:divBdr>
        </w:div>
        <w:div w:id="1270552615">
          <w:marLeft w:val="0"/>
          <w:marRight w:val="0"/>
          <w:marTop w:val="0"/>
          <w:marBottom w:val="0"/>
          <w:divBdr>
            <w:top w:val="none" w:sz="0" w:space="0" w:color="auto"/>
            <w:left w:val="none" w:sz="0" w:space="0" w:color="auto"/>
            <w:bottom w:val="none" w:sz="0" w:space="0" w:color="auto"/>
            <w:right w:val="none" w:sz="0" w:space="0" w:color="auto"/>
          </w:divBdr>
        </w:div>
        <w:div w:id="1427459046">
          <w:marLeft w:val="0"/>
          <w:marRight w:val="0"/>
          <w:marTop w:val="0"/>
          <w:marBottom w:val="0"/>
          <w:divBdr>
            <w:top w:val="none" w:sz="0" w:space="0" w:color="auto"/>
            <w:left w:val="none" w:sz="0" w:space="0" w:color="auto"/>
            <w:bottom w:val="none" w:sz="0" w:space="0" w:color="auto"/>
            <w:right w:val="none" w:sz="0" w:space="0" w:color="auto"/>
          </w:divBdr>
          <w:divsChild>
            <w:div w:id="145363853">
              <w:marLeft w:val="0"/>
              <w:marRight w:val="0"/>
              <w:marTop w:val="0"/>
              <w:marBottom w:val="0"/>
              <w:divBdr>
                <w:top w:val="none" w:sz="0" w:space="0" w:color="auto"/>
                <w:left w:val="none" w:sz="0" w:space="0" w:color="auto"/>
                <w:bottom w:val="none" w:sz="0" w:space="0" w:color="auto"/>
                <w:right w:val="none" w:sz="0" w:space="0" w:color="auto"/>
              </w:divBdr>
            </w:div>
            <w:div w:id="186716097">
              <w:marLeft w:val="0"/>
              <w:marRight w:val="0"/>
              <w:marTop w:val="0"/>
              <w:marBottom w:val="0"/>
              <w:divBdr>
                <w:top w:val="none" w:sz="0" w:space="0" w:color="auto"/>
                <w:left w:val="none" w:sz="0" w:space="0" w:color="auto"/>
                <w:bottom w:val="none" w:sz="0" w:space="0" w:color="auto"/>
                <w:right w:val="none" w:sz="0" w:space="0" w:color="auto"/>
              </w:divBdr>
            </w:div>
            <w:div w:id="206992187">
              <w:marLeft w:val="0"/>
              <w:marRight w:val="0"/>
              <w:marTop w:val="0"/>
              <w:marBottom w:val="0"/>
              <w:divBdr>
                <w:top w:val="none" w:sz="0" w:space="0" w:color="auto"/>
                <w:left w:val="none" w:sz="0" w:space="0" w:color="auto"/>
                <w:bottom w:val="none" w:sz="0" w:space="0" w:color="auto"/>
                <w:right w:val="none" w:sz="0" w:space="0" w:color="auto"/>
              </w:divBdr>
            </w:div>
            <w:div w:id="829366761">
              <w:marLeft w:val="0"/>
              <w:marRight w:val="0"/>
              <w:marTop w:val="0"/>
              <w:marBottom w:val="0"/>
              <w:divBdr>
                <w:top w:val="none" w:sz="0" w:space="0" w:color="auto"/>
                <w:left w:val="none" w:sz="0" w:space="0" w:color="auto"/>
                <w:bottom w:val="none" w:sz="0" w:space="0" w:color="auto"/>
                <w:right w:val="none" w:sz="0" w:space="0" w:color="auto"/>
              </w:divBdr>
            </w:div>
            <w:div w:id="906762523">
              <w:marLeft w:val="0"/>
              <w:marRight w:val="0"/>
              <w:marTop w:val="0"/>
              <w:marBottom w:val="0"/>
              <w:divBdr>
                <w:top w:val="none" w:sz="0" w:space="0" w:color="auto"/>
                <w:left w:val="none" w:sz="0" w:space="0" w:color="auto"/>
                <w:bottom w:val="none" w:sz="0" w:space="0" w:color="auto"/>
                <w:right w:val="none" w:sz="0" w:space="0" w:color="auto"/>
              </w:divBdr>
            </w:div>
            <w:div w:id="942566678">
              <w:marLeft w:val="0"/>
              <w:marRight w:val="0"/>
              <w:marTop w:val="0"/>
              <w:marBottom w:val="0"/>
              <w:divBdr>
                <w:top w:val="none" w:sz="0" w:space="0" w:color="auto"/>
                <w:left w:val="none" w:sz="0" w:space="0" w:color="auto"/>
                <w:bottom w:val="none" w:sz="0" w:space="0" w:color="auto"/>
                <w:right w:val="none" w:sz="0" w:space="0" w:color="auto"/>
              </w:divBdr>
            </w:div>
            <w:div w:id="1038315523">
              <w:marLeft w:val="0"/>
              <w:marRight w:val="0"/>
              <w:marTop w:val="0"/>
              <w:marBottom w:val="0"/>
              <w:divBdr>
                <w:top w:val="none" w:sz="0" w:space="0" w:color="auto"/>
                <w:left w:val="none" w:sz="0" w:space="0" w:color="auto"/>
                <w:bottom w:val="none" w:sz="0" w:space="0" w:color="auto"/>
                <w:right w:val="none" w:sz="0" w:space="0" w:color="auto"/>
              </w:divBdr>
            </w:div>
            <w:div w:id="1065177322">
              <w:marLeft w:val="0"/>
              <w:marRight w:val="0"/>
              <w:marTop w:val="0"/>
              <w:marBottom w:val="0"/>
              <w:divBdr>
                <w:top w:val="none" w:sz="0" w:space="0" w:color="auto"/>
                <w:left w:val="none" w:sz="0" w:space="0" w:color="auto"/>
                <w:bottom w:val="none" w:sz="0" w:space="0" w:color="auto"/>
                <w:right w:val="none" w:sz="0" w:space="0" w:color="auto"/>
              </w:divBdr>
            </w:div>
            <w:div w:id="1174221192">
              <w:marLeft w:val="0"/>
              <w:marRight w:val="0"/>
              <w:marTop w:val="0"/>
              <w:marBottom w:val="0"/>
              <w:divBdr>
                <w:top w:val="none" w:sz="0" w:space="0" w:color="auto"/>
                <w:left w:val="none" w:sz="0" w:space="0" w:color="auto"/>
                <w:bottom w:val="none" w:sz="0" w:space="0" w:color="auto"/>
                <w:right w:val="none" w:sz="0" w:space="0" w:color="auto"/>
              </w:divBdr>
            </w:div>
            <w:div w:id="1284313760">
              <w:marLeft w:val="0"/>
              <w:marRight w:val="0"/>
              <w:marTop w:val="0"/>
              <w:marBottom w:val="0"/>
              <w:divBdr>
                <w:top w:val="none" w:sz="0" w:space="0" w:color="auto"/>
                <w:left w:val="none" w:sz="0" w:space="0" w:color="auto"/>
                <w:bottom w:val="none" w:sz="0" w:space="0" w:color="auto"/>
                <w:right w:val="none" w:sz="0" w:space="0" w:color="auto"/>
              </w:divBdr>
            </w:div>
            <w:div w:id="1289510586">
              <w:marLeft w:val="0"/>
              <w:marRight w:val="0"/>
              <w:marTop w:val="0"/>
              <w:marBottom w:val="0"/>
              <w:divBdr>
                <w:top w:val="none" w:sz="0" w:space="0" w:color="auto"/>
                <w:left w:val="none" w:sz="0" w:space="0" w:color="auto"/>
                <w:bottom w:val="none" w:sz="0" w:space="0" w:color="auto"/>
                <w:right w:val="none" w:sz="0" w:space="0" w:color="auto"/>
              </w:divBdr>
            </w:div>
            <w:div w:id="1352343793">
              <w:marLeft w:val="0"/>
              <w:marRight w:val="0"/>
              <w:marTop w:val="0"/>
              <w:marBottom w:val="0"/>
              <w:divBdr>
                <w:top w:val="none" w:sz="0" w:space="0" w:color="auto"/>
                <w:left w:val="none" w:sz="0" w:space="0" w:color="auto"/>
                <w:bottom w:val="none" w:sz="0" w:space="0" w:color="auto"/>
                <w:right w:val="none" w:sz="0" w:space="0" w:color="auto"/>
              </w:divBdr>
            </w:div>
            <w:div w:id="1409381386">
              <w:marLeft w:val="0"/>
              <w:marRight w:val="0"/>
              <w:marTop w:val="0"/>
              <w:marBottom w:val="0"/>
              <w:divBdr>
                <w:top w:val="none" w:sz="0" w:space="0" w:color="auto"/>
                <w:left w:val="none" w:sz="0" w:space="0" w:color="auto"/>
                <w:bottom w:val="none" w:sz="0" w:space="0" w:color="auto"/>
                <w:right w:val="none" w:sz="0" w:space="0" w:color="auto"/>
              </w:divBdr>
            </w:div>
            <w:div w:id="1649673633">
              <w:marLeft w:val="0"/>
              <w:marRight w:val="0"/>
              <w:marTop w:val="0"/>
              <w:marBottom w:val="0"/>
              <w:divBdr>
                <w:top w:val="none" w:sz="0" w:space="0" w:color="auto"/>
                <w:left w:val="none" w:sz="0" w:space="0" w:color="auto"/>
                <w:bottom w:val="none" w:sz="0" w:space="0" w:color="auto"/>
                <w:right w:val="none" w:sz="0" w:space="0" w:color="auto"/>
              </w:divBdr>
            </w:div>
            <w:div w:id="2102871681">
              <w:marLeft w:val="0"/>
              <w:marRight w:val="0"/>
              <w:marTop w:val="0"/>
              <w:marBottom w:val="0"/>
              <w:divBdr>
                <w:top w:val="none" w:sz="0" w:space="0" w:color="auto"/>
                <w:left w:val="none" w:sz="0" w:space="0" w:color="auto"/>
                <w:bottom w:val="none" w:sz="0" w:space="0" w:color="auto"/>
                <w:right w:val="none" w:sz="0" w:space="0" w:color="auto"/>
              </w:divBdr>
            </w:div>
            <w:div w:id="2103721887">
              <w:marLeft w:val="0"/>
              <w:marRight w:val="0"/>
              <w:marTop w:val="0"/>
              <w:marBottom w:val="0"/>
              <w:divBdr>
                <w:top w:val="none" w:sz="0" w:space="0" w:color="auto"/>
                <w:left w:val="none" w:sz="0" w:space="0" w:color="auto"/>
                <w:bottom w:val="none" w:sz="0" w:space="0" w:color="auto"/>
                <w:right w:val="none" w:sz="0" w:space="0" w:color="auto"/>
              </w:divBdr>
            </w:div>
          </w:divsChild>
        </w:div>
        <w:div w:id="1859612154">
          <w:marLeft w:val="0"/>
          <w:marRight w:val="0"/>
          <w:marTop w:val="0"/>
          <w:marBottom w:val="0"/>
          <w:divBdr>
            <w:top w:val="none" w:sz="0" w:space="0" w:color="auto"/>
            <w:left w:val="none" w:sz="0" w:space="0" w:color="auto"/>
            <w:bottom w:val="none" w:sz="0" w:space="0" w:color="auto"/>
            <w:right w:val="none" w:sz="0" w:space="0" w:color="auto"/>
          </w:divBdr>
          <w:divsChild>
            <w:div w:id="155727021">
              <w:marLeft w:val="0"/>
              <w:marRight w:val="0"/>
              <w:marTop w:val="0"/>
              <w:marBottom w:val="0"/>
              <w:divBdr>
                <w:top w:val="none" w:sz="0" w:space="0" w:color="auto"/>
                <w:left w:val="none" w:sz="0" w:space="0" w:color="auto"/>
                <w:bottom w:val="none" w:sz="0" w:space="0" w:color="auto"/>
                <w:right w:val="none" w:sz="0" w:space="0" w:color="auto"/>
              </w:divBdr>
            </w:div>
            <w:div w:id="592858938">
              <w:marLeft w:val="0"/>
              <w:marRight w:val="0"/>
              <w:marTop w:val="0"/>
              <w:marBottom w:val="0"/>
              <w:divBdr>
                <w:top w:val="none" w:sz="0" w:space="0" w:color="auto"/>
                <w:left w:val="none" w:sz="0" w:space="0" w:color="auto"/>
                <w:bottom w:val="none" w:sz="0" w:space="0" w:color="auto"/>
                <w:right w:val="none" w:sz="0" w:space="0" w:color="auto"/>
              </w:divBdr>
            </w:div>
            <w:div w:id="1364287826">
              <w:marLeft w:val="0"/>
              <w:marRight w:val="0"/>
              <w:marTop w:val="0"/>
              <w:marBottom w:val="0"/>
              <w:divBdr>
                <w:top w:val="none" w:sz="0" w:space="0" w:color="auto"/>
                <w:left w:val="none" w:sz="0" w:space="0" w:color="auto"/>
                <w:bottom w:val="none" w:sz="0" w:space="0" w:color="auto"/>
                <w:right w:val="none" w:sz="0" w:space="0" w:color="auto"/>
              </w:divBdr>
            </w:div>
            <w:div w:id="1458186482">
              <w:marLeft w:val="0"/>
              <w:marRight w:val="0"/>
              <w:marTop w:val="0"/>
              <w:marBottom w:val="0"/>
              <w:divBdr>
                <w:top w:val="none" w:sz="0" w:space="0" w:color="auto"/>
                <w:left w:val="none" w:sz="0" w:space="0" w:color="auto"/>
                <w:bottom w:val="none" w:sz="0" w:space="0" w:color="auto"/>
                <w:right w:val="none" w:sz="0" w:space="0" w:color="auto"/>
              </w:divBdr>
            </w:div>
            <w:div w:id="14905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4472">
      <w:bodyDiv w:val="1"/>
      <w:marLeft w:val="0"/>
      <w:marRight w:val="0"/>
      <w:marTop w:val="0"/>
      <w:marBottom w:val="0"/>
      <w:divBdr>
        <w:top w:val="none" w:sz="0" w:space="0" w:color="auto"/>
        <w:left w:val="none" w:sz="0" w:space="0" w:color="auto"/>
        <w:bottom w:val="none" w:sz="0" w:space="0" w:color="auto"/>
        <w:right w:val="none" w:sz="0" w:space="0" w:color="auto"/>
      </w:divBdr>
      <w:divsChild>
        <w:div w:id="453249964">
          <w:marLeft w:val="0"/>
          <w:marRight w:val="0"/>
          <w:marTop w:val="0"/>
          <w:marBottom w:val="0"/>
          <w:divBdr>
            <w:top w:val="none" w:sz="0" w:space="0" w:color="auto"/>
            <w:left w:val="none" w:sz="0" w:space="0" w:color="auto"/>
            <w:bottom w:val="none" w:sz="0" w:space="0" w:color="auto"/>
            <w:right w:val="none" w:sz="0" w:space="0" w:color="auto"/>
          </w:divBdr>
        </w:div>
        <w:div w:id="498346262">
          <w:marLeft w:val="0"/>
          <w:marRight w:val="0"/>
          <w:marTop w:val="0"/>
          <w:marBottom w:val="0"/>
          <w:divBdr>
            <w:top w:val="none" w:sz="0" w:space="0" w:color="auto"/>
            <w:left w:val="none" w:sz="0" w:space="0" w:color="auto"/>
            <w:bottom w:val="none" w:sz="0" w:space="0" w:color="auto"/>
            <w:right w:val="none" w:sz="0" w:space="0" w:color="auto"/>
          </w:divBdr>
        </w:div>
        <w:div w:id="826557757">
          <w:marLeft w:val="0"/>
          <w:marRight w:val="0"/>
          <w:marTop w:val="0"/>
          <w:marBottom w:val="0"/>
          <w:divBdr>
            <w:top w:val="none" w:sz="0" w:space="0" w:color="auto"/>
            <w:left w:val="none" w:sz="0" w:space="0" w:color="auto"/>
            <w:bottom w:val="none" w:sz="0" w:space="0" w:color="auto"/>
            <w:right w:val="none" w:sz="0" w:space="0" w:color="auto"/>
          </w:divBdr>
        </w:div>
        <w:div w:id="828524626">
          <w:marLeft w:val="0"/>
          <w:marRight w:val="0"/>
          <w:marTop w:val="0"/>
          <w:marBottom w:val="0"/>
          <w:divBdr>
            <w:top w:val="none" w:sz="0" w:space="0" w:color="auto"/>
            <w:left w:val="none" w:sz="0" w:space="0" w:color="auto"/>
            <w:bottom w:val="none" w:sz="0" w:space="0" w:color="auto"/>
            <w:right w:val="none" w:sz="0" w:space="0" w:color="auto"/>
          </w:divBdr>
        </w:div>
        <w:div w:id="937711026">
          <w:marLeft w:val="0"/>
          <w:marRight w:val="0"/>
          <w:marTop w:val="0"/>
          <w:marBottom w:val="0"/>
          <w:divBdr>
            <w:top w:val="none" w:sz="0" w:space="0" w:color="auto"/>
            <w:left w:val="none" w:sz="0" w:space="0" w:color="auto"/>
            <w:bottom w:val="none" w:sz="0" w:space="0" w:color="auto"/>
            <w:right w:val="none" w:sz="0" w:space="0" w:color="auto"/>
          </w:divBdr>
        </w:div>
        <w:div w:id="1059859435">
          <w:marLeft w:val="0"/>
          <w:marRight w:val="0"/>
          <w:marTop w:val="0"/>
          <w:marBottom w:val="0"/>
          <w:divBdr>
            <w:top w:val="none" w:sz="0" w:space="0" w:color="auto"/>
            <w:left w:val="none" w:sz="0" w:space="0" w:color="auto"/>
            <w:bottom w:val="none" w:sz="0" w:space="0" w:color="auto"/>
            <w:right w:val="none" w:sz="0" w:space="0" w:color="auto"/>
          </w:divBdr>
        </w:div>
        <w:div w:id="1093746971">
          <w:marLeft w:val="0"/>
          <w:marRight w:val="0"/>
          <w:marTop w:val="0"/>
          <w:marBottom w:val="0"/>
          <w:divBdr>
            <w:top w:val="none" w:sz="0" w:space="0" w:color="auto"/>
            <w:left w:val="none" w:sz="0" w:space="0" w:color="auto"/>
            <w:bottom w:val="none" w:sz="0" w:space="0" w:color="auto"/>
            <w:right w:val="none" w:sz="0" w:space="0" w:color="auto"/>
          </w:divBdr>
        </w:div>
        <w:div w:id="1177889510">
          <w:marLeft w:val="0"/>
          <w:marRight w:val="0"/>
          <w:marTop w:val="0"/>
          <w:marBottom w:val="0"/>
          <w:divBdr>
            <w:top w:val="none" w:sz="0" w:space="0" w:color="auto"/>
            <w:left w:val="none" w:sz="0" w:space="0" w:color="auto"/>
            <w:bottom w:val="none" w:sz="0" w:space="0" w:color="auto"/>
            <w:right w:val="none" w:sz="0" w:space="0" w:color="auto"/>
          </w:divBdr>
        </w:div>
        <w:div w:id="1321545580">
          <w:marLeft w:val="0"/>
          <w:marRight w:val="0"/>
          <w:marTop w:val="0"/>
          <w:marBottom w:val="0"/>
          <w:divBdr>
            <w:top w:val="none" w:sz="0" w:space="0" w:color="auto"/>
            <w:left w:val="none" w:sz="0" w:space="0" w:color="auto"/>
            <w:bottom w:val="none" w:sz="0" w:space="0" w:color="auto"/>
            <w:right w:val="none" w:sz="0" w:space="0" w:color="auto"/>
          </w:divBdr>
        </w:div>
        <w:div w:id="1421104395">
          <w:marLeft w:val="0"/>
          <w:marRight w:val="0"/>
          <w:marTop w:val="0"/>
          <w:marBottom w:val="0"/>
          <w:divBdr>
            <w:top w:val="none" w:sz="0" w:space="0" w:color="auto"/>
            <w:left w:val="none" w:sz="0" w:space="0" w:color="auto"/>
            <w:bottom w:val="none" w:sz="0" w:space="0" w:color="auto"/>
            <w:right w:val="none" w:sz="0" w:space="0" w:color="auto"/>
          </w:divBdr>
        </w:div>
        <w:div w:id="1651203552">
          <w:marLeft w:val="0"/>
          <w:marRight w:val="0"/>
          <w:marTop w:val="0"/>
          <w:marBottom w:val="0"/>
          <w:divBdr>
            <w:top w:val="none" w:sz="0" w:space="0" w:color="auto"/>
            <w:left w:val="none" w:sz="0" w:space="0" w:color="auto"/>
            <w:bottom w:val="none" w:sz="0" w:space="0" w:color="auto"/>
            <w:right w:val="none" w:sz="0" w:space="0" w:color="auto"/>
          </w:divBdr>
        </w:div>
        <w:div w:id="1677995110">
          <w:marLeft w:val="0"/>
          <w:marRight w:val="0"/>
          <w:marTop w:val="0"/>
          <w:marBottom w:val="0"/>
          <w:divBdr>
            <w:top w:val="none" w:sz="0" w:space="0" w:color="auto"/>
            <w:left w:val="none" w:sz="0" w:space="0" w:color="auto"/>
            <w:bottom w:val="none" w:sz="0" w:space="0" w:color="auto"/>
            <w:right w:val="none" w:sz="0" w:space="0" w:color="auto"/>
          </w:divBdr>
        </w:div>
        <w:div w:id="1687054376">
          <w:marLeft w:val="0"/>
          <w:marRight w:val="0"/>
          <w:marTop w:val="0"/>
          <w:marBottom w:val="0"/>
          <w:divBdr>
            <w:top w:val="none" w:sz="0" w:space="0" w:color="auto"/>
            <w:left w:val="none" w:sz="0" w:space="0" w:color="auto"/>
            <w:bottom w:val="none" w:sz="0" w:space="0" w:color="auto"/>
            <w:right w:val="none" w:sz="0" w:space="0" w:color="auto"/>
          </w:divBdr>
        </w:div>
        <w:div w:id="2109959099">
          <w:marLeft w:val="0"/>
          <w:marRight w:val="0"/>
          <w:marTop w:val="0"/>
          <w:marBottom w:val="0"/>
          <w:divBdr>
            <w:top w:val="none" w:sz="0" w:space="0" w:color="auto"/>
            <w:left w:val="none" w:sz="0" w:space="0" w:color="auto"/>
            <w:bottom w:val="none" w:sz="0" w:space="0" w:color="auto"/>
            <w:right w:val="none" w:sz="0" w:space="0" w:color="auto"/>
          </w:divBdr>
        </w:div>
        <w:div w:id="2135249633">
          <w:marLeft w:val="0"/>
          <w:marRight w:val="0"/>
          <w:marTop w:val="0"/>
          <w:marBottom w:val="0"/>
          <w:divBdr>
            <w:top w:val="none" w:sz="0" w:space="0" w:color="auto"/>
            <w:left w:val="none" w:sz="0" w:space="0" w:color="auto"/>
            <w:bottom w:val="none" w:sz="0" w:space="0" w:color="auto"/>
            <w:right w:val="none" w:sz="0" w:space="0" w:color="auto"/>
          </w:divBdr>
        </w:div>
      </w:divsChild>
    </w:div>
    <w:div w:id="649483529">
      <w:bodyDiv w:val="1"/>
      <w:marLeft w:val="0"/>
      <w:marRight w:val="0"/>
      <w:marTop w:val="0"/>
      <w:marBottom w:val="0"/>
      <w:divBdr>
        <w:top w:val="none" w:sz="0" w:space="0" w:color="auto"/>
        <w:left w:val="none" w:sz="0" w:space="0" w:color="auto"/>
        <w:bottom w:val="none" w:sz="0" w:space="0" w:color="auto"/>
        <w:right w:val="none" w:sz="0" w:space="0" w:color="auto"/>
      </w:divBdr>
      <w:divsChild>
        <w:div w:id="642853470">
          <w:marLeft w:val="0"/>
          <w:marRight w:val="0"/>
          <w:marTop w:val="0"/>
          <w:marBottom w:val="0"/>
          <w:divBdr>
            <w:top w:val="none" w:sz="0" w:space="0" w:color="auto"/>
            <w:left w:val="none" w:sz="0" w:space="0" w:color="auto"/>
            <w:bottom w:val="none" w:sz="0" w:space="0" w:color="auto"/>
            <w:right w:val="none" w:sz="0" w:space="0" w:color="auto"/>
          </w:divBdr>
        </w:div>
        <w:div w:id="1389377943">
          <w:marLeft w:val="0"/>
          <w:marRight w:val="0"/>
          <w:marTop w:val="0"/>
          <w:marBottom w:val="0"/>
          <w:divBdr>
            <w:top w:val="none" w:sz="0" w:space="0" w:color="auto"/>
            <w:left w:val="none" w:sz="0" w:space="0" w:color="auto"/>
            <w:bottom w:val="none" w:sz="0" w:space="0" w:color="auto"/>
            <w:right w:val="none" w:sz="0" w:space="0" w:color="auto"/>
          </w:divBdr>
        </w:div>
        <w:div w:id="1796170037">
          <w:marLeft w:val="0"/>
          <w:marRight w:val="0"/>
          <w:marTop w:val="0"/>
          <w:marBottom w:val="0"/>
          <w:divBdr>
            <w:top w:val="none" w:sz="0" w:space="0" w:color="auto"/>
            <w:left w:val="none" w:sz="0" w:space="0" w:color="auto"/>
            <w:bottom w:val="none" w:sz="0" w:space="0" w:color="auto"/>
            <w:right w:val="none" w:sz="0" w:space="0" w:color="auto"/>
          </w:divBdr>
        </w:div>
        <w:div w:id="2020739577">
          <w:marLeft w:val="0"/>
          <w:marRight w:val="0"/>
          <w:marTop w:val="0"/>
          <w:marBottom w:val="0"/>
          <w:divBdr>
            <w:top w:val="none" w:sz="0" w:space="0" w:color="auto"/>
            <w:left w:val="none" w:sz="0" w:space="0" w:color="auto"/>
            <w:bottom w:val="none" w:sz="0" w:space="0" w:color="auto"/>
            <w:right w:val="none" w:sz="0" w:space="0" w:color="auto"/>
          </w:divBdr>
        </w:div>
        <w:div w:id="2091389509">
          <w:marLeft w:val="0"/>
          <w:marRight w:val="0"/>
          <w:marTop w:val="0"/>
          <w:marBottom w:val="0"/>
          <w:divBdr>
            <w:top w:val="none" w:sz="0" w:space="0" w:color="auto"/>
            <w:left w:val="none" w:sz="0" w:space="0" w:color="auto"/>
            <w:bottom w:val="none" w:sz="0" w:space="0" w:color="auto"/>
            <w:right w:val="none" w:sz="0" w:space="0" w:color="auto"/>
          </w:divBdr>
        </w:div>
      </w:divsChild>
    </w:div>
    <w:div w:id="744644065">
      <w:bodyDiv w:val="1"/>
      <w:marLeft w:val="0"/>
      <w:marRight w:val="0"/>
      <w:marTop w:val="0"/>
      <w:marBottom w:val="0"/>
      <w:divBdr>
        <w:top w:val="none" w:sz="0" w:space="0" w:color="auto"/>
        <w:left w:val="none" w:sz="0" w:space="0" w:color="auto"/>
        <w:bottom w:val="none" w:sz="0" w:space="0" w:color="auto"/>
        <w:right w:val="none" w:sz="0" w:space="0" w:color="auto"/>
      </w:divBdr>
      <w:divsChild>
        <w:div w:id="712583529">
          <w:marLeft w:val="0"/>
          <w:marRight w:val="0"/>
          <w:marTop w:val="0"/>
          <w:marBottom w:val="0"/>
          <w:divBdr>
            <w:top w:val="none" w:sz="0" w:space="0" w:color="auto"/>
            <w:left w:val="none" w:sz="0" w:space="0" w:color="auto"/>
            <w:bottom w:val="none" w:sz="0" w:space="0" w:color="auto"/>
            <w:right w:val="none" w:sz="0" w:space="0" w:color="auto"/>
          </w:divBdr>
          <w:divsChild>
            <w:div w:id="170143436">
              <w:marLeft w:val="0"/>
              <w:marRight w:val="0"/>
              <w:marTop w:val="0"/>
              <w:marBottom w:val="0"/>
              <w:divBdr>
                <w:top w:val="none" w:sz="0" w:space="0" w:color="auto"/>
                <w:left w:val="none" w:sz="0" w:space="0" w:color="auto"/>
                <w:bottom w:val="none" w:sz="0" w:space="0" w:color="auto"/>
                <w:right w:val="none" w:sz="0" w:space="0" w:color="auto"/>
              </w:divBdr>
            </w:div>
            <w:div w:id="361631408">
              <w:marLeft w:val="0"/>
              <w:marRight w:val="0"/>
              <w:marTop w:val="0"/>
              <w:marBottom w:val="0"/>
              <w:divBdr>
                <w:top w:val="none" w:sz="0" w:space="0" w:color="auto"/>
                <w:left w:val="none" w:sz="0" w:space="0" w:color="auto"/>
                <w:bottom w:val="none" w:sz="0" w:space="0" w:color="auto"/>
                <w:right w:val="none" w:sz="0" w:space="0" w:color="auto"/>
              </w:divBdr>
            </w:div>
            <w:div w:id="593588784">
              <w:marLeft w:val="0"/>
              <w:marRight w:val="0"/>
              <w:marTop w:val="0"/>
              <w:marBottom w:val="0"/>
              <w:divBdr>
                <w:top w:val="none" w:sz="0" w:space="0" w:color="auto"/>
                <w:left w:val="none" w:sz="0" w:space="0" w:color="auto"/>
                <w:bottom w:val="none" w:sz="0" w:space="0" w:color="auto"/>
                <w:right w:val="none" w:sz="0" w:space="0" w:color="auto"/>
              </w:divBdr>
            </w:div>
            <w:div w:id="671906789">
              <w:marLeft w:val="0"/>
              <w:marRight w:val="0"/>
              <w:marTop w:val="0"/>
              <w:marBottom w:val="0"/>
              <w:divBdr>
                <w:top w:val="none" w:sz="0" w:space="0" w:color="auto"/>
                <w:left w:val="none" w:sz="0" w:space="0" w:color="auto"/>
                <w:bottom w:val="none" w:sz="0" w:space="0" w:color="auto"/>
                <w:right w:val="none" w:sz="0" w:space="0" w:color="auto"/>
              </w:divBdr>
            </w:div>
            <w:div w:id="760104624">
              <w:marLeft w:val="0"/>
              <w:marRight w:val="0"/>
              <w:marTop w:val="0"/>
              <w:marBottom w:val="0"/>
              <w:divBdr>
                <w:top w:val="none" w:sz="0" w:space="0" w:color="auto"/>
                <w:left w:val="none" w:sz="0" w:space="0" w:color="auto"/>
                <w:bottom w:val="none" w:sz="0" w:space="0" w:color="auto"/>
                <w:right w:val="none" w:sz="0" w:space="0" w:color="auto"/>
              </w:divBdr>
            </w:div>
            <w:div w:id="913776296">
              <w:marLeft w:val="0"/>
              <w:marRight w:val="0"/>
              <w:marTop w:val="0"/>
              <w:marBottom w:val="0"/>
              <w:divBdr>
                <w:top w:val="none" w:sz="0" w:space="0" w:color="auto"/>
                <w:left w:val="none" w:sz="0" w:space="0" w:color="auto"/>
                <w:bottom w:val="none" w:sz="0" w:space="0" w:color="auto"/>
                <w:right w:val="none" w:sz="0" w:space="0" w:color="auto"/>
              </w:divBdr>
            </w:div>
            <w:div w:id="931745475">
              <w:marLeft w:val="0"/>
              <w:marRight w:val="0"/>
              <w:marTop w:val="0"/>
              <w:marBottom w:val="0"/>
              <w:divBdr>
                <w:top w:val="none" w:sz="0" w:space="0" w:color="auto"/>
                <w:left w:val="none" w:sz="0" w:space="0" w:color="auto"/>
                <w:bottom w:val="none" w:sz="0" w:space="0" w:color="auto"/>
                <w:right w:val="none" w:sz="0" w:space="0" w:color="auto"/>
              </w:divBdr>
            </w:div>
            <w:div w:id="1348479675">
              <w:marLeft w:val="0"/>
              <w:marRight w:val="0"/>
              <w:marTop w:val="0"/>
              <w:marBottom w:val="0"/>
              <w:divBdr>
                <w:top w:val="none" w:sz="0" w:space="0" w:color="auto"/>
                <w:left w:val="none" w:sz="0" w:space="0" w:color="auto"/>
                <w:bottom w:val="none" w:sz="0" w:space="0" w:color="auto"/>
                <w:right w:val="none" w:sz="0" w:space="0" w:color="auto"/>
              </w:divBdr>
            </w:div>
            <w:div w:id="1358039358">
              <w:marLeft w:val="0"/>
              <w:marRight w:val="0"/>
              <w:marTop w:val="0"/>
              <w:marBottom w:val="0"/>
              <w:divBdr>
                <w:top w:val="none" w:sz="0" w:space="0" w:color="auto"/>
                <w:left w:val="none" w:sz="0" w:space="0" w:color="auto"/>
                <w:bottom w:val="none" w:sz="0" w:space="0" w:color="auto"/>
                <w:right w:val="none" w:sz="0" w:space="0" w:color="auto"/>
              </w:divBdr>
            </w:div>
            <w:div w:id="1398281568">
              <w:marLeft w:val="0"/>
              <w:marRight w:val="0"/>
              <w:marTop w:val="0"/>
              <w:marBottom w:val="0"/>
              <w:divBdr>
                <w:top w:val="none" w:sz="0" w:space="0" w:color="auto"/>
                <w:left w:val="none" w:sz="0" w:space="0" w:color="auto"/>
                <w:bottom w:val="none" w:sz="0" w:space="0" w:color="auto"/>
                <w:right w:val="none" w:sz="0" w:space="0" w:color="auto"/>
              </w:divBdr>
            </w:div>
            <w:div w:id="1435246442">
              <w:marLeft w:val="0"/>
              <w:marRight w:val="0"/>
              <w:marTop w:val="0"/>
              <w:marBottom w:val="0"/>
              <w:divBdr>
                <w:top w:val="none" w:sz="0" w:space="0" w:color="auto"/>
                <w:left w:val="none" w:sz="0" w:space="0" w:color="auto"/>
                <w:bottom w:val="none" w:sz="0" w:space="0" w:color="auto"/>
                <w:right w:val="none" w:sz="0" w:space="0" w:color="auto"/>
              </w:divBdr>
            </w:div>
            <w:div w:id="1469780251">
              <w:marLeft w:val="0"/>
              <w:marRight w:val="0"/>
              <w:marTop w:val="0"/>
              <w:marBottom w:val="0"/>
              <w:divBdr>
                <w:top w:val="none" w:sz="0" w:space="0" w:color="auto"/>
                <w:left w:val="none" w:sz="0" w:space="0" w:color="auto"/>
                <w:bottom w:val="none" w:sz="0" w:space="0" w:color="auto"/>
                <w:right w:val="none" w:sz="0" w:space="0" w:color="auto"/>
              </w:divBdr>
            </w:div>
            <w:div w:id="1670134262">
              <w:marLeft w:val="0"/>
              <w:marRight w:val="0"/>
              <w:marTop w:val="0"/>
              <w:marBottom w:val="0"/>
              <w:divBdr>
                <w:top w:val="none" w:sz="0" w:space="0" w:color="auto"/>
                <w:left w:val="none" w:sz="0" w:space="0" w:color="auto"/>
                <w:bottom w:val="none" w:sz="0" w:space="0" w:color="auto"/>
                <w:right w:val="none" w:sz="0" w:space="0" w:color="auto"/>
              </w:divBdr>
            </w:div>
            <w:div w:id="1857303483">
              <w:marLeft w:val="0"/>
              <w:marRight w:val="0"/>
              <w:marTop w:val="0"/>
              <w:marBottom w:val="0"/>
              <w:divBdr>
                <w:top w:val="none" w:sz="0" w:space="0" w:color="auto"/>
                <w:left w:val="none" w:sz="0" w:space="0" w:color="auto"/>
                <w:bottom w:val="none" w:sz="0" w:space="0" w:color="auto"/>
                <w:right w:val="none" w:sz="0" w:space="0" w:color="auto"/>
              </w:divBdr>
            </w:div>
          </w:divsChild>
        </w:div>
        <w:div w:id="939796390">
          <w:marLeft w:val="0"/>
          <w:marRight w:val="0"/>
          <w:marTop w:val="0"/>
          <w:marBottom w:val="0"/>
          <w:divBdr>
            <w:top w:val="none" w:sz="0" w:space="0" w:color="auto"/>
            <w:left w:val="none" w:sz="0" w:space="0" w:color="auto"/>
            <w:bottom w:val="none" w:sz="0" w:space="0" w:color="auto"/>
            <w:right w:val="none" w:sz="0" w:space="0" w:color="auto"/>
          </w:divBdr>
          <w:divsChild>
            <w:div w:id="62290929">
              <w:marLeft w:val="0"/>
              <w:marRight w:val="0"/>
              <w:marTop w:val="0"/>
              <w:marBottom w:val="0"/>
              <w:divBdr>
                <w:top w:val="none" w:sz="0" w:space="0" w:color="auto"/>
                <w:left w:val="none" w:sz="0" w:space="0" w:color="auto"/>
                <w:bottom w:val="none" w:sz="0" w:space="0" w:color="auto"/>
                <w:right w:val="none" w:sz="0" w:space="0" w:color="auto"/>
              </w:divBdr>
            </w:div>
            <w:div w:id="330986208">
              <w:marLeft w:val="0"/>
              <w:marRight w:val="0"/>
              <w:marTop w:val="0"/>
              <w:marBottom w:val="0"/>
              <w:divBdr>
                <w:top w:val="none" w:sz="0" w:space="0" w:color="auto"/>
                <w:left w:val="none" w:sz="0" w:space="0" w:color="auto"/>
                <w:bottom w:val="none" w:sz="0" w:space="0" w:color="auto"/>
                <w:right w:val="none" w:sz="0" w:space="0" w:color="auto"/>
              </w:divBdr>
            </w:div>
            <w:div w:id="354502963">
              <w:marLeft w:val="0"/>
              <w:marRight w:val="0"/>
              <w:marTop w:val="0"/>
              <w:marBottom w:val="0"/>
              <w:divBdr>
                <w:top w:val="none" w:sz="0" w:space="0" w:color="auto"/>
                <w:left w:val="none" w:sz="0" w:space="0" w:color="auto"/>
                <w:bottom w:val="none" w:sz="0" w:space="0" w:color="auto"/>
                <w:right w:val="none" w:sz="0" w:space="0" w:color="auto"/>
              </w:divBdr>
            </w:div>
            <w:div w:id="385493007">
              <w:marLeft w:val="0"/>
              <w:marRight w:val="0"/>
              <w:marTop w:val="0"/>
              <w:marBottom w:val="0"/>
              <w:divBdr>
                <w:top w:val="none" w:sz="0" w:space="0" w:color="auto"/>
                <w:left w:val="none" w:sz="0" w:space="0" w:color="auto"/>
                <w:bottom w:val="none" w:sz="0" w:space="0" w:color="auto"/>
                <w:right w:val="none" w:sz="0" w:space="0" w:color="auto"/>
              </w:divBdr>
            </w:div>
            <w:div w:id="455873895">
              <w:marLeft w:val="0"/>
              <w:marRight w:val="0"/>
              <w:marTop w:val="0"/>
              <w:marBottom w:val="0"/>
              <w:divBdr>
                <w:top w:val="none" w:sz="0" w:space="0" w:color="auto"/>
                <w:left w:val="none" w:sz="0" w:space="0" w:color="auto"/>
                <w:bottom w:val="none" w:sz="0" w:space="0" w:color="auto"/>
                <w:right w:val="none" w:sz="0" w:space="0" w:color="auto"/>
              </w:divBdr>
            </w:div>
            <w:div w:id="495536774">
              <w:marLeft w:val="0"/>
              <w:marRight w:val="0"/>
              <w:marTop w:val="0"/>
              <w:marBottom w:val="0"/>
              <w:divBdr>
                <w:top w:val="none" w:sz="0" w:space="0" w:color="auto"/>
                <w:left w:val="none" w:sz="0" w:space="0" w:color="auto"/>
                <w:bottom w:val="none" w:sz="0" w:space="0" w:color="auto"/>
                <w:right w:val="none" w:sz="0" w:space="0" w:color="auto"/>
              </w:divBdr>
            </w:div>
            <w:div w:id="521670922">
              <w:marLeft w:val="0"/>
              <w:marRight w:val="0"/>
              <w:marTop w:val="0"/>
              <w:marBottom w:val="0"/>
              <w:divBdr>
                <w:top w:val="none" w:sz="0" w:space="0" w:color="auto"/>
                <w:left w:val="none" w:sz="0" w:space="0" w:color="auto"/>
                <w:bottom w:val="none" w:sz="0" w:space="0" w:color="auto"/>
                <w:right w:val="none" w:sz="0" w:space="0" w:color="auto"/>
              </w:divBdr>
            </w:div>
            <w:div w:id="844706753">
              <w:marLeft w:val="0"/>
              <w:marRight w:val="0"/>
              <w:marTop w:val="0"/>
              <w:marBottom w:val="0"/>
              <w:divBdr>
                <w:top w:val="none" w:sz="0" w:space="0" w:color="auto"/>
                <w:left w:val="none" w:sz="0" w:space="0" w:color="auto"/>
                <w:bottom w:val="none" w:sz="0" w:space="0" w:color="auto"/>
                <w:right w:val="none" w:sz="0" w:space="0" w:color="auto"/>
              </w:divBdr>
            </w:div>
            <w:div w:id="935097993">
              <w:marLeft w:val="0"/>
              <w:marRight w:val="0"/>
              <w:marTop w:val="0"/>
              <w:marBottom w:val="0"/>
              <w:divBdr>
                <w:top w:val="none" w:sz="0" w:space="0" w:color="auto"/>
                <w:left w:val="none" w:sz="0" w:space="0" w:color="auto"/>
                <w:bottom w:val="none" w:sz="0" w:space="0" w:color="auto"/>
                <w:right w:val="none" w:sz="0" w:space="0" w:color="auto"/>
              </w:divBdr>
            </w:div>
            <w:div w:id="980228066">
              <w:marLeft w:val="0"/>
              <w:marRight w:val="0"/>
              <w:marTop w:val="0"/>
              <w:marBottom w:val="0"/>
              <w:divBdr>
                <w:top w:val="none" w:sz="0" w:space="0" w:color="auto"/>
                <w:left w:val="none" w:sz="0" w:space="0" w:color="auto"/>
                <w:bottom w:val="none" w:sz="0" w:space="0" w:color="auto"/>
                <w:right w:val="none" w:sz="0" w:space="0" w:color="auto"/>
              </w:divBdr>
            </w:div>
            <w:div w:id="1071584457">
              <w:marLeft w:val="0"/>
              <w:marRight w:val="0"/>
              <w:marTop w:val="0"/>
              <w:marBottom w:val="0"/>
              <w:divBdr>
                <w:top w:val="none" w:sz="0" w:space="0" w:color="auto"/>
                <w:left w:val="none" w:sz="0" w:space="0" w:color="auto"/>
                <w:bottom w:val="none" w:sz="0" w:space="0" w:color="auto"/>
                <w:right w:val="none" w:sz="0" w:space="0" w:color="auto"/>
              </w:divBdr>
            </w:div>
            <w:div w:id="1208491371">
              <w:marLeft w:val="0"/>
              <w:marRight w:val="0"/>
              <w:marTop w:val="0"/>
              <w:marBottom w:val="0"/>
              <w:divBdr>
                <w:top w:val="none" w:sz="0" w:space="0" w:color="auto"/>
                <w:left w:val="none" w:sz="0" w:space="0" w:color="auto"/>
                <w:bottom w:val="none" w:sz="0" w:space="0" w:color="auto"/>
                <w:right w:val="none" w:sz="0" w:space="0" w:color="auto"/>
              </w:divBdr>
            </w:div>
            <w:div w:id="1271545023">
              <w:marLeft w:val="0"/>
              <w:marRight w:val="0"/>
              <w:marTop w:val="0"/>
              <w:marBottom w:val="0"/>
              <w:divBdr>
                <w:top w:val="none" w:sz="0" w:space="0" w:color="auto"/>
                <w:left w:val="none" w:sz="0" w:space="0" w:color="auto"/>
                <w:bottom w:val="none" w:sz="0" w:space="0" w:color="auto"/>
                <w:right w:val="none" w:sz="0" w:space="0" w:color="auto"/>
              </w:divBdr>
            </w:div>
            <w:div w:id="1311715462">
              <w:marLeft w:val="0"/>
              <w:marRight w:val="0"/>
              <w:marTop w:val="0"/>
              <w:marBottom w:val="0"/>
              <w:divBdr>
                <w:top w:val="none" w:sz="0" w:space="0" w:color="auto"/>
                <w:left w:val="none" w:sz="0" w:space="0" w:color="auto"/>
                <w:bottom w:val="none" w:sz="0" w:space="0" w:color="auto"/>
                <w:right w:val="none" w:sz="0" w:space="0" w:color="auto"/>
              </w:divBdr>
            </w:div>
            <w:div w:id="1478843266">
              <w:marLeft w:val="0"/>
              <w:marRight w:val="0"/>
              <w:marTop w:val="0"/>
              <w:marBottom w:val="0"/>
              <w:divBdr>
                <w:top w:val="none" w:sz="0" w:space="0" w:color="auto"/>
                <w:left w:val="none" w:sz="0" w:space="0" w:color="auto"/>
                <w:bottom w:val="none" w:sz="0" w:space="0" w:color="auto"/>
                <w:right w:val="none" w:sz="0" w:space="0" w:color="auto"/>
              </w:divBdr>
            </w:div>
            <w:div w:id="1641038996">
              <w:marLeft w:val="0"/>
              <w:marRight w:val="0"/>
              <w:marTop w:val="0"/>
              <w:marBottom w:val="0"/>
              <w:divBdr>
                <w:top w:val="none" w:sz="0" w:space="0" w:color="auto"/>
                <w:left w:val="none" w:sz="0" w:space="0" w:color="auto"/>
                <w:bottom w:val="none" w:sz="0" w:space="0" w:color="auto"/>
                <w:right w:val="none" w:sz="0" w:space="0" w:color="auto"/>
              </w:divBdr>
            </w:div>
            <w:div w:id="1798135523">
              <w:marLeft w:val="0"/>
              <w:marRight w:val="0"/>
              <w:marTop w:val="0"/>
              <w:marBottom w:val="0"/>
              <w:divBdr>
                <w:top w:val="none" w:sz="0" w:space="0" w:color="auto"/>
                <w:left w:val="none" w:sz="0" w:space="0" w:color="auto"/>
                <w:bottom w:val="none" w:sz="0" w:space="0" w:color="auto"/>
                <w:right w:val="none" w:sz="0" w:space="0" w:color="auto"/>
              </w:divBdr>
            </w:div>
          </w:divsChild>
        </w:div>
        <w:div w:id="952516829">
          <w:marLeft w:val="0"/>
          <w:marRight w:val="0"/>
          <w:marTop w:val="0"/>
          <w:marBottom w:val="0"/>
          <w:divBdr>
            <w:top w:val="none" w:sz="0" w:space="0" w:color="auto"/>
            <w:left w:val="none" w:sz="0" w:space="0" w:color="auto"/>
            <w:bottom w:val="none" w:sz="0" w:space="0" w:color="auto"/>
            <w:right w:val="none" w:sz="0" w:space="0" w:color="auto"/>
          </w:divBdr>
        </w:div>
        <w:div w:id="1383217131">
          <w:marLeft w:val="0"/>
          <w:marRight w:val="0"/>
          <w:marTop w:val="0"/>
          <w:marBottom w:val="0"/>
          <w:divBdr>
            <w:top w:val="none" w:sz="0" w:space="0" w:color="auto"/>
            <w:left w:val="none" w:sz="0" w:space="0" w:color="auto"/>
            <w:bottom w:val="none" w:sz="0" w:space="0" w:color="auto"/>
            <w:right w:val="none" w:sz="0" w:space="0" w:color="auto"/>
          </w:divBdr>
          <w:divsChild>
            <w:div w:id="143009877">
              <w:marLeft w:val="0"/>
              <w:marRight w:val="0"/>
              <w:marTop w:val="0"/>
              <w:marBottom w:val="0"/>
              <w:divBdr>
                <w:top w:val="none" w:sz="0" w:space="0" w:color="auto"/>
                <w:left w:val="none" w:sz="0" w:space="0" w:color="auto"/>
                <w:bottom w:val="none" w:sz="0" w:space="0" w:color="auto"/>
                <w:right w:val="none" w:sz="0" w:space="0" w:color="auto"/>
              </w:divBdr>
            </w:div>
            <w:div w:id="376468471">
              <w:marLeft w:val="0"/>
              <w:marRight w:val="0"/>
              <w:marTop w:val="0"/>
              <w:marBottom w:val="0"/>
              <w:divBdr>
                <w:top w:val="none" w:sz="0" w:space="0" w:color="auto"/>
                <w:left w:val="none" w:sz="0" w:space="0" w:color="auto"/>
                <w:bottom w:val="none" w:sz="0" w:space="0" w:color="auto"/>
                <w:right w:val="none" w:sz="0" w:space="0" w:color="auto"/>
              </w:divBdr>
            </w:div>
            <w:div w:id="411974736">
              <w:marLeft w:val="0"/>
              <w:marRight w:val="0"/>
              <w:marTop w:val="0"/>
              <w:marBottom w:val="0"/>
              <w:divBdr>
                <w:top w:val="none" w:sz="0" w:space="0" w:color="auto"/>
                <w:left w:val="none" w:sz="0" w:space="0" w:color="auto"/>
                <w:bottom w:val="none" w:sz="0" w:space="0" w:color="auto"/>
                <w:right w:val="none" w:sz="0" w:space="0" w:color="auto"/>
              </w:divBdr>
            </w:div>
            <w:div w:id="514729575">
              <w:marLeft w:val="0"/>
              <w:marRight w:val="0"/>
              <w:marTop w:val="0"/>
              <w:marBottom w:val="0"/>
              <w:divBdr>
                <w:top w:val="none" w:sz="0" w:space="0" w:color="auto"/>
                <w:left w:val="none" w:sz="0" w:space="0" w:color="auto"/>
                <w:bottom w:val="none" w:sz="0" w:space="0" w:color="auto"/>
                <w:right w:val="none" w:sz="0" w:space="0" w:color="auto"/>
              </w:divBdr>
            </w:div>
            <w:div w:id="527304313">
              <w:marLeft w:val="0"/>
              <w:marRight w:val="0"/>
              <w:marTop w:val="0"/>
              <w:marBottom w:val="0"/>
              <w:divBdr>
                <w:top w:val="none" w:sz="0" w:space="0" w:color="auto"/>
                <w:left w:val="none" w:sz="0" w:space="0" w:color="auto"/>
                <w:bottom w:val="none" w:sz="0" w:space="0" w:color="auto"/>
                <w:right w:val="none" w:sz="0" w:space="0" w:color="auto"/>
              </w:divBdr>
            </w:div>
            <w:div w:id="573324679">
              <w:marLeft w:val="0"/>
              <w:marRight w:val="0"/>
              <w:marTop w:val="0"/>
              <w:marBottom w:val="0"/>
              <w:divBdr>
                <w:top w:val="none" w:sz="0" w:space="0" w:color="auto"/>
                <w:left w:val="none" w:sz="0" w:space="0" w:color="auto"/>
                <w:bottom w:val="none" w:sz="0" w:space="0" w:color="auto"/>
                <w:right w:val="none" w:sz="0" w:space="0" w:color="auto"/>
              </w:divBdr>
            </w:div>
            <w:div w:id="730037257">
              <w:marLeft w:val="0"/>
              <w:marRight w:val="0"/>
              <w:marTop w:val="0"/>
              <w:marBottom w:val="0"/>
              <w:divBdr>
                <w:top w:val="none" w:sz="0" w:space="0" w:color="auto"/>
                <w:left w:val="none" w:sz="0" w:space="0" w:color="auto"/>
                <w:bottom w:val="none" w:sz="0" w:space="0" w:color="auto"/>
                <w:right w:val="none" w:sz="0" w:space="0" w:color="auto"/>
              </w:divBdr>
            </w:div>
            <w:div w:id="846553245">
              <w:marLeft w:val="0"/>
              <w:marRight w:val="0"/>
              <w:marTop w:val="0"/>
              <w:marBottom w:val="0"/>
              <w:divBdr>
                <w:top w:val="none" w:sz="0" w:space="0" w:color="auto"/>
                <w:left w:val="none" w:sz="0" w:space="0" w:color="auto"/>
                <w:bottom w:val="none" w:sz="0" w:space="0" w:color="auto"/>
                <w:right w:val="none" w:sz="0" w:space="0" w:color="auto"/>
              </w:divBdr>
            </w:div>
            <w:div w:id="1207063419">
              <w:marLeft w:val="0"/>
              <w:marRight w:val="0"/>
              <w:marTop w:val="0"/>
              <w:marBottom w:val="0"/>
              <w:divBdr>
                <w:top w:val="none" w:sz="0" w:space="0" w:color="auto"/>
                <w:left w:val="none" w:sz="0" w:space="0" w:color="auto"/>
                <w:bottom w:val="none" w:sz="0" w:space="0" w:color="auto"/>
                <w:right w:val="none" w:sz="0" w:space="0" w:color="auto"/>
              </w:divBdr>
            </w:div>
            <w:div w:id="1368606744">
              <w:marLeft w:val="0"/>
              <w:marRight w:val="0"/>
              <w:marTop w:val="0"/>
              <w:marBottom w:val="0"/>
              <w:divBdr>
                <w:top w:val="none" w:sz="0" w:space="0" w:color="auto"/>
                <w:left w:val="none" w:sz="0" w:space="0" w:color="auto"/>
                <w:bottom w:val="none" w:sz="0" w:space="0" w:color="auto"/>
                <w:right w:val="none" w:sz="0" w:space="0" w:color="auto"/>
              </w:divBdr>
            </w:div>
            <w:div w:id="1408768271">
              <w:marLeft w:val="0"/>
              <w:marRight w:val="0"/>
              <w:marTop w:val="0"/>
              <w:marBottom w:val="0"/>
              <w:divBdr>
                <w:top w:val="none" w:sz="0" w:space="0" w:color="auto"/>
                <w:left w:val="none" w:sz="0" w:space="0" w:color="auto"/>
                <w:bottom w:val="none" w:sz="0" w:space="0" w:color="auto"/>
                <w:right w:val="none" w:sz="0" w:space="0" w:color="auto"/>
              </w:divBdr>
            </w:div>
            <w:div w:id="1496726730">
              <w:marLeft w:val="0"/>
              <w:marRight w:val="0"/>
              <w:marTop w:val="0"/>
              <w:marBottom w:val="0"/>
              <w:divBdr>
                <w:top w:val="none" w:sz="0" w:space="0" w:color="auto"/>
                <w:left w:val="none" w:sz="0" w:space="0" w:color="auto"/>
                <w:bottom w:val="none" w:sz="0" w:space="0" w:color="auto"/>
                <w:right w:val="none" w:sz="0" w:space="0" w:color="auto"/>
              </w:divBdr>
            </w:div>
            <w:div w:id="1526404794">
              <w:marLeft w:val="0"/>
              <w:marRight w:val="0"/>
              <w:marTop w:val="0"/>
              <w:marBottom w:val="0"/>
              <w:divBdr>
                <w:top w:val="none" w:sz="0" w:space="0" w:color="auto"/>
                <w:left w:val="none" w:sz="0" w:space="0" w:color="auto"/>
                <w:bottom w:val="none" w:sz="0" w:space="0" w:color="auto"/>
                <w:right w:val="none" w:sz="0" w:space="0" w:color="auto"/>
              </w:divBdr>
            </w:div>
            <w:div w:id="1556308561">
              <w:marLeft w:val="0"/>
              <w:marRight w:val="0"/>
              <w:marTop w:val="0"/>
              <w:marBottom w:val="0"/>
              <w:divBdr>
                <w:top w:val="none" w:sz="0" w:space="0" w:color="auto"/>
                <w:left w:val="none" w:sz="0" w:space="0" w:color="auto"/>
                <w:bottom w:val="none" w:sz="0" w:space="0" w:color="auto"/>
                <w:right w:val="none" w:sz="0" w:space="0" w:color="auto"/>
              </w:divBdr>
            </w:div>
            <w:div w:id="1687125510">
              <w:marLeft w:val="0"/>
              <w:marRight w:val="0"/>
              <w:marTop w:val="0"/>
              <w:marBottom w:val="0"/>
              <w:divBdr>
                <w:top w:val="none" w:sz="0" w:space="0" w:color="auto"/>
                <w:left w:val="none" w:sz="0" w:space="0" w:color="auto"/>
                <w:bottom w:val="none" w:sz="0" w:space="0" w:color="auto"/>
                <w:right w:val="none" w:sz="0" w:space="0" w:color="auto"/>
              </w:divBdr>
            </w:div>
            <w:div w:id="1715428225">
              <w:marLeft w:val="0"/>
              <w:marRight w:val="0"/>
              <w:marTop w:val="0"/>
              <w:marBottom w:val="0"/>
              <w:divBdr>
                <w:top w:val="none" w:sz="0" w:space="0" w:color="auto"/>
                <w:left w:val="none" w:sz="0" w:space="0" w:color="auto"/>
                <w:bottom w:val="none" w:sz="0" w:space="0" w:color="auto"/>
                <w:right w:val="none" w:sz="0" w:space="0" w:color="auto"/>
              </w:divBdr>
            </w:div>
            <w:div w:id="1769042089">
              <w:marLeft w:val="0"/>
              <w:marRight w:val="0"/>
              <w:marTop w:val="0"/>
              <w:marBottom w:val="0"/>
              <w:divBdr>
                <w:top w:val="none" w:sz="0" w:space="0" w:color="auto"/>
                <w:left w:val="none" w:sz="0" w:space="0" w:color="auto"/>
                <w:bottom w:val="none" w:sz="0" w:space="0" w:color="auto"/>
                <w:right w:val="none" w:sz="0" w:space="0" w:color="auto"/>
              </w:divBdr>
            </w:div>
            <w:div w:id="1807894523">
              <w:marLeft w:val="0"/>
              <w:marRight w:val="0"/>
              <w:marTop w:val="0"/>
              <w:marBottom w:val="0"/>
              <w:divBdr>
                <w:top w:val="none" w:sz="0" w:space="0" w:color="auto"/>
                <w:left w:val="none" w:sz="0" w:space="0" w:color="auto"/>
                <w:bottom w:val="none" w:sz="0" w:space="0" w:color="auto"/>
                <w:right w:val="none" w:sz="0" w:space="0" w:color="auto"/>
              </w:divBdr>
            </w:div>
            <w:div w:id="1900482066">
              <w:marLeft w:val="0"/>
              <w:marRight w:val="0"/>
              <w:marTop w:val="0"/>
              <w:marBottom w:val="0"/>
              <w:divBdr>
                <w:top w:val="none" w:sz="0" w:space="0" w:color="auto"/>
                <w:left w:val="none" w:sz="0" w:space="0" w:color="auto"/>
                <w:bottom w:val="none" w:sz="0" w:space="0" w:color="auto"/>
                <w:right w:val="none" w:sz="0" w:space="0" w:color="auto"/>
              </w:divBdr>
            </w:div>
            <w:div w:id="2125612955">
              <w:marLeft w:val="0"/>
              <w:marRight w:val="0"/>
              <w:marTop w:val="0"/>
              <w:marBottom w:val="0"/>
              <w:divBdr>
                <w:top w:val="none" w:sz="0" w:space="0" w:color="auto"/>
                <w:left w:val="none" w:sz="0" w:space="0" w:color="auto"/>
                <w:bottom w:val="none" w:sz="0" w:space="0" w:color="auto"/>
                <w:right w:val="none" w:sz="0" w:space="0" w:color="auto"/>
              </w:divBdr>
            </w:div>
          </w:divsChild>
        </w:div>
        <w:div w:id="1395347530">
          <w:marLeft w:val="0"/>
          <w:marRight w:val="0"/>
          <w:marTop w:val="0"/>
          <w:marBottom w:val="0"/>
          <w:divBdr>
            <w:top w:val="none" w:sz="0" w:space="0" w:color="auto"/>
            <w:left w:val="none" w:sz="0" w:space="0" w:color="auto"/>
            <w:bottom w:val="none" w:sz="0" w:space="0" w:color="auto"/>
            <w:right w:val="none" w:sz="0" w:space="0" w:color="auto"/>
          </w:divBdr>
        </w:div>
        <w:div w:id="1654064698">
          <w:marLeft w:val="0"/>
          <w:marRight w:val="0"/>
          <w:marTop w:val="0"/>
          <w:marBottom w:val="0"/>
          <w:divBdr>
            <w:top w:val="none" w:sz="0" w:space="0" w:color="auto"/>
            <w:left w:val="none" w:sz="0" w:space="0" w:color="auto"/>
            <w:bottom w:val="none" w:sz="0" w:space="0" w:color="auto"/>
            <w:right w:val="none" w:sz="0" w:space="0" w:color="auto"/>
          </w:divBdr>
          <w:divsChild>
            <w:div w:id="40522930">
              <w:marLeft w:val="0"/>
              <w:marRight w:val="0"/>
              <w:marTop w:val="0"/>
              <w:marBottom w:val="0"/>
              <w:divBdr>
                <w:top w:val="none" w:sz="0" w:space="0" w:color="auto"/>
                <w:left w:val="none" w:sz="0" w:space="0" w:color="auto"/>
                <w:bottom w:val="none" w:sz="0" w:space="0" w:color="auto"/>
                <w:right w:val="none" w:sz="0" w:space="0" w:color="auto"/>
              </w:divBdr>
            </w:div>
            <w:div w:id="83305819">
              <w:marLeft w:val="0"/>
              <w:marRight w:val="0"/>
              <w:marTop w:val="0"/>
              <w:marBottom w:val="0"/>
              <w:divBdr>
                <w:top w:val="none" w:sz="0" w:space="0" w:color="auto"/>
                <w:left w:val="none" w:sz="0" w:space="0" w:color="auto"/>
                <w:bottom w:val="none" w:sz="0" w:space="0" w:color="auto"/>
                <w:right w:val="none" w:sz="0" w:space="0" w:color="auto"/>
              </w:divBdr>
            </w:div>
            <w:div w:id="228924281">
              <w:marLeft w:val="0"/>
              <w:marRight w:val="0"/>
              <w:marTop w:val="0"/>
              <w:marBottom w:val="0"/>
              <w:divBdr>
                <w:top w:val="none" w:sz="0" w:space="0" w:color="auto"/>
                <w:left w:val="none" w:sz="0" w:space="0" w:color="auto"/>
                <w:bottom w:val="none" w:sz="0" w:space="0" w:color="auto"/>
                <w:right w:val="none" w:sz="0" w:space="0" w:color="auto"/>
              </w:divBdr>
            </w:div>
            <w:div w:id="334501241">
              <w:marLeft w:val="0"/>
              <w:marRight w:val="0"/>
              <w:marTop w:val="0"/>
              <w:marBottom w:val="0"/>
              <w:divBdr>
                <w:top w:val="none" w:sz="0" w:space="0" w:color="auto"/>
                <w:left w:val="none" w:sz="0" w:space="0" w:color="auto"/>
                <w:bottom w:val="none" w:sz="0" w:space="0" w:color="auto"/>
                <w:right w:val="none" w:sz="0" w:space="0" w:color="auto"/>
              </w:divBdr>
            </w:div>
            <w:div w:id="445656552">
              <w:marLeft w:val="0"/>
              <w:marRight w:val="0"/>
              <w:marTop w:val="0"/>
              <w:marBottom w:val="0"/>
              <w:divBdr>
                <w:top w:val="none" w:sz="0" w:space="0" w:color="auto"/>
                <w:left w:val="none" w:sz="0" w:space="0" w:color="auto"/>
                <w:bottom w:val="none" w:sz="0" w:space="0" w:color="auto"/>
                <w:right w:val="none" w:sz="0" w:space="0" w:color="auto"/>
              </w:divBdr>
            </w:div>
            <w:div w:id="462431617">
              <w:marLeft w:val="0"/>
              <w:marRight w:val="0"/>
              <w:marTop w:val="0"/>
              <w:marBottom w:val="0"/>
              <w:divBdr>
                <w:top w:val="none" w:sz="0" w:space="0" w:color="auto"/>
                <w:left w:val="none" w:sz="0" w:space="0" w:color="auto"/>
                <w:bottom w:val="none" w:sz="0" w:space="0" w:color="auto"/>
                <w:right w:val="none" w:sz="0" w:space="0" w:color="auto"/>
              </w:divBdr>
            </w:div>
            <w:div w:id="664749872">
              <w:marLeft w:val="0"/>
              <w:marRight w:val="0"/>
              <w:marTop w:val="0"/>
              <w:marBottom w:val="0"/>
              <w:divBdr>
                <w:top w:val="none" w:sz="0" w:space="0" w:color="auto"/>
                <w:left w:val="none" w:sz="0" w:space="0" w:color="auto"/>
                <w:bottom w:val="none" w:sz="0" w:space="0" w:color="auto"/>
                <w:right w:val="none" w:sz="0" w:space="0" w:color="auto"/>
              </w:divBdr>
            </w:div>
            <w:div w:id="764501181">
              <w:marLeft w:val="0"/>
              <w:marRight w:val="0"/>
              <w:marTop w:val="0"/>
              <w:marBottom w:val="0"/>
              <w:divBdr>
                <w:top w:val="none" w:sz="0" w:space="0" w:color="auto"/>
                <w:left w:val="none" w:sz="0" w:space="0" w:color="auto"/>
                <w:bottom w:val="none" w:sz="0" w:space="0" w:color="auto"/>
                <w:right w:val="none" w:sz="0" w:space="0" w:color="auto"/>
              </w:divBdr>
            </w:div>
            <w:div w:id="938833801">
              <w:marLeft w:val="0"/>
              <w:marRight w:val="0"/>
              <w:marTop w:val="0"/>
              <w:marBottom w:val="0"/>
              <w:divBdr>
                <w:top w:val="none" w:sz="0" w:space="0" w:color="auto"/>
                <w:left w:val="none" w:sz="0" w:space="0" w:color="auto"/>
                <w:bottom w:val="none" w:sz="0" w:space="0" w:color="auto"/>
                <w:right w:val="none" w:sz="0" w:space="0" w:color="auto"/>
              </w:divBdr>
            </w:div>
            <w:div w:id="995498656">
              <w:marLeft w:val="0"/>
              <w:marRight w:val="0"/>
              <w:marTop w:val="0"/>
              <w:marBottom w:val="0"/>
              <w:divBdr>
                <w:top w:val="none" w:sz="0" w:space="0" w:color="auto"/>
                <w:left w:val="none" w:sz="0" w:space="0" w:color="auto"/>
                <w:bottom w:val="none" w:sz="0" w:space="0" w:color="auto"/>
                <w:right w:val="none" w:sz="0" w:space="0" w:color="auto"/>
              </w:divBdr>
            </w:div>
            <w:div w:id="1236741004">
              <w:marLeft w:val="0"/>
              <w:marRight w:val="0"/>
              <w:marTop w:val="0"/>
              <w:marBottom w:val="0"/>
              <w:divBdr>
                <w:top w:val="none" w:sz="0" w:space="0" w:color="auto"/>
                <w:left w:val="none" w:sz="0" w:space="0" w:color="auto"/>
                <w:bottom w:val="none" w:sz="0" w:space="0" w:color="auto"/>
                <w:right w:val="none" w:sz="0" w:space="0" w:color="auto"/>
              </w:divBdr>
            </w:div>
            <w:div w:id="1269773058">
              <w:marLeft w:val="0"/>
              <w:marRight w:val="0"/>
              <w:marTop w:val="0"/>
              <w:marBottom w:val="0"/>
              <w:divBdr>
                <w:top w:val="none" w:sz="0" w:space="0" w:color="auto"/>
                <w:left w:val="none" w:sz="0" w:space="0" w:color="auto"/>
                <w:bottom w:val="none" w:sz="0" w:space="0" w:color="auto"/>
                <w:right w:val="none" w:sz="0" w:space="0" w:color="auto"/>
              </w:divBdr>
            </w:div>
            <w:div w:id="1506477673">
              <w:marLeft w:val="0"/>
              <w:marRight w:val="0"/>
              <w:marTop w:val="0"/>
              <w:marBottom w:val="0"/>
              <w:divBdr>
                <w:top w:val="none" w:sz="0" w:space="0" w:color="auto"/>
                <w:left w:val="none" w:sz="0" w:space="0" w:color="auto"/>
                <w:bottom w:val="none" w:sz="0" w:space="0" w:color="auto"/>
                <w:right w:val="none" w:sz="0" w:space="0" w:color="auto"/>
              </w:divBdr>
            </w:div>
            <w:div w:id="1544249891">
              <w:marLeft w:val="0"/>
              <w:marRight w:val="0"/>
              <w:marTop w:val="0"/>
              <w:marBottom w:val="0"/>
              <w:divBdr>
                <w:top w:val="none" w:sz="0" w:space="0" w:color="auto"/>
                <w:left w:val="none" w:sz="0" w:space="0" w:color="auto"/>
                <w:bottom w:val="none" w:sz="0" w:space="0" w:color="auto"/>
                <w:right w:val="none" w:sz="0" w:space="0" w:color="auto"/>
              </w:divBdr>
            </w:div>
            <w:div w:id="1758742790">
              <w:marLeft w:val="0"/>
              <w:marRight w:val="0"/>
              <w:marTop w:val="0"/>
              <w:marBottom w:val="0"/>
              <w:divBdr>
                <w:top w:val="none" w:sz="0" w:space="0" w:color="auto"/>
                <w:left w:val="none" w:sz="0" w:space="0" w:color="auto"/>
                <w:bottom w:val="none" w:sz="0" w:space="0" w:color="auto"/>
                <w:right w:val="none" w:sz="0" w:space="0" w:color="auto"/>
              </w:divBdr>
            </w:div>
            <w:div w:id="1806388231">
              <w:marLeft w:val="0"/>
              <w:marRight w:val="0"/>
              <w:marTop w:val="0"/>
              <w:marBottom w:val="0"/>
              <w:divBdr>
                <w:top w:val="none" w:sz="0" w:space="0" w:color="auto"/>
                <w:left w:val="none" w:sz="0" w:space="0" w:color="auto"/>
                <w:bottom w:val="none" w:sz="0" w:space="0" w:color="auto"/>
                <w:right w:val="none" w:sz="0" w:space="0" w:color="auto"/>
              </w:divBdr>
            </w:div>
            <w:div w:id="1825505478">
              <w:marLeft w:val="0"/>
              <w:marRight w:val="0"/>
              <w:marTop w:val="0"/>
              <w:marBottom w:val="0"/>
              <w:divBdr>
                <w:top w:val="none" w:sz="0" w:space="0" w:color="auto"/>
                <w:left w:val="none" w:sz="0" w:space="0" w:color="auto"/>
                <w:bottom w:val="none" w:sz="0" w:space="0" w:color="auto"/>
                <w:right w:val="none" w:sz="0" w:space="0" w:color="auto"/>
              </w:divBdr>
            </w:div>
            <w:div w:id="2138522025">
              <w:marLeft w:val="0"/>
              <w:marRight w:val="0"/>
              <w:marTop w:val="0"/>
              <w:marBottom w:val="0"/>
              <w:divBdr>
                <w:top w:val="none" w:sz="0" w:space="0" w:color="auto"/>
                <w:left w:val="none" w:sz="0" w:space="0" w:color="auto"/>
                <w:bottom w:val="none" w:sz="0" w:space="0" w:color="auto"/>
                <w:right w:val="none" w:sz="0" w:space="0" w:color="auto"/>
              </w:divBdr>
            </w:div>
            <w:div w:id="2140029363">
              <w:marLeft w:val="0"/>
              <w:marRight w:val="0"/>
              <w:marTop w:val="0"/>
              <w:marBottom w:val="0"/>
              <w:divBdr>
                <w:top w:val="none" w:sz="0" w:space="0" w:color="auto"/>
                <w:left w:val="none" w:sz="0" w:space="0" w:color="auto"/>
                <w:bottom w:val="none" w:sz="0" w:space="0" w:color="auto"/>
                <w:right w:val="none" w:sz="0" w:space="0" w:color="auto"/>
              </w:divBdr>
            </w:div>
          </w:divsChild>
        </w:div>
        <w:div w:id="1710522230">
          <w:marLeft w:val="0"/>
          <w:marRight w:val="0"/>
          <w:marTop w:val="0"/>
          <w:marBottom w:val="0"/>
          <w:divBdr>
            <w:top w:val="none" w:sz="0" w:space="0" w:color="auto"/>
            <w:left w:val="none" w:sz="0" w:space="0" w:color="auto"/>
            <w:bottom w:val="none" w:sz="0" w:space="0" w:color="auto"/>
            <w:right w:val="none" w:sz="0" w:space="0" w:color="auto"/>
          </w:divBdr>
        </w:div>
        <w:div w:id="1824852104">
          <w:marLeft w:val="0"/>
          <w:marRight w:val="0"/>
          <w:marTop w:val="0"/>
          <w:marBottom w:val="0"/>
          <w:divBdr>
            <w:top w:val="none" w:sz="0" w:space="0" w:color="auto"/>
            <w:left w:val="none" w:sz="0" w:space="0" w:color="auto"/>
            <w:bottom w:val="none" w:sz="0" w:space="0" w:color="auto"/>
            <w:right w:val="none" w:sz="0" w:space="0" w:color="auto"/>
          </w:divBdr>
        </w:div>
        <w:div w:id="2144081245">
          <w:marLeft w:val="0"/>
          <w:marRight w:val="0"/>
          <w:marTop w:val="0"/>
          <w:marBottom w:val="0"/>
          <w:divBdr>
            <w:top w:val="none" w:sz="0" w:space="0" w:color="auto"/>
            <w:left w:val="none" w:sz="0" w:space="0" w:color="auto"/>
            <w:bottom w:val="none" w:sz="0" w:space="0" w:color="auto"/>
            <w:right w:val="none" w:sz="0" w:space="0" w:color="auto"/>
          </w:divBdr>
        </w:div>
      </w:divsChild>
    </w:div>
    <w:div w:id="931085002">
      <w:bodyDiv w:val="1"/>
      <w:marLeft w:val="0"/>
      <w:marRight w:val="0"/>
      <w:marTop w:val="0"/>
      <w:marBottom w:val="0"/>
      <w:divBdr>
        <w:top w:val="none" w:sz="0" w:space="0" w:color="auto"/>
        <w:left w:val="none" w:sz="0" w:space="0" w:color="auto"/>
        <w:bottom w:val="none" w:sz="0" w:space="0" w:color="auto"/>
        <w:right w:val="none" w:sz="0" w:space="0" w:color="auto"/>
      </w:divBdr>
      <w:divsChild>
        <w:div w:id="159734624">
          <w:marLeft w:val="0"/>
          <w:marRight w:val="0"/>
          <w:marTop w:val="0"/>
          <w:marBottom w:val="0"/>
          <w:divBdr>
            <w:top w:val="none" w:sz="0" w:space="0" w:color="auto"/>
            <w:left w:val="none" w:sz="0" w:space="0" w:color="auto"/>
            <w:bottom w:val="none" w:sz="0" w:space="0" w:color="auto"/>
            <w:right w:val="none" w:sz="0" w:space="0" w:color="auto"/>
          </w:divBdr>
        </w:div>
        <w:div w:id="216859835">
          <w:marLeft w:val="0"/>
          <w:marRight w:val="0"/>
          <w:marTop w:val="0"/>
          <w:marBottom w:val="0"/>
          <w:divBdr>
            <w:top w:val="none" w:sz="0" w:space="0" w:color="auto"/>
            <w:left w:val="none" w:sz="0" w:space="0" w:color="auto"/>
            <w:bottom w:val="none" w:sz="0" w:space="0" w:color="auto"/>
            <w:right w:val="none" w:sz="0" w:space="0" w:color="auto"/>
          </w:divBdr>
        </w:div>
        <w:div w:id="251622491">
          <w:marLeft w:val="0"/>
          <w:marRight w:val="0"/>
          <w:marTop w:val="0"/>
          <w:marBottom w:val="0"/>
          <w:divBdr>
            <w:top w:val="none" w:sz="0" w:space="0" w:color="auto"/>
            <w:left w:val="none" w:sz="0" w:space="0" w:color="auto"/>
            <w:bottom w:val="none" w:sz="0" w:space="0" w:color="auto"/>
            <w:right w:val="none" w:sz="0" w:space="0" w:color="auto"/>
          </w:divBdr>
        </w:div>
        <w:div w:id="299043713">
          <w:marLeft w:val="0"/>
          <w:marRight w:val="0"/>
          <w:marTop w:val="0"/>
          <w:marBottom w:val="0"/>
          <w:divBdr>
            <w:top w:val="none" w:sz="0" w:space="0" w:color="auto"/>
            <w:left w:val="none" w:sz="0" w:space="0" w:color="auto"/>
            <w:bottom w:val="none" w:sz="0" w:space="0" w:color="auto"/>
            <w:right w:val="none" w:sz="0" w:space="0" w:color="auto"/>
          </w:divBdr>
        </w:div>
        <w:div w:id="349718953">
          <w:marLeft w:val="0"/>
          <w:marRight w:val="0"/>
          <w:marTop w:val="0"/>
          <w:marBottom w:val="0"/>
          <w:divBdr>
            <w:top w:val="none" w:sz="0" w:space="0" w:color="auto"/>
            <w:left w:val="none" w:sz="0" w:space="0" w:color="auto"/>
            <w:bottom w:val="none" w:sz="0" w:space="0" w:color="auto"/>
            <w:right w:val="none" w:sz="0" w:space="0" w:color="auto"/>
          </w:divBdr>
          <w:divsChild>
            <w:div w:id="80879429">
              <w:marLeft w:val="0"/>
              <w:marRight w:val="0"/>
              <w:marTop w:val="0"/>
              <w:marBottom w:val="0"/>
              <w:divBdr>
                <w:top w:val="none" w:sz="0" w:space="0" w:color="auto"/>
                <w:left w:val="none" w:sz="0" w:space="0" w:color="auto"/>
                <w:bottom w:val="none" w:sz="0" w:space="0" w:color="auto"/>
                <w:right w:val="none" w:sz="0" w:space="0" w:color="auto"/>
              </w:divBdr>
            </w:div>
            <w:div w:id="151416235">
              <w:marLeft w:val="0"/>
              <w:marRight w:val="0"/>
              <w:marTop w:val="0"/>
              <w:marBottom w:val="0"/>
              <w:divBdr>
                <w:top w:val="none" w:sz="0" w:space="0" w:color="auto"/>
                <w:left w:val="none" w:sz="0" w:space="0" w:color="auto"/>
                <w:bottom w:val="none" w:sz="0" w:space="0" w:color="auto"/>
                <w:right w:val="none" w:sz="0" w:space="0" w:color="auto"/>
              </w:divBdr>
            </w:div>
            <w:div w:id="265817874">
              <w:marLeft w:val="0"/>
              <w:marRight w:val="0"/>
              <w:marTop w:val="0"/>
              <w:marBottom w:val="0"/>
              <w:divBdr>
                <w:top w:val="none" w:sz="0" w:space="0" w:color="auto"/>
                <w:left w:val="none" w:sz="0" w:space="0" w:color="auto"/>
                <w:bottom w:val="none" w:sz="0" w:space="0" w:color="auto"/>
                <w:right w:val="none" w:sz="0" w:space="0" w:color="auto"/>
              </w:divBdr>
            </w:div>
            <w:div w:id="378549962">
              <w:marLeft w:val="0"/>
              <w:marRight w:val="0"/>
              <w:marTop w:val="0"/>
              <w:marBottom w:val="0"/>
              <w:divBdr>
                <w:top w:val="none" w:sz="0" w:space="0" w:color="auto"/>
                <w:left w:val="none" w:sz="0" w:space="0" w:color="auto"/>
                <w:bottom w:val="none" w:sz="0" w:space="0" w:color="auto"/>
                <w:right w:val="none" w:sz="0" w:space="0" w:color="auto"/>
              </w:divBdr>
            </w:div>
            <w:div w:id="409235010">
              <w:marLeft w:val="0"/>
              <w:marRight w:val="0"/>
              <w:marTop w:val="0"/>
              <w:marBottom w:val="0"/>
              <w:divBdr>
                <w:top w:val="none" w:sz="0" w:space="0" w:color="auto"/>
                <w:left w:val="none" w:sz="0" w:space="0" w:color="auto"/>
                <w:bottom w:val="none" w:sz="0" w:space="0" w:color="auto"/>
                <w:right w:val="none" w:sz="0" w:space="0" w:color="auto"/>
              </w:divBdr>
            </w:div>
            <w:div w:id="627514908">
              <w:marLeft w:val="0"/>
              <w:marRight w:val="0"/>
              <w:marTop w:val="0"/>
              <w:marBottom w:val="0"/>
              <w:divBdr>
                <w:top w:val="none" w:sz="0" w:space="0" w:color="auto"/>
                <w:left w:val="none" w:sz="0" w:space="0" w:color="auto"/>
                <w:bottom w:val="none" w:sz="0" w:space="0" w:color="auto"/>
                <w:right w:val="none" w:sz="0" w:space="0" w:color="auto"/>
              </w:divBdr>
            </w:div>
            <w:div w:id="752118765">
              <w:marLeft w:val="0"/>
              <w:marRight w:val="0"/>
              <w:marTop w:val="0"/>
              <w:marBottom w:val="0"/>
              <w:divBdr>
                <w:top w:val="none" w:sz="0" w:space="0" w:color="auto"/>
                <w:left w:val="none" w:sz="0" w:space="0" w:color="auto"/>
                <w:bottom w:val="none" w:sz="0" w:space="0" w:color="auto"/>
                <w:right w:val="none" w:sz="0" w:space="0" w:color="auto"/>
              </w:divBdr>
            </w:div>
            <w:div w:id="852961874">
              <w:marLeft w:val="0"/>
              <w:marRight w:val="0"/>
              <w:marTop w:val="0"/>
              <w:marBottom w:val="0"/>
              <w:divBdr>
                <w:top w:val="none" w:sz="0" w:space="0" w:color="auto"/>
                <w:left w:val="none" w:sz="0" w:space="0" w:color="auto"/>
                <w:bottom w:val="none" w:sz="0" w:space="0" w:color="auto"/>
                <w:right w:val="none" w:sz="0" w:space="0" w:color="auto"/>
              </w:divBdr>
            </w:div>
            <w:div w:id="947273399">
              <w:marLeft w:val="0"/>
              <w:marRight w:val="0"/>
              <w:marTop w:val="0"/>
              <w:marBottom w:val="0"/>
              <w:divBdr>
                <w:top w:val="none" w:sz="0" w:space="0" w:color="auto"/>
                <w:left w:val="none" w:sz="0" w:space="0" w:color="auto"/>
                <w:bottom w:val="none" w:sz="0" w:space="0" w:color="auto"/>
                <w:right w:val="none" w:sz="0" w:space="0" w:color="auto"/>
              </w:divBdr>
            </w:div>
            <w:div w:id="988050024">
              <w:marLeft w:val="0"/>
              <w:marRight w:val="0"/>
              <w:marTop w:val="0"/>
              <w:marBottom w:val="0"/>
              <w:divBdr>
                <w:top w:val="none" w:sz="0" w:space="0" w:color="auto"/>
                <w:left w:val="none" w:sz="0" w:space="0" w:color="auto"/>
                <w:bottom w:val="none" w:sz="0" w:space="0" w:color="auto"/>
                <w:right w:val="none" w:sz="0" w:space="0" w:color="auto"/>
              </w:divBdr>
            </w:div>
            <w:div w:id="1004430412">
              <w:marLeft w:val="0"/>
              <w:marRight w:val="0"/>
              <w:marTop w:val="0"/>
              <w:marBottom w:val="0"/>
              <w:divBdr>
                <w:top w:val="none" w:sz="0" w:space="0" w:color="auto"/>
                <w:left w:val="none" w:sz="0" w:space="0" w:color="auto"/>
                <w:bottom w:val="none" w:sz="0" w:space="0" w:color="auto"/>
                <w:right w:val="none" w:sz="0" w:space="0" w:color="auto"/>
              </w:divBdr>
            </w:div>
            <w:div w:id="1044981106">
              <w:marLeft w:val="0"/>
              <w:marRight w:val="0"/>
              <w:marTop w:val="0"/>
              <w:marBottom w:val="0"/>
              <w:divBdr>
                <w:top w:val="none" w:sz="0" w:space="0" w:color="auto"/>
                <w:left w:val="none" w:sz="0" w:space="0" w:color="auto"/>
                <w:bottom w:val="none" w:sz="0" w:space="0" w:color="auto"/>
                <w:right w:val="none" w:sz="0" w:space="0" w:color="auto"/>
              </w:divBdr>
            </w:div>
            <w:div w:id="1071538581">
              <w:marLeft w:val="0"/>
              <w:marRight w:val="0"/>
              <w:marTop w:val="0"/>
              <w:marBottom w:val="0"/>
              <w:divBdr>
                <w:top w:val="none" w:sz="0" w:space="0" w:color="auto"/>
                <w:left w:val="none" w:sz="0" w:space="0" w:color="auto"/>
                <w:bottom w:val="none" w:sz="0" w:space="0" w:color="auto"/>
                <w:right w:val="none" w:sz="0" w:space="0" w:color="auto"/>
              </w:divBdr>
            </w:div>
            <w:div w:id="1086149577">
              <w:marLeft w:val="0"/>
              <w:marRight w:val="0"/>
              <w:marTop w:val="0"/>
              <w:marBottom w:val="0"/>
              <w:divBdr>
                <w:top w:val="none" w:sz="0" w:space="0" w:color="auto"/>
                <w:left w:val="none" w:sz="0" w:space="0" w:color="auto"/>
                <w:bottom w:val="none" w:sz="0" w:space="0" w:color="auto"/>
                <w:right w:val="none" w:sz="0" w:space="0" w:color="auto"/>
              </w:divBdr>
            </w:div>
            <w:div w:id="1115715397">
              <w:marLeft w:val="0"/>
              <w:marRight w:val="0"/>
              <w:marTop w:val="0"/>
              <w:marBottom w:val="0"/>
              <w:divBdr>
                <w:top w:val="none" w:sz="0" w:space="0" w:color="auto"/>
                <w:left w:val="none" w:sz="0" w:space="0" w:color="auto"/>
                <w:bottom w:val="none" w:sz="0" w:space="0" w:color="auto"/>
                <w:right w:val="none" w:sz="0" w:space="0" w:color="auto"/>
              </w:divBdr>
            </w:div>
            <w:div w:id="1231578732">
              <w:marLeft w:val="0"/>
              <w:marRight w:val="0"/>
              <w:marTop w:val="0"/>
              <w:marBottom w:val="0"/>
              <w:divBdr>
                <w:top w:val="none" w:sz="0" w:space="0" w:color="auto"/>
                <w:left w:val="none" w:sz="0" w:space="0" w:color="auto"/>
                <w:bottom w:val="none" w:sz="0" w:space="0" w:color="auto"/>
                <w:right w:val="none" w:sz="0" w:space="0" w:color="auto"/>
              </w:divBdr>
            </w:div>
            <w:div w:id="1683431562">
              <w:marLeft w:val="0"/>
              <w:marRight w:val="0"/>
              <w:marTop w:val="0"/>
              <w:marBottom w:val="0"/>
              <w:divBdr>
                <w:top w:val="none" w:sz="0" w:space="0" w:color="auto"/>
                <w:left w:val="none" w:sz="0" w:space="0" w:color="auto"/>
                <w:bottom w:val="none" w:sz="0" w:space="0" w:color="auto"/>
                <w:right w:val="none" w:sz="0" w:space="0" w:color="auto"/>
              </w:divBdr>
            </w:div>
            <w:div w:id="1721828205">
              <w:marLeft w:val="0"/>
              <w:marRight w:val="0"/>
              <w:marTop w:val="0"/>
              <w:marBottom w:val="0"/>
              <w:divBdr>
                <w:top w:val="none" w:sz="0" w:space="0" w:color="auto"/>
                <w:left w:val="none" w:sz="0" w:space="0" w:color="auto"/>
                <w:bottom w:val="none" w:sz="0" w:space="0" w:color="auto"/>
                <w:right w:val="none" w:sz="0" w:space="0" w:color="auto"/>
              </w:divBdr>
            </w:div>
            <w:div w:id="1736783951">
              <w:marLeft w:val="0"/>
              <w:marRight w:val="0"/>
              <w:marTop w:val="0"/>
              <w:marBottom w:val="0"/>
              <w:divBdr>
                <w:top w:val="none" w:sz="0" w:space="0" w:color="auto"/>
                <w:left w:val="none" w:sz="0" w:space="0" w:color="auto"/>
                <w:bottom w:val="none" w:sz="0" w:space="0" w:color="auto"/>
                <w:right w:val="none" w:sz="0" w:space="0" w:color="auto"/>
              </w:divBdr>
            </w:div>
            <w:div w:id="1812365095">
              <w:marLeft w:val="0"/>
              <w:marRight w:val="0"/>
              <w:marTop w:val="0"/>
              <w:marBottom w:val="0"/>
              <w:divBdr>
                <w:top w:val="none" w:sz="0" w:space="0" w:color="auto"/>
                <w:left w:val="none" w:sz="0" w:space="0" w:color="auto"/>
                <w:bottom w:val="none" w:sz="0" w:space="0" w:color="auto"/>
                <w:right w:val="none" w:sz="0" w:space="0" w:color="auto"/>
              </w:divBdr>
            </w:div>
            <w:div w:id="1859196338">
              <w:marLeft w:val="0"/>
              <w:marRight w:val="0"/>
              <w:marTop w:val="0"/>
              <w:marBottom w:val="0"/>
              <w:divBdr>
                <w:top w:val="none" w:sz="0" w:space="0" w:color="auto"/>
                <w:left w:val="none" w:sz="0" w:space="0" w:color="auto"/>
                <w:bottom w:val="none" w:sz="0" w:space="0" w:color="auto"/>
                <w:right w:val="none" w:sz="0" w:space="0" w:color="auto"/>
              </w:divBdr>
            </w:div>
            <w:div w:id="2076272141">
              <w:marLeft w:val="0"/>
              <w:marRight w:val="0"/>
              <w:marTop w:val="0"/>
              <w:marBottom w:val="0"/>
              <w:divBdr>
                <w:top w:val="none" w:sz="0" w:space="0" w:color="auto"/>
                <w:left w:val="none" w:sz="0" w:space="0" w:color="auto"/>
                <w:bottom w:val="none" w:sz="0" w:space="0" w:color="auto"/>
                <w:right w:val="none" w:sz="0" w:space="0" w:color="auto"/>
              </w:divBdr>
            </w:div>
          </w:divsChild>
        </w:div>
        <w:div w:id="559026628">
          <w:marLeft w:val="0"/>
          <w:marRight w:val="0"/>
          <w:marTop w:val="0"/>
          <w:marBottom w:val="0"/>
          <w:divBdr>
            <w:top w:val="none" w:sz="0" w:space="0" w:color="auto"/>
            <w:left w:val="none" w:sz="0" w:space="0" w:color="auto"/>
            <w:bottom w:val="none" w:sz="0" w:space="0" w:color="auto"/>
            <w:right w:val="none" w:sz="0" w:space="0" w:color="auto"/>
          </w:divBdr>
        </w:div>
        <w:div w:id="605842951">
          <w:marLeft w:val="0"/>
          <w:marRight w:val="0"/>
          <w:marTop w:val="0"/>
          <w:marBottom w:val="0"/>
          <w:divBdr>
            <w:top w:val="none" w:sz="0" w:space="0" w:color="auto"/>
            <w:left w:val="none" w:sz="0" w:space="0" w:color="auto"/>
            <w:bottom w:val="none" w:sz="0" w:space="0" w:color="auto"/>
            <w:right w:val="none" w:sz="0" w:space="0" w:color="auto"/>
          </w:divBdr>
        </w:div>
        <w:div w:id="633366785">
          <w:marLeft w:val="0"/>
          <w:marRight w:val="0"/>
          <w:marTop w:val="0"/>
          <w:marBottom w:val="0"/>
          <w:divBdr>
            <w:top w:val="none" w:sz="0" w:space="0" w:color="auto"/>
            <w:left w:val="none" w:sz="0" w:space="0" w:color="auto"/>
            <w:bottom w:val="none" w:sz="0" w:space="0" w:color="auto"/>
            <w:right w:val="none" w:sz="0" w:space="0" w:color="auto"/>
          </w:divBdr>
          <w:divsChild>
            <w:div w:id="5140444">
              <w:marLeft w:val="0"/>
              <w:marRight w:val="0"/>
              <w:marTop w:val="0"/>
              <w:marBottom w:val="0"/>
              <w:divBdr>
                <w:top w:val="none" w:sz="0" w:space="0" w:color="auto"/>
                <w:left w:val="none" w:sz="0" w:space="0" w:color="auto"/>
                <w:bottom w:val="none" w:sz="0" w:space="0" w:color="auto"/>
                <w:right w:val="none" w:sz="0" w:space="0" w:color="auto"/>
              </w:divBdr>
            </w:div>
            <w:div w:id="25373918">
              <w:marLeft w:val="0"/>
              <w:marRight w:val="0"/>
              <w:marTop w:val="0"/>
              <w:marBottom w:val="0"/>
              <w:divBdr>
                <w:top w:val="none" w:sz="0" w:space="0" w:color="auto"/>
                <w:left w:val="none" w:sz="0" w:space="0" w:color="auto"/>
                <w:bottom w:val="none" w:sz="0" w:space="0" w:color="auto"/>
                <w:right w:val="none" w:sz="0" w:space="0" w:color="auto"/>
              </w:divBdr>
            </w:div>
            <w:div w:id="35545040">
              <w:marLeft w:val="0"/>
              <w:marRight w:val="0"/>
              <w:marTop w:val="0"/>
              <w:marBottom w:val="0"/>
              <w:divBdr>
                <w:top w:val="none" w:sz="0" w:space="0" w:color="auto"/>
                <w:left w:val="none" w:sz="0" w:space="0" w:color="auto"/>
                <w:bottom w:val="none" w:sz="0" w:space="0" w:color="auto"/>
                <w:right w:val="none" w:sz="0" w:space="0" w:color="auto"/>
              </w:divBdr>
            </w:div>
            <w:div w:id="55785284">
              <w:marLeft w:val="0"/>
              <w:marRight w:val="0"/>
              <w:marTop w:val="0"/>
              <w:marBottom w:val="0"/>
              <w:divBdr>
                <w:top w:val="none" w:sz="0" w:space="0" w:color="auto"/>
                <w:left w:val="none" w:sz="0" w:space="0" w:color="auto"/>
                <w:bottom w:val="none" w:sz="0" w:space="0" w:color="auto"/>
                <w:right w:val="none" w:sz="0" w:space="0" w:color="auto"/>
              </w:divBdr>
            </w:div>
            <w:div w:id="118032266">
              <w:marLeft w:val="0"/>
              <w:marRight w:val="0"/>
              <w:marTop w:val="0"/>
              <w:marBottom w:val="0"/>
              <w:divBdr>
                <w:top w:val="none" w:sz="0" w:space="0" w:color="auto"/>
                <w:left w:val="none" w:sz="0" w:space="0" w:color="auto"/>
                <w:bottom w:val="none" w:sz="0" w:space="0" w:color="auto"/>
                <w:right w:val="none" w:sz="0" w:space="0" w:color="auto"/>
              </w:divBdr>
            </w:div>
            <w:div w:id="126555934">
              <w:marLeft w:val="0"/>
              <w:marRight w:val="0"/>
              <w:marTop w:val="0"/>
              <w:marBottom w:val="0"/>
              <w:divBdr>
                <w:top w:val="none" w:sz="0" w:space="0" w:color="auto"/>
                <w:left w:val="none" w:sz="0" w:space="0" w:color="auto"/>
                <w:bottom w:val="none" w:sz="0" w:space="0" w:color="auto"/>
                <w:right w:val="none" w:sz="0" w:space="0" w:color="auto"/>
              </w:divBdr>
            </w:div>
            <w:div w:id="138301850">
              <w:marLeft w:val="0"/>
              <w:marRight w:val="0"/>
              <w:marTop w:val="0"/>
              <w:marBottom w:val="0"/>
              <w:divBdr>
                <w:top w:val="none" w:sz="0" w:space="0" w:color="auto"/>
                <w:left w:val="none" w:sz="0" w:space="0" w:color="auto"/>
                <w:bottom w:val="none" w:sz="0" w:space="0" w:color="auto"/>
                <w:right w:val="none" w:sz="0" w:space="0" w:color="auto"/>
              </w:divBdr>
            </w:div>
            <w:div w:id="180780282">
              <w:marLeft w:val="0"/>
              <w:marRight w:val="0"/>
              <w:marTop w:val="0"/>
              <w:marBottom w:val="0"/>
              <w:divBdr>
                <w:top w:val="none" w:sz="0" w:space="0" w:color="auto"/>
                <w:left w:val="none" w:sz="0" w:space="0" w:color="auto"/>
                <w:bottom w:val="none" w:sz="0" w:space="0" w:color="auto"/>
                <w:right w:val="none" w:sz="0" w:space="0" w:color="auto"/>
              </w:divBdr>
            </w:div>
            <w:div w:id="313610975">
              <w:marLeft w:val="0"/>
              <w:marRight w:val="0"/>
              <w:marTop w:val="0"/>
              <w:marBottom w:val="0"/>
              <w:divBdr>
                <w:top w:val="none" w:sz="0" w:space="0" w:color="auto"/>
                <w:left w:val="none" w:sz="0" w:space="0" w:color="auto"/>
                <w:bottom w:val="none" w:sz="0" w:space="0" w:color="auto"/>
                <w:right w:val="none" w:sz="0" w:space="0" w:color="auto"/>
              </w:divBdr>
            </w:div>
            <w:div w:id="324212074">
              <w:marLeft w:val="0"/>
              <w:marRight w:val="0"/>
              <w:marTop w:val="0"/>
              <w:marBottom w:val="0"/>
              <w:divBdr>
                <w:top w:val="none" w:sz="0" w:space="0" w:color="auto"/>
                <w:left w:val="none" w:sz="0" w:space="0" w:color="auto"/>
                <w:bottom w:val="none" w:sz="0" w:space="0" w:color="auto"/>
                <w:right w:val="none" w:sz="0" w:space="0" w:color="auto"/>
              </w:divBdr>
            </w:div>
            <w:div w:id="523709497">
              <w:marLeft w:val="0"/>
              <w:marRight w:val="0"/>
              <w:marTop w:val="0"/>
              <w:marBottom w:val="0"/>
              <w:divBdr>
                <w:top w:val="none" w:sz="0" w:space="0" w:color="auto"/>
                <w:left w:val="none" w:sz="0" w:space="0" w:color="auto"/>
                <w:bottom w:val="none" w:sz="0" w:space="0" w:color="auto"/>
                <w:right w:val="none" w:sz="0" w:space="0" w:color="auto"/>
              </w:divBdr>
            </w:div>
            <w:div w:id="535847747">
              <w:marLeft w:val="0"/>
              <w:marRight w:val="0"/>
              <w:marTop w:val="0"/>
              <w:marBottom w:val="0"/>
              <w:divBdr>
                <w:top w:val="none" w:sz="0" w:space="0" w:color="auto"/>
                <w:left w:val="none" w:sz="0" w:space="0" w:color="auto"/>
                <w:bottom w:val="none" w:sz="0" w:space="0" w:color="auto"/>
                <w:right w:val="none" w:sz="0" w:space="0" w:color="auto"/>
              </w:divBdr>
            </w:div>
            <w:div w:id="539980525">
              <w:marLeft w:val="0"/>
              <w:marRight w:val="0"/>
              <w:marTop w:val="0"/>
              <w:marBottom w:val="0"/>
              <w:divBdr>
                <w:top w:val="none" w:sz="0" w:space="0" w:color="auto"/>
                <w:left w:val="none" w:sz="0" w:space="0" w:color="auto"/>
                <w:bottom w:val="none" w:sz="0" w:space="0" w:color="auto"/>
                <w:right w:val="none" w:sz="0" w:space="0" w:color="auto"/>
              </w:divBdr>
            </w:div>
            <w:div w:id="563881039">
              <w:marLeft w:val="0"/>
              <w:marRight w:val="0"/>
              <w:marTop w:val="0"/>
              <w:marBottom w:val="0"/>
              <w:divBdr>
                <w:top w:val="none" w:sz="0" w:space="0" w:color="auto"/>
                <w:left w:val="none" w:sz="0" w:space="0" w:color="auto"/>
                <w:bottom w:val="none" w:sz="0" w:space="0" w:color="auto"/>
                <w:right w:val="none" w:sz="0" w:space="0" w:color="auto"/>
              </w:divBdr>
            </w:div>
            <w:div w:id="595406307">
              <w:marLeft w:val="0"/>
              <w:marRight w:val="0"/>
              <w:marTop w:val="0"/>
              <w:marBottom w:val="0"/>
              <w:divBdr>
                <w:top w:val="none" w:sz="0" w:space="0" w:color="auto"/>
                <w:left w:val="none" w:sz="0" w:space="0" w:color="auto"/>
                <w:bottom w:val="none" w:sz="0" w:space="0" w:color="auto"/>
                <w:right w:val="none" w:sz="0" w:space="0" w:color="auto"/>
              </w:divBdr>
            </w:div>
            <w:div w:id="759839905">
              <w:marLeft w:val="0"/>
              <w:marRight w:val="0"/>
              <w:marTop w:val="0"/>
              <w:marBottom w:val="0"/>
              <w:divBdr>
                <w:top w:val="none" w:sz="0" w:space="0" w:color="auto"/>
                <w:left w:val="none" w:sz="0" w:space="0" w:color="auto"/>
                <w:bottom w:val="none" w:sz="0" w:space="0" w:color="auto"/>
                <w:right w:val="none" w:sz="0" w:space="0" w:color="auto"/>
              </w:divBdr>
            </w:div>
            <w:div w:id="888610032">
              <w:marLeft w:val="0"/>
              <w:marRight w:val="0"/>
              <w:marTop w:val="0"/>
              <w:marBottom w:val="0"/>
              <w:divBdr>
                <w:top w:val="none" w:sz="0" w:space="0" w:color="auto"/>
                <w:left w:val="none" w:sz="0" w:space="0" w:color="auto"/>
                <w:bottom w:val="none" w:sz="0" w:space="0" w:color="auto"/>
                <w:right w:val="none" w:sz="0" w:space="0" w:color="auto"/>
              </w:divBdr>
            </w:div>
            <w:div w:id="957562088">
              <w:marLeft w:val="0"/>
              <w:marRight w:val="0"/>
              <w:marTop w:val="0"/>
              <w:marBottom w:val="0"/>
              <w:divBdr>
                <w:top w:val="none" w:sz="0" w:space="0" w:color="auto"/>
                <w:left w:val="none" w:sz="0" w:space="0" w:color="auto"/>
                <w:bottom w:val="none" w:sz="0" w:space="0" w:color="auto"/>
                <w:right w:val="none" w:sz="0" w:space="0" w:color="auto"/>
              </w:divBdr>
            </w:div>
            <w:div w:id="964236189">
              <w:marLeft w:val="0"/>
              <w:marRight w:val="0"/>
              <w:marTop w:val="0"/>
              <w:marBottom w:val="0"/>
              <w:divBdr>
                <w:top w:val="none" w:sz="0" w:space="0" w:color="auto"/>
                <w:left w:val="none" w:sz="0" w:space="0" w:color="auto"/>
                <w:bottom w:val="none" w:sz="0" w:space="0" w:color="auto"/>
                <w:right w:val="none" w:sz="0" w:space="0" w:color="auto"/>
              </w:divBdr>
            </w:div>
            <w:div w:id="1038896525">
              <w:marLeft w:val="0"/>
              <w:marRight w:val="0"/>
              <w:marTop w:val="0"/>
              <w:marBottom w:val="0"/>
              <w:divBdr>
                <w:top w:val="none" w:sz="0" w:space="0" w:color="auto"/>
                <w:left w:val="none" w:sz="0" w:space="0" w:color="auto"/>
                <w:bottom w:val="none" w:sz="0" w:space="0" w:color="auto"/>
                <w:right w:val="none" w:sz="0" w:space="0" w:color="auto"/>
              </w:divBdr>
            </w:div>
            <w:div w:id="1079132282">
              <w:marLeft w:val="0"/>
              <w:marRight w:val="0"/>
              <w:marTop w:val="0"/>
              <w:marBottom w:val="0"/>
              <w:divBdr>
                <w:top w:val="none" w:sz="0" w:space="0" w:color="auto"/>
                <w:left w:val="none" w:sz="0" w:space="0" w:color="auto"/>
                <w:bottom w:val="none" w:sz="0" w:space="0" w:color="auto"/>
                <w:right w:val="none" w:sz="0" w:space="0" w:color="auto"/>
              </w:divBdr>
            </w:div>
            <w:div w:id="1154640215">
              <w:marLeft w:val="0"/>
              <w:marRight w:val="0"/>
              <w:marTop w:val="0"/>
              <w:marBottom w:val="0"/>
              <w:divBdr>
                <w:top w:val="none" w:sz="0" w:space="0" w:color="auto"/>
                <w:left w:val="none" w:sz="0" w:space="0" w:color="auto"/>
                <w:bottom w:val="none" w:sz="0" w:space="0" w:color="auto"/>
                <w:right w:val="none" w:sz="0" w:space="0" w:color="auto"/>
              </w:divBdr>
            </w:div>
            <w:div w:id="1200119109">
              <w:marLeft w:val="0"/>
              <w:marRight w:val="0"/>
              <w:marTop w:val="0"/>
              <w:marBottom w:val="0"/>
              <w:divBdr>
                <w:top w:val="none" w:sz="0" w:space="0" w:color="auto"/>
                <w:left w:val="none" w:sz="0" w:space="0" w:color="auto"/>
                <w:bottom w:val="none" w:sz="0" w:space="0" w:color="auto"/>
                <w:right w:val="none" w:sz="0" w:space="0" w:color="auto"/>
              </w:divBdr>
            </w:div>
            <w:div w:id="1301763937">
              <w:marLeft w:val="0"/>
              <w:marRight w:val="0"/>
              <w:marTop w:val="0"/>
              <w:marBottom w:val="0"/>
              <w:divBdr>
                <w:top w:val="none" w:sz="0" w:space="0" w:color="auto"/>
                <w:left w:val="none" w:sz="0" w:space="0" w:color="auto"/>
                <w:bottom w:val="none" w:sz="0" w:space="0" w:color="auto"/>
                <w:right w:val="none" w:sz="0" w:space="0" w:color="auto"/>
              </w:divBdr>
            </w:div>
            <w:div w:id="1346053543">
              <w:marLeft w:val="0"/>
              <w:marRight w:val="0"/>
              <w:marTop w:val="0"/>
              <w:marBottom w:val="0"/>
              <w:divBdr>
                <w:top w:val="none" w:sz="0" w:space="0" w:color="auto"/>
                <w:left w:val="none" w:sz="0" w:space="0" w:color="auto"/>
                <w:bottom w:val="none" w:sz="0" w:space="0" w:color="auto"/>
                <w:right w:val="none" w:sz="0" w:space="0" w:color="auto"/>
              </w:divBdr>
            </w:div>
            <w:div w:id="1422095554">
              <w:marLeft w:val="0"/>
              <w:marRight w:val="0"/>
              <w:marTop w:val="0"/>
              <w:marBottom w:val="0"/>
              <w:divBdr>
                <w:top w:val="none" w:sz="0" w:space="0" w:color="auto"/>
                <w:left w:val="none" w:sz="0" w:space="0" w:color="auto"/>
                <w:bottom w:val="none" w:sz="0" w:space="0" w:color="auto"/>
                <w:right w:val="none" w:sz="0" w:space="0" w:color="auto"/>
              </w:divBdr>
            </w:div>
            <w:div w:id="1455753273">
              <w:marLeft w:val="0"/>
              <w:marRight w:val="0"/>
              <w:marTop w:val="0"/>
              <w:marBottom w:val="0"/>
              <w:divBdr>
                <w:top w:val="none" w:sz="0" w:space="0" w:color="auto"/>
                <w:left w:val="none" w:sz="0" w:space="0" w:color="auto"/>
                <w:bottom w:val="none" w:sz="0" w:space="0" w:color="auto"/>
                <w:right w:val="none" w:sz="0" w:space="0" w:color="auto"/>
              </w:divBdr>
            </w:div>
            <w:div w:id="1474715440">
              <w:marLeft w:val="0"/>
              <w:marRight w:val="0"/>
              <w:marTop w:val="0"/>
              <w:marBottom w:val="0"/>
              <w:divBdr>
                <w:top w:val="none" w:sz="0" w:space="0" w:color="auto"/>
                <w:left w:val="none" w:sz="0" w:space="0" w:color="auto"/>
                <w:bottom w:val="none" w:sz="0" w:space="0" w:color="auto"/>
                <w:right w:val="none" w:sz="0" w:space="0" w:color="auto"/>
              </w:divBdr>
            </w:div>
            <w:div w:id="1523786913">
              <w:marLeft w:val="0"/>
              <w:marRight w:val="0"/>
              <w:marTop w:val="0"/>
              <w:marBottom w:val="0"/>
              <w:divBdr>
                <w:top w:val="none" w:sz="0" w:space="0" w:color="auto"/>
                <w:left w:val="none" w:sz="0" w:space="0" w:color="auto"/>
                <w:bottom w:val="none" w:sz="0" w:space="0" w:color="auto"/>
                <w:right w:val="none" w:sz="0" w:space="0" w:color="auto"/>
              </w:divBdr>
            </w:div>
            <w:div w:id="1593009213">
              <w:marLeft w:val="0"/>
              <w:marRight w:val="0"/>
              <w:marTop w:val="0"/>
              <w:marBottom w:val="0"/>
              <w:divBdr>
                <w:top w:val="none" w:sz="0" w:space="0" w:color="auto"/>
                <w:left w:val="none" w:sz="0" w:space="0" w:color="auto"/>
                <w:bottom w:val="none" w:sz="0" w:space="0" w:color="auto"/>
                <w:right w:val="none" w:sz="0" w:space="0" w:color="auto"/>
              </w:divBdr>
            </w:div>
            <w:div w:id="1631205185">
              <w:marLeft w:val="0"/>
              <w:marRight w:val="0"/>
              <w:marTop w:val="0"/>
              <w:marBottom w:val="0"/>
              <w:divBdr>
                <w:top w:val="none" w:sz="0" w:space="0" w:color="auto"/>
                <w:left w:val="none" w:sz="0" w:space="0" w:color="auto"/>
                <w:bottom w:val="none" w:sz="0" w:space="0" w:color="auto"/>
                <w:right w:val="none" w:sz="0" w:space="0" w:color="auto"/>
              </w:divBdr>
            </w:div>
            <w:div w:id="1796832070">
              <w:marLeft w:val="0"/>
              <w:marRight w:val="0"/>
              <w:marTop w:val="0"/>
              <w:marBottom w:val="0"/>
              <w:divBdr>
                <w:top w:val="none" w:sz="0" w:space="0" w:color="auto"/>
                <w:left w:val="none" w:sz="0" w:space="0" w:color="auto"/>
                <w:bottom w:val="none" w:sz="0" w:space="0" w:color="auto"/>
                <w:right w:val="none" w:sz="0" w:space="0" w:color="auto"/>
              </w:divBdr>
            </w:div>
            <w:div w:id="1860002223">
              <w:marLeft w:val="0"/>
              <w:marRight w:val="0"/>
              <w:marTop w:val="0"/>
              <w:marBottom w:val="0"/>
              <w:divBdr>
                <w:top w:val="none" w:sz="0" w:space="0" w:color="auto"/>
                <w:left w:val="none" w:sz="0" w:space="0" w:color="auto"/>
                <w:bottom w:val="none" w:sz="0" w:space="0" w:color="auto"/>
                <w:right w:val="none" w:sz="0" w:space="0" w:color="auto"/>
              </w:divBdr>
            </w:div>
            <w:div w:id="1984239907">
              <w:marLeft w:val="0"/>
              <w:marRight w:val="0"/>
              <w:marTop w:val="0"/>
              <w:marBottom w:val="0"/>
              <w:divBdr>
                <w:top w:val="none" w:sz="0" w:space="0" w:color="auto"/>
                <w:left w:val="none" w:sz="0" w:space="0" w:color="auto"/>
                <w:bottom w:val="none" w:sz="0" w:space="0" w:color="auto"/>
                <w:right w:val="none" w:sz="0" w:space="0" w:color="auto"/>
              </w:divBdr>
            </w:div>
            <w:div w:id="2035037559">
              <w:marLeft w:val="0"/>
              <w:marRight w:val="0"/>
              <w:marTop w:val="0"/>
              <w:marBottom w:val="0"/>
              <w:divBdr>
                <w:top w:val="none" w:sz="0" w:space="0" w:color="auto"/>
                <w:left w:val="none" w:sz="0" w:space="0" w:color="auto"/>
                <w:bottom w:val="none" w:sz="0" w:space="0" w:color="auto"/>
                <w:right w:val="none" w:sz="0" w:space="0" w:color="auto"/>
              </w:divBdr>
            </w:div>
          </w:divsChild>
        </w:div>
        <w:div w:id="764425195">
          <w:marLeft w:val="0"/>
          <w:marRight w:val="0"/>
          <w:marTop w:val="0"/>
          <w:marBottom w:val="0"/>
          <w:divBdr>
            <w:top w:val="none" w:sz="0" w:space="0" w:color="auto"/>
            <w:left w:val="none" w:sz="0" w:space="0" w:color="auto"/>
            <w:bottom w:val="none" w:sz="0" w:space="0" w:color="auto"/>
            <w:right w:val="none" w:sz="0" w:space="0" w:color="auto"/>
          </w:divBdr>
        </w:div>
        <w:div w:id="938368233">
          <w:marLeft w:val="0"/>
          <w:marRight w:val="0"/>
          <w:marTop w:val="0"/>
          <w:marBottom w:val="0"/>
          <w:divBdr>
            <w:top w:val="none" w:sz="0" w:space="0" w:color="auto"/>
            <w:left w:val="none" w:sz="0" w:space="0" w:color="auto"/>
            <w:bottom w:val="none" w:sz="0" w:space="0" w:color="auto"/>
            <w:right w:val="none" w:sz="0" w:space="0" w:color="auto"/>
          </w:divBdr>
        </w:div>
        <w:div w:id="960308708">
          <w:marLeft w:val="0"/>
          <w:marRight w:val="0"/>
          <w:marTop w:val="0"/>
          <w:marBottom w:val="0"/>
          <w:divBdr>
            <w:top w:val="none" w:sz="0" w:space="0" w:color="auto"/>
            <w:left w:val="none" w:sz="0" w:space="0" w:color="auto"/>
            <w:bottom w:val="none" w:sz="0" w:space="0" w:color="auto"/>
            <w:right w:val="none" w:sz="0" w:space="0" w:color="auto"/>
          </w:divBdr>
        </w:div>
        <w:div w:id="1362434678">
          <w:marLeft w:val="0"/>
          <w:marRight w:val="0"/>
          <w:marTop w:val="0"/>
          <w:marBottom w:val="0"/>
          <w:divBdr>
            <w:top w:val="none" w:sz="0" w:space="0" w:color="auto"/>
            <w:left w:val="none" w:sz="0" w:space="0" w:color="auto"/>
            <w:bottom w:val="none" w:sz="0" w:space="0" w:color="auto"/>
            <w:right w:val="none" w:sz="0" w:space="0" w:color="auto"/>
          </w:divBdr>
        </w:div>
        <w:div w:id="1459101678">
          <w:marLeft w:val="0"/>
          <w:marRight w:val="0"/>
          <w:marTop w:val="0"/>
          <w:marBottom w:val="0"/>
          <w:divBdr>
            <w:top w:val="none" w:sz="0" w:space="0" w:color="auto"/>
            <w:left w:val="none" w:sz="0" w:space="0" w:color="auto"/>
            <w:bottom w:val="none" w:sz="0" w:space="0" w:color="auto"/>
            <w:right w:val="none" w:sz="0" w:space="0" w:color="auto"/>
          </w:divBdr>
        </w:div>
        <w:div w:id="1504781072">
          <w:marLeft w:val="0"/>
          <w:marRight w:val="0"/>
          <w:marTop w:val="0"/>
          <w:marBottom w:val="0"/>
          <w:divBdr>
            <w:top w:val="none" w:sz="0" w:space="0" w:color="auto"/>
            <w:left w:val="none" w:sz="0" w:space="0" w:color="auto"/>
            <w:bottom w:val="none" w:sz="0" w:space="0" w:color="auto"/>
            <w:right w:val="none" w:sz="0" w:space="0" w:color="auto"/>
          </w:divBdr>
          <w:divsChild>
            <w:div w:id="235822178">
              <w:marLeft w:val="0"/>
              <w:marRight w:val="0"/>
              <w:marTop w:val="0"/>
              <w:marBottom w:val="0"/>
              <w:divBdr>
                <w:top w:val="none" w:sz="0" w:space="0" w:color="auto"/>
                <w:left w:val="none" w:sz="0" w:space="0" w:color="auto"/>
                <w:bottom w:val="none" w:sz="0" w:space="0" w:color="auto"/>
                <w:right w:val="none" w:sz="0" w:space="0" w:color="auto"/>
              </w:divBdr>
            </w:div>
            <w:div w:id="238371583">
              <w:marLeft w:val="0"/>
              <w:marRight w:val="0"/>
              <w:marTop w:val="0"/>
              <w:marBottom w:val="0"/>
              <w:divBdr>
                <w:top w:val="none" w:sz="0" w:space="0" w:color="auto"/>
                <w:left w:val="none" w:sz="0" w:space="0" w:color="auto"/>
                <w:bottom w:val="none" w:sz="0" w:space="0" w:color="auto"/>
                <w:right w:val="none" w:sz="0" w:space="0" w:color="auto"/>
              </w:divBdr>
            </w:div>
            <w:div w:id="248774706">
              <w:marLeft w:val="0"/>
              <w:marRight w:val="0"/>
              <w:marTop w:val="0"/>
              <w:marBottom w:val="0"/>
              <w:divBdr>
                <w:top w:val="none" w:sz="0" w:space="0" w:color="auto"/>
                <w:left w:val="none" w:sz="0" w:space="0" w:color="auto"/>
                <w:bottom w:val="none" w:sz="0" w:space="0" w:color="auto"/>
                <w:right w:val="none" w:sz="0" w:space="0" w:color="auto"/>
              </w:divBdr>
            </w:div>
            <w:div w:id="320429358">
              <w:marLeft w:val="0"/>
              <w:marRight w:val="0"/>
              <w:marTop w:val="0"/>
              <w:marBottom w:val="0"/>
              <w:divBdr>
                <w:top w:val="none" w:sz="0" w:space="0" w:color="auto"/>
                <w:left w:val="none" w:sz="0" w:space="0" w:color="auto"/>
                <w:bottom w:val="none" w:sz="0" w:space="0" w:color="auto"/>
                <w:right w:val="none" w:sz="0" w:space="0" w:color="auto"/>
              </w:divBdr>
            </w:div>
            <w:div w:id="321782774">
              <w:marLeft w:val="0"/>
              <w:marRight w:val="0"/>
              <w:marTop w:val="0"/>
              <w:marBottom w:val="0"/>
              <w:divBdr>
                <w:top w:val="none" w:sz="0" w:space="0" w:color="auto"/>
                <w:left w:val="none" w:sz="0" w:space="0" w:color="auto"/>
                <w:bottom w:val="none" w:sz="0" w:space="0" w:color="auto"/>
                <w:right w:val="none" w:sz="0" w:space="0" w:color="auto"/>
              </w:divBdr>
            </w:div>
            <w:div w:id="520894459">
              <w:marLeft w:val="0"/>
              <w:marRight w:val="0"/>
              <w:marTop w:val="0"/>
              <w:marBottom w:val="0"/>
              <w:divBdr>
                <w:top w:val="none" w:sz="0" w:space="0" w:color="auto"/>
                <w:left w:val="none" w:sz="0" w:space="0" w:color="auto"/>
                <w:bottom w:val="none" w:sz="0" w:space="0" w:color="auto"/>
                <w:right w:val="none" w:sz="0" w:space="0" w:color="auto"/>
              </w:divBdr>
            </w:div>
            <w:div w:id="691808819">
              <w:marLeft w:val="0"/>
              <w:marRight w:val="0"/>
              <w:marTop w:val="0"/>
              <w:marBottom w:val="0"/>
              <w:divBdr>
                <w:top w:val="none" w:sz="0" w:space="0" w:color="auto"/>
                <w:left w:val="none" w:sz="0" w:space="0" w:color="auto"/>
                <w:bottom w:val="none" w:sz="0" w:space="0" w:color="auto"/>
                <w:right w:val="none" w:sz="0" w:space="0" w:color="auto"/>
              </w:divBdr>
            </w:div>
            <w:div w:id="712118171">
              <w:marLeft w:val="0"/>
              <w:marRight w:val="0"/>
              <w:marTop w:val="0"/>
              <w:marBottom w:val="0"/>
              <w:divBdr>
                <w:top w:val="none" w:sz="0" w:space="0" w:color="auto"/>
                <w:left w:val="none" w:sz="0" w:space="0" w:color="auto"/>
                <w:bottom w:val="none" w:sz="0" w:space="0" w:color="auto"/>
                <w:right w:val="none" w:sz="0" w:space="0" w:color="auto"/>
              </w:divBdr>
            </w:div>
            <w:div w:id="772673547">
              <w:marLeft w:val="0"/>
              <w:marRight w:val="0"/>
              <w:marTop w:val="0"/>
              <w:marBottom w:val="0"/>
              <w:divBdr>
                <w:top w:val="none" w:sz="0" w:space="0" w:color="auto"/>
                <w:left w:val="none" w:sz="0" w:space="0" w:color="auto"/>
                <w:bottom w:val="none" w:sz="0" w:space="0" w:color="auto"/>
                <w:right w:val="none" w:sz="0" w:space="0" w:color="auto"/>
              </w:divBdr>
            </w:div>
            <w:div w:id="937754823">
              <w:marLeft w:val="0"/>
              <w:marRight w:val="0"/>
              <w:marTop w:val="0"/>
              <w:marBottom w:val="0"/>
              <w:divBdr>
                <w:top w:val="none" w:sz="0" w:space="0" w:color="auto"/>
                <w:left w:val="none" w:sz="0" w:space="0" w:color="auto"/>
                <w:bottom w:val="none" w:sz="0" w:space="0" w:color="auto"/>
                <w:right w:val="none" w:sz="0" w:space="0" w:color="auto"/>
              </w:divBdr>
            </w:div>
            <w:div w:id="1018969343">
              <w:marLeft w:val="0"/>
              <w:marRight w:val="0"/>
              <w:marTop w:val="0"/>
              <w:marBottom w:val="0"/>
              <w:divBdr>
                <w:top w:val="none" w:sz="0" w:space="0" w:color="auto"/>
                <w:left w:val="none" w:sz="0" w:space="0" w:color="auto"/>
                <w:bottom w:val="none" w:sz="0" w:space="0" w:color="auto"/>
                <w:right w:val="none" w:sz="0" w:space="0" w:color="auto"/>
              </w:divBdr>
            </w:div>
            <w:div w:id="1147430256">
              <w:marLeft w:val="0"/>
              <w:marRight w:val="0"/>
              <w:marTop w:val="0"/>
              <w:marBottom w:val="0"/>
              <w:divBdr>
                <w:top w:val="none" w:sz="0" w:space="0" w:color="auto"/>
                <w:left w:val="none" w:sz="0" w:space="0" w:color="auto"/>
                <w:bottom w:val="none" w:sz="0" w:space="0" w:color="auto"/>
                <w:right w:val="none" w:sz="0" w:space="0" w:color="auto"/>
              </w:divBdr>
            </w:div>
            <w:div w:id="1187329622">
              <w:marLeft w:val="0"/>
              <w:marRight w:val="0"/>
              <w:marTop w:val="0"/>
              <w:marBottom w:val="0"/>
              <w:divBdr>
                <w:top w:val="none" w:sz="0" w:space="0" w:color="auto"/>
                <w:left w:val="none" w:sz="0" w:space="0" w:color="auto"/>
                <w:bottom w:val="none" w:sz="0" w:space="0" w:color="auto"/>
                <w:right w:val="none" w:sz="0" w:space="0" w:color="auto"/>
              </w:divBdr>
            </w:div>
            <w:div w:id="1214806039">
              <w:marLeft w:val="0"/>
              <w:marRight w:val="0"/>
              <w:marTop w:val="0"/>
              <w:marBottom w:val="0"/>
              <w:divBdr>
                <w:top w:val="none" w:sz="0" w:space="0" w:color="auto"/>
                <w:left w:val="none" w:sz="0" w:space="0" w:color="auto"/>
                <w:bottom w:val="none" w:sz="0" w:space="0" w:color="auto"/>
                <w:right w:val="none" w:sz="0" w:space="0" w:color="auto"/>
              </w:divBdr>
            </w:div>
            <w:div w:id="1281184788">
              <w:marLeft w:val="0"/>
              <w:marRight w:val="0"/>
              <w:marTop w:val="0"/>
              <w:marBottom w:val="0"/>
              <w:divBdr>
                <w:top w:val="none" w:sz="0" w:space="0" w:color="auto"/>
                <w:left w:val="none" w:sz="0" w:space="0" w:color="auto"/>
                <w:bottom w:val="none" w:sz="0" w:space="0" w:color="auto"/>
                <w:right w:val="none" w:sz="0" w:space="0" w:color="auto"/>
              </w:divBdr>
            </w:div>
            <w:div w:id="2080904061">
              <w:marLeft w:val="0"/>
              <w:marRight w:val="0"/>
              <w:marTop w:val="0"/>
              <w:marBottom w:val="0"/>
              <w:divBdr>
                <w:top w:val="none" w:sz="0" w:space="0" w:color="auto"/>
                <w:left w:val="none" w:sz="0" w:space="0" w:color="auto"/>
                <w:bottom w:val="none" w:sz="0" w:space="0" w:color="auto"/>
                <w:right w:val="none" w:sz="0" w:space="0" w:color="auto"/>
              </w:divBdr>
            </w:div>
          </w:divsChild>
        </w:div>
        <w:div w:id="1545408780">
          <w:marLeft w:val="0"/>
          <w:marRight w:val="0"/>
          <w:marTop w:val="0"/>
          <w:marBottom w:val="0"/>
          <w:divBdr>
            <w:top w:val="none" w:sz="0" w:space="0" w:color="auto"/>
            <w:left w:val="none" w:sz="0" w:space="0" w:color="auto"/>
            <w:bottom w:val="none" w:sz="0" w:space="0" w:color="auto"/>
            <w:right w:val="none" w:sz="0" w:space="0" w:color="auto"/>
          </w:divBdr>
        </w:div>
        <w:div w:id="1586955903">
          <w:marLeft w:val="0"/>
          <w:marRight w:val="0"/>
          <w:marTop w:val="0"/>
          <w:marBottom w:val="0"/>
          <w:divBdr>
            <w:top w:val="none" w:sz="0" w:space="0" w:color="auto"/>
            <w:left w:val="none" w:sz="0" w:space="0" w:color="auto"/>
            <w:bottom w:val="none" w:sz="0" w:space="0" w:color="auto"/>
            <w:right w:val="none" w:sz="0" w:space="0" w:color="auto"/>
          </w:divBdr>
        </w:div>
        <w:div w:id="1697389087">
          <w:marLeft w:val="0"/>
          <w:marRight w:val="0"/>
          <w:marTop w:val="0"/>
          <w:marBottom w:val="0"/>
          <w:divBdr>
            <w:top w:val="none" w:sz="0" w:space="0" w:color="auto"/>
            <w:left w:val="none" w:sz="0" w:space="0" w:color="auto"/>
            <w:bottom w:val="none" w:sz="0" w:space="0" w:color="auto"/>
            <w:right w:val="none" w:sz="0" w:space="0" w:color="auto"/>
          </w:divBdr>
        </w:div>
        <w:div w:id="1751192277">
          <w:marLeft w:val="0"/>
          <w:marRight w:val="0"/>
          <w:marTop w:val="0"/>
          <w:marBottom w:val="0"/>
          <w:divBdr>
            <w:top w:val="none" w:sz="0" w:space="0" w:color="auto"/>
            <w:left w:val="none" w:sz="0" w:space="0" w:color="auto"/>
            <w:bottom w:val="none" w:sz="0" w:space="0" w:color="auto"/>
            <w:right w:val="none" w:sz="0" w:space="0" w:color="auto"/>
          </w:divBdr>
        </w:div>
        <w:div w:id="1789470438">
          <w:marLeft w:val="0"/>
          <w:marRight w:val="0"/>
          <w:marTop w:val="0"/>
          <w:marBottom w:val="0"/>
          <w:divBdr>
            <w:top w:val="none" w:sz="0" w:space="0" w:color="auto"/>
            <w:left w:val="none" w:sz="0" w:space="0" w:color="auto"/>
            <w:bottom w:val="none" w:sz="0" w:space="0" w:color="auto"/>
            <w:right w:val="none" w:sz="0" w:space="0" w:color="auto"/>
          </w:divBdr>
        </w:div>
        <w:div w:id="1818496230">
          <w:marLeft w:val="0"/>
          <w:marRight w:val="0"/>
          <w:marTop w:val="0"/>
          <w:marBottom w:val="0"/>
          <w:divBdr>
            <w:top w:val="none" w:sz="0" w:space="0" w:color="auto"/>
            <w:left w:val="none" w:sz="0" w:space="0" w:color="auto"/>
            <w:bottom w:val="none" w:sz="0" w:space="0" w:color="auto"/>
            <w:right w:val="none" w:sz="0" w:space="0" w:color="auto"/>
          </w:divBdr>
        </w:div>
        <w:div w:id="1859198147">
          <w:marLeft w:val="0"/>
          <w:marRight w:val="0"/>
          <w:marTop w:val="0"/>
          <w:marBottom w:val="0"/>
          <w:divBdr>
            <w:top w:val="none" w:sz="0" w:space="0" w:color="auto"/>
            <w:left w:val="none" w:sz="0" w:space="0" w:color="auto"/>
            <w:bottom w:val="none" w:sz="0" w:space="0" w:color="auto"/>
            <w:right w:val="none" w:sz="0" w:space="0" w:color="auto"/>
          </w:divBdr>
        </w:div>
        <w:div w:id="1889492177">
          <w:marLeft w:val="0"/>
          <w:marRight w:val="0"/>
          <w:marTop w:val="0"/>
          <w:marBottom w:val="0"/>
          <w:divBdr>
            <w:top w:val="none" w:sz="0" w:space="0" w:color="auto"/>
            <w:left w:val="none" w:sz="0" w:space="0" w:color="auto"/>
            <w:bottom w:val="none" w:sz="0" w:space="0" w:color="auto"/>
            <w:right w:val="none" w:sz="0" w:space="0" w:color="auto"/>
          </w:divBdr>
        </w:div>
        <w:div w:id="2006853904">
          <w:marLeft w:val="0"/>
          <w:marRight w:val="0"/>
          <w:marTop w:val="0"/>
          <w:marBottom w:val="0"/>
          <w:divBdr>
            <w:top w:val="none" w:sz="0" w:space="0" w:color="auto"/>
            <w:left w:val="none" w:sz="0" w:space="0" w:color="auto"/>
            <w:bottom w:val="none" w:sz="0" w:space="0" w:color="auto"/>
            <w:right w:val="none" w:sz="0" w:space="0" w:color="auto"/>
          </w:divBdr>
        </w:div>
        <w:div w:id="2113086547">
          <w:marLeft w:val="0"/>
          <w:marRight w:val="0"/>
          <w:marTop w:val="0"/>
          <w:marBottom w:val="0"/>
          <w:divBdr>
            <w:top w:val="none" w:sz="0" w:space="0" w:color="auto"/>
            <w:left w:val="none" w:sz="0" w:space="0" w:color="auto"/>
            <w:bottom w:val="none" w:sz="0" w:space="0" w:color="auto"/>
            <w:right w:val="none" w:sz="0" w:space="0" w:color="auto"/>
          </w:divBdr>
        </w:div>
        <w:div w:id="2138520112">
          <w:marLeft w:val="0"/>
          <w:marRight w:val="0"/>
          <w:marTop w:val="0"/>
          <w:marBottom w:val="0"/>
          <w:divBdr>
            <w:top w:val="none" w:sz="0" w:space="0" w:color="auto"/>
            <w:left w:val="none" w:sz="0" w:space="0" w:color="auto"/>
            <w:bottom w:val="none" w:sz="0" w:space="0" w:color="auto"/>
            <w:right w:val="none" w:sz="0" w:space="0" w:color="auto"/>
          </w:divBdr>
        </w:div>
      </w:divsChild>
    </w:div>
    <w:div w:id="985860110">
      <w:bodyDiv w:val="1"/>
      <w:marLeft w:val="0"/>
      <w:marRight w:val="0"/>
      <w:marTop w:val="0"/>
      <w:marBottom w:val="0"/>
      <w:divBdr>
        <w:top w:val="none" w:sz="0" w:space="0" w:color="auto"/>
        <w:left w:val="none" w:sz="0" w:space="0" w:color="auto"/>
        <w:bottom w:val="none" w:sz="0" w:space="0" w:color="auto"/>
        <w:right w:val="none" w:sz="0" w:space="0" w:color="auto"/>
      </w:divBdr>
      <w:divsChild>
        <w:div w:id="153910714">
          <w:marLeft w:val="0"/>
          <w:marRight w:val="0"/>
          <w:marTop w:val="0"/>
          <w:marBottom w:val="0"/>
          <w:divBdr>
            <w:top w:val="none" w:sz="0" w:space="0" w:color="auto"/>
            <w:left w:val="none" w:sz="0" w:space="0" w:color="auto"/>
            <w:bottom w:val="none" w:sz="0" w:space="0" w:color="auto"/>
            <w:right w:val="none" w:sz="0" w:space="0" w:color="auto"/>
          </w:divBdr>
          <w:divsChild>
            <w:div w:id="6372738">
              <w:marLeft w:val="0"/>
              <w:marRight w:val="0"/>
              <w:marTop w:val="0"/>
              <w:marBottom w:val="0"/>
              <w:divBdr>
                <w:top w:val="none" w:sz="0" w:space="0" w:color="auto"/>
                <w:left w:val="none" w:sz="0" w:space="0" w:color="auto"/>
                <w:bottom w:val="none" w:sz="0" w:space="0" w:color="auto"/>
                <w:right w:val="none" w:sz="0" w:space="0" w:color="auto"/>
              </w:divBdr>
            </w:div>
            <w:div w:id="42143202">
              <w:marLeft w:val="0"/>
              <w:marRight w:val="0"/>
              <w:marTop w:val="0"/>
              <w:marBottom w:val="0"/>
              <w:divBdr>
                <w:top w:val="none" w:sz="0" w:space="0" w:color="auto"/>
                <w:left w:val="none" w:sz="0" w:space="0" w:color="auto"/>
                <w:bottom w:val="none" w:sz="0" w:space="0" w:color="auto"/>
                <w:right w:val="none" w:sz="0" w:space="0" w:color="auto"/>
              </w:divBdr>
            </w:div>
            <w:div w:id="203442342">
              <w:marLeft w:val="0"/>
              <w:marRight w:val="0"/>
              <w:marTop w:val="0"/>
              <w:marBottom w:val="0"/>
              <w:divBdr>
                <w:top w:val="none" w:sz="0" w:space="0" w:color="auto"/>
                <w:left w:val="none" w:sz="0" w:space="0" w:color="auto"/>
                <w:bottom w:val="none" w:sz="0" w:space="0" w:color="auto"/>
                <w:right w:val="none" w:sz="0" w:space="0" w:color="auto"/>
              </w:divBdr>
            </w:div>
            <w:div w:id="243612518">
              <w:marLeft w:val="0"/>
              <w:marRight w:val="0"/>
              <w:marTop w:val="0"/>
              <w:marBottom w:val="0"/>
              <w:divBdr>
                <w:top w:val="none" w:sz="0" w:space="0" w:color="auto"/>
                <w:left w:val="none" w:sz="0" w:space="0" w:color="auto"/>
                <w:bottom w:val="none" w:sz="0" w:space="0" w:color="auto"/>
                <w:right w:val="none" w:sz="0" w:space="0" w:color="auto"/>
              </w:divBdr>
            </w:div>
            <w:div w:id="286930001">
              <w:marLeft w:val="0"/>
              <w:marRight w:val="0"/>
              <w:marTop w:val="0"/>
              <w:marBottom w:val="0"/>
              <w:divBdr>
                <w:top w:val="none" w:sz="0" w:space="0" w:color="auto"/>
                <w:left w:val="none" w:sz="0" w:space="0" w:color="auto"/>
                <w:bottom w:val="none" w:sz="0" w:space="0" w:color="auto"/>
                <w:right w:val="none" w:sz="0" w:space="0" w:color="auto"/>
              </w:divBdr>
            </w:div>
            <w:div w:id="425424200">
              <w:marLeft w:val="0"/>
              <w:marRight w:val="0"/>
              <w:marTop w:val="0"/>
              <w:marBottom w:val="0"/>
              <w:divBdr>
                <w:top w:val="none" w:sz="0" w:space="0" w:color="auto"/>
                <w:left w:val="none" w:sz="0" w:space="0" w:color="auto"/>
                <w:bottom w:val="none" w:sz="0" w:space="0" w:color="auto"/>
                <w:right w:val="none" w:sz="0" w:space="0" w:color="auto"/>
              </w:divBdr>
            </w:div>
            <w:div w:id="967590149">
              <w:marLeft w:val="0"/>
              <w:marRight w:val="0"/>
              <w:marTop w:val="0"/>
              <w:marBottom w:val="0"/>
              <w:divBdr>
                <w:top w:val="none" w:sz="0" w:space="0" w:color="auto"/>
                <w:left w:val="none" w:sz="0" w:space="0" w:color="auto"/>
                <w:bottom w:val="none" w:sz="0" w:space="0" w:color="auto"/>
                <w:right w:val="none" w:sz="0" w:space="0" w:color="auto"/>
              </w:divBdr>
            </w:div>
            <w:div w:id="1036195599">
              <w:marLeft w:val="0"/>
              <w:marRight w:val="0"/>
              <w:marTop w:val="0"/>
              <w:marBottom w:val="0"/>
              <w:divBdr>
                <w:top w:val="none" w:sz="0" w:space="0" w:color="auto"/>
                <w:left w:val="none" w:sz="0" w:space="0" w:color="auto"/>
                <w:bottom w:val="none" w:sz="0" w:space="0" w:color="auto"/>
                <w:right w:val="none" w:sz="0" w:space="0" w:color="auto"/>
              </w:divBdr>
            </w:div>
            <w:div w:id="1047604444">
              <w:marLeft w:val="0"/>
              <w:marRight w:val="0"/>
              <w:marTop w:val="0"/>
              <w:marBottom w:val="0"/>
              <w:divBdr>
                <w:top w:val="none" w:sz="0" w:space="0" w:color="auto"/>
                <w:left w:val="none" w:sz="0" w:space="0" w:color="auto"/>
                <w:bottom w:val="none" w:sz="0" w:space="0" w:color="auto"/>
                <w:right w:val="none" w:sz="0" w:space="0" w:color="auto"/>
              </w:divBdr>
            </w:div>
            <w:div w:id="1239092056">
              <w:marLeft w:val="0"/>
              <w:marRight w:val="0"/>
              <w:marTop w:val="0"/>
              <w:marBottom w:val="0"/>
              <w:divBdr>
                <w:top w:val="none" w:sz="0" w:space="0" w:color="auto"/>
                <w:left w:val="none" w:sz="0" w:space="0" w:color="auto"/>
                <w:bottom w:val="none" w:sz="0" w:space="0" w:color="auto"/>
                <w:right w:val="none" w:sz="0" w:space="0" w:color="auto"/>
              </w:divBdr>
            </w:div>
            <w:div w:id="1339885041">
              <w:marLeft w:val="0"/>
              <w:marRight w:val="0"/>
              <w:marTop w:val="0"/>
              <w:marBottom w:val="0"/>
              <w:divBdr>
                <w:top w:val="none" w:sz="0" w:space="0" w:color="auto"/>
                <w:left w:val="none" w:sz="0" w:space="0" w:color="auto"/>
                <w:bottom w:val="none" w:sz="0" w:space="0" w:color="auto"/>
                <w:right w:val="none" w:sz="0" w:space="0" w:color="auto"/>
              </w:divBdr>
            </w:div>
            <w:div w:id="1441992214">
              <w:marLeft w:val="0"/>
              <w:marRight w:val="0"/>
              <w:marTop w:val="0"/>
              <w:marBottom w:val="0"/>
              <w:divBdr>
                <w:top w:val="none" w:sz="0" w:space="0" w:color="auto"/>
                <w:left w:val="none" w:sz="0" w:space="0" w:color="auto"/>
                <w:bottom w:val="none" w:sz="0" w:space="0" w:color="auto"/>
                <w:right w:val="none" w:sz="0" w:space="0" w:color="auto"/>
              </w:divBdr>
            </w:div>
            <w:div w:id="1604456212">
              <w:marLeft w:val="0"/>
              <w:marRight w:val="0"/>
              <w:marTop w:val="0"/>
              <w:marBottom w:val="0"/>
              <w:divBdr>
                <w:top w:val="none" w:sz="0" w:space="0" w:color="auto"/>
                <w:left w:val="none" w:sz="0" w:space="0" w:color="auto"/>
                <w:bottom w:val="none" w:sz="0" w:space="0" w:color="auto"/>
                <w:right w:val="none" w:sz="0" w:space="0" w:color="auto"/>
              </w:divBdr>
            </w:div>
            <w:div w:id="1746146087">
              <w:marLeft w:val="0"/>
              <w:marRight w:val="0"/>
              <w:marTop w:val="0"/>
              <w:marBottom w:val="0"/>
              <w:divBdr>
                <w:top w:val="none" w:sz="0" w:space="0" w:color="auto"/>
                <w:left w:val="none" w:sz="0" w:space="0" w:color="auto"/>
                <w:bottom w:val="none" w:sz="0" w:space="0" w:color="auto"/>
                <w:right w:val="none" w:sz="0" w:space="0" w:color="auto"/>
              </w:divBdr>
            </w:div>
            <w:div w:id="2004579977">
              <w:marLeft w:val="0"/>
              <w:marRight w:val="0"/>
              <w:marTop w:val="0"/>
              <w:marBottom w:val="0"/>
              <w:divBdr>
                <w:top w:val="none" w:sz="0" w:space="0" w:color="auto"/>
                <w:left w:val="none" w:sz="0" w:space="0" w:color="auto"/>
                <w:bottom w:val="none" w:sz="0" w:space="0" w:color="auto"/>
                <w:right w:val="none" w:sz="0" w:space="0" w:color="auto"/>
              </w:divBdr>
            </w:div>
            <w:div w:id="2022047842">
              <w:marLeft w:val="0"/>
              <w:marRight w:val="0"/>
              <w:marTop w:val="0"/>
              <w:marBottom w:val="0"/>
              <w:divBdr>
                <w:top w:val="none" w:sz="0" w:space="0" w:color="auto"/>
                <w:left w:val="none" w:sz="0" w:space="0" w:color="auto"/>
                <w:bottom w:val="none" w:sz="0" w:space="0" w:color="auto"/>
                <w:right w:val="none" w:sz="0" w:space="0" w:color="auto"/>
              </w:divBdr>
            </w:div>
            <w:div w:id="2115898434">
              <w:marLeft w:val="0"/>
              <w:marRight w:val="0"/>
              <w:marTop w:val="0"/>
              <w:marBottom w:val="0"/>
              <w:divBdr>
                <w:top w:val="none" w:sz="0" w:space="0" w:color="auto"/>
                <w:left w:val="none" w:sz="0" w:space="0" w:color="auto"/>
                <w:bottom w:val="none" w:sz="0" w:space="0" w:color="auto"/>
                <w:right w:val="none" w:sz="0" w:space="0" w:color="auto"/>
              </w:divBdr>
            </w:div>
          </w:divsChild>
        </w:div>
        <w:div w:id="398871939">
          <w:marLeft w:val="0"/>
          <w:marRight w:val="0"/>
          <w:marTop w:val="0"/>
          <w:marBottom w:val="0"/>
          <w:divBdr>
            <w:top w:val="none" w:sz="0" w:space="0" w:color="auto"/>
            <w:left w:val="none" w:sz="0" w:space="0" w:color="auto"/>
            <w:bottom w:val="none" w:sz="0" w:space="0" w:color="auto"/>
            <w:right w:val="none" w:sz="0" w:space="0" w:color="auto"/>
          </w:divBdr>
          <w:divsChild>
            <w:div w:id="83232573">
              <w:marLeft w:val="0"/>
              <w:marRight w:val="0"/>
              <w:marTop w:val="0"/>
              <w:marBottom w:val="0"/>
              <w:divBdr>
                <w:top w:val="none" w:sz="0" w:space="0" w:color="auto"/>
                <w:left w:val="none" w:sz="0" w:space="0" w:color="auto"/>
                <w:bottom w:val="none" w:sz="0" w:space="0" w:color="auto"/>
                <w:right w:val="none" w:sz="0" w:space="0" w:color="auto"/>
              </w:divBdr>
            </w:div>
            <w:div w:id="105973061">
              <w:marLeft w:val="0"/>
              <w:marRight w:val="0"/>
              <w:marTop w:val="0"/>
              <w:marBottom w:val="0"/>
              <w:divBdr>
                <w:top w:val="none" w:sz="0" w:space="0" w:color="auto"/>
                <w:left w:val="none" w:sz="0" w:space="0" w:color="auto"/>
                <w:bottom w:val="none" w:sz="0" w:space="0" w:color="auto"/>
                <w:right w:val="none" w:sz="0" w:space="0" w:color="auto"/>
              </w:divBdr>
            </w:div>
            <w:div w:id="176698028">
              <w:marLeft w:val="0"/>
              <w:marRight w:val="0"/>
              <w:marTop w:val="0"/>
              <w:marBottom w:val="0"/>
              <w:divBdr>
                <w:top w:val="none" w:sz="0" w:space="0" w:color="auto"/>
                <w:left w:val="none" w:sz="0" w:space="0" w:color="auto"/>
                <w:bottom w:val="none" w:sz="0" w:space="0" w:color="auto"/>
                <w:right w:val="none" w:sz="0" w:space="0" w:color="auto"/>
              </w:divBdr>
            </w:div>
            <w:div w:id="205988860">
              <w:marLeft w:val="0"/>
              <w:marRight w:val="0"/>
              <w:marTop w:val="0"/>
              <w:marBottom w:val="0"/>
              <w:divBdr>
                <w:top w:val="none" w:sz="0" w:space="0" w:color="auto"/>
                <w:left w:val="none" w:sz="0" w:space="0" w:color="auto"/>
                <w:bottom w:val="none" w:sz="0" w:space="0" w:color="auto"/>
                <w:right w:val="none" w:sz="0" w:space="0" w:color="auto"/>
              </w:divBdr>
            </w:div>
            <w:div w:id="568734778">
              <w:marLeft w:val="0"/>
              <w:marRight w:val="0"/>
              <w:marTop w:val="0"/>
              <w:marBottom w:val="0"/>
              <w:divBdr>
                <w:top w:val="none" w:sz="0" w:space="0" w:color="auto"/>
                <w:left w:val="none" w:sz="0" w:space="0" w:color="auto"/>
                <w:bottom w:val="none" w:sz="0" w:space="0" w:color="auto"/>
                <w:right w:val="none" w:sz="0" w:space="0" w:color="auto"/>
              </w:divBdr>
            </w:div>
            <w:div w:id="719207522">
              <w:marLeft w:val="0"/>
              <w:marRight w:val="0"/>
              <w:marTop w:val="0"/>
              <w:marBottom w:val="0"/>
              <w:divBdr>
                <w:top w:val="none" w:sz="0" w:space="0" w:color="auto"/>
                <w:left w:val="none" w:sz="0" w:space="0" w:color="auto"/>
                <w:bottom w:val="none" w:sz="0" w:space="0" w:color="auto"/>
                <w:right w:val="none" w:sz="0" w:space="0" w:color="auto"/>
              </w:divBdr>
            </w:div>
            <w:div w:id="1016074290">
              <w:marLeft w:val="0"/>
              <w:marRight w:val="0"/>
              <w:marTop w:val="0"/>
              <w:marBottom w:val="0"/>
              <w:divBdr>
                <w:top w:val="none" w:sz="0" w:space="0" w:color="auto"/>
                <w:left w:val="none" w:sz="0" w:space="0" w:color="auto"/>
                <w:bottom w:val="none" w:sz="0" w:space="0" w:color="auto"/>
                <w:right w:val="none" w:sz="0" w:space="0" w:color="auto"/>
              </w:divBdr>
            </w:div>
            <w:div w:id="1222062752">
              <w:marLeft w:val="0"/>
              <w:marRight w:val="0"/>
              <w:marTop w:val="0"/>
              <w:marBottom w:val="0"/>
              <w:divBdr>
                <w:top w:val="none" w:sz="0" w:space="0" w:color="auto"/>
                <w:left w:val="none" w:sz="0" w:space="0" w:color="auto"/>
                <w:bottom w:val="none" w:sz="0" w:space="0" w:color="auto"/>
                <w:right w:val="none" w:sz="0" w:space="0" w:color="auto"/>
              </w:divBdr>
            </w:div>
            <w:div w:id="1357197927">
              <w:marLeft w:val="0"/>
              <w:marRight w:val="0"/>
              <w:marTop w:val="0"/>
              <w:marBottom w:val="0"/>
              <w:divBdr>
                <w:top w:val="none" w:sz="0" w:space="0" w:color="auto"/>
                <w:left w:val="none" w:sz="0" w:space="0" w:color="auto"/>
                <w:bottom w:val="none" w:sz="0" w:space="0" w:color="auto"/>
                <w:right w:val="none" w:sz="0" w:space="0" w:color="auto"/>
              </w:divBdr>
            </w:div>
          </w:divsChild>
        </w:div>
        <w:div w:id="551843998">
          <w:marLeft w:val="0"/>
          <w:marRight w:val="0"/>
          <w:marTop w:val="0"/>
          <w:marBottom w:val="0"/>
          <w:divBdr>
            <w:top w:val="none" w:sz="0" w:space="0" w:color="auto"/>
            <w:left w:val="none" w:sz="0" w:space="0" w:color="auto"/>
            <w:bottom w:val="none" w:sz="0" w:space="0" w:color="auto"/>
            <w:right w:val="none" w:sz="0" w:space="0" w:color="auto"/>
          </w:divBdr>
          <w:divsChild>
            <w:div w:id="992685288">
              <w:marLeft w:val="0"/>
              <w:marRight w:val="0"/>
              <w:marTop w:val="0"/>
              <w:marBottom w:val="0"/>
              <w:divBdr>
                <w:top w:val="none" w:sz="0" w:space="0" w:color="auto"/>
                <w:left w:val="none" w:sz="0" w:space="0" w:color="auto"/>
                <w:bottom w:val="none" w:sz="0" w:space="0" w:color="auto"/>
                <w:right w:val="none" w:sz="0" w:space="0" w:color="auto"/>
              </w:divBdr>
            </w:div>
            <w:div w:id="1033385348">
              <w:marLeft w:val="0"/>
              <w:marRight w:val="0"/>
              <w:marTop w:val="0"/>
              <w:marBottom w:val="0"/>
              <w:divBdr>
                <w:top w:val="none" w:sz="0" w:space="0" w:color="auto"/>
                <w:left w:val="none" w:sz="0" w:space="0" w:color="auto"/>
                <w:bottom w:val="none" w:sz="0" w:space="0" w:color="auto"/>
                <w:right w:val="none" w:sz="0" w:space="0" w:color="auto"/>
              </w:divBdr>
            </w:div>
            <w:div w:id="1374572025">
              <w:marLeft w:val="0"/>
              <w:marRight w:val="0"/>
              <w:marTop w:val="0"/>
              <w:marBottom w:val="0"/>
              <w:divBdr>
                <w:top w:val="none" w:sz="0" w:space="0" w:color="auto"/>
                <w:left w:val="none" w:sz="0" w:space="0" w:color="auto"/>
                <w:bottom w:val="none" w:sz="0" w:space="0" w:color="auto"/>
                <w:right w:val="none" w:sz="0" w:space="0" w:color="auto"/>
              </w:divBdr>
            </w:div>
            <w:div w:id="1749307402">
              <w:marLeft w:val="0"/>
              <w:marRight w:val="0"/>
              <w:marTop w:val="0"/>
              <w:marBottom w:val="0"/>
              <w:divBdr>
                <w:top w:val="none" w:sz="0" w:space="0" w:color="auto"/>
                <w:left w:val="none" w:sz="0" w:space="0" w:color="auto"/>
                <w:bottom w:val="none" w:sz="0" w:space="0" w:color="auto"/>
                <w:right w:val="none" w:sz="0" w:space="0" w:color="auto"/>
              </w:divBdr>
            </w:div>
            <w:div w:id="2008169197">
              <w:marLeft w:val="0"/>
              <w:marRight w:val="0"/>
              <w:marTop w:val="0"/>
              <w:marBottom w:val="0"/>
              <w:divBdr>
                <w:top w:val="none" w:sz="0" w:space="0" w:color="auto"/>
                <w:left w:val="none" w:sz="0" w:space="0" w:color="auto"/>
                <w:bottom w:val="none" w:sz="0" w:space="0" w:color="auto"/>
                <w:right w:val="none" w:sz="0" w:space="0" w:color="auto"/>
              </w:divBdr>
            </w:div>
          </w:divsChild>
        </w:div>
        <w:div w:id="1850294510">
          <w:marLeft w:val="0"/>
          <w:marRight w:val="0"/>
          <w:marTop w:val="0"/>
          <w:marBottom w:val="0"/>
          <w:divBdr>
            <w:top w:val="none" w:sz="0" w:space="0" w:color="auto"/>
            <w:left w:val="none" w:sz="0" w:space="0" w:color="auto"/>
            <w:bottom w:val="none" w:sz="0" w:space="0" w:color="auto"/>
            <w:right w:val="none" w:sz="0" w:space="0" w:color="auto"/>
          </w:divBdr>
          <w:divsChild>
            <w:div w:id="332876365">
              <w:marLeft w:val="0"/>
              <w:marRight w:val="0"/>
              <w:marTop w:val="0"/>
              <w:marBottom w:val="0"/>
              <w:divBdr>
                <w:top w:val="none" w:sz="0" w:space="0" w:color="auto"/>
                <w:left w:val="none" w:sz="0" w:space="0" w:color="auto"/>
                <w:bottom w:val="none" w:sz="0" w:space="0" w:color="auto"/>
                <w:right w:val="none" w:sz="0" w:space="0" w:color="auto"/>
              </w:divBdr>
            </w:div>
            <w:div w:id="372965842">
              <w:marLeft w:val="0"/>
              <w:marRight w:val="0"/>
              <w:marTop w:val="0"/>
              <w:marBottom w:val="0"/>
              <w:divBdr>
                <w:top w:val="none" w:sz="0" w:space="0" w:color="auto"/>
                <w:left w:val="none" w:sz="0" w:space="0" w:color="auto"/>
                <w:bottom w:val="none" w:sz="0" w:space="0" w:color="auto"/>
                <w:right w:val="none" w:sz="0" w:space="0" w:color="auto"/>
              </w:divBdr>
            </w:div>
            <w:div w:id="486362172">
              <w:marLeft w:val="0"/>
              <w:marRight w:val="0"/>
              <w:marTop w:val="0"/>
              <w:marBottom w:val="0"/>
              <w:divBdr>
                <w:top w:val="none" w:sz="0" w:space="0" w:color="auto"/>
                <w:left w:val="none" w:sz="0" w:space="0" w:color="auto"/>
                <w:bottom w:val="none" w:sz="0" w:space="0" w:color="auto"/>
                <w:right w:val="none" w:sz="0" w:space="0" w:color="auto"/>
              </w:divBdr>
            </w:div>
            <w:div w:id="540360697">
              <w:marLeft w:val="0"/>
              <w:marRight w:val="0"/>
              <w:marTop w:val="0"/>
              <w:marBottom w:val="0"/>
              <w:divBdr>
                <w:top w:val="none" w:sz="0" w:space="0" w:color="auto"/>
                <w:left w:val="none" w:sz="0" w:space="0" w:color="auto"/>
                <w:bottom w:val="none" w:sz="0" w:space="0" w:color="auto"/>
                <w:right w:val="none" w:sz="0" w:space="0" w:color="auto"/>
              </w:divBdr>
            </w:div>
            <w:div w:id="792594929">
              <w:marLeft w:val="0"/>
              <w:marRight w:val="0"/>
              <w:marTop w:val="0"/>
              <w:marBottom w:val="0"/>
              <w:divBdr>
                <w:top w:val="none" w:sz="0" w:space="0" w:color="auto"/>
                <w:left w:val="none" w:sz="0" w:space="0" w:color="auto"/>
                <w:bottom w:val="none" w:sz="0" w:space="0" w:color="auto"/>
                <w:right w:val="none" w:sz="0" w:space="0" w:color="auto"/>
              </w:divBdr>
            </w:div>
            <w:div w:id="799156136">
              <w:marLeft w:val="0"/>
              <w:marRight w:val="0"/>
              <w:marTop w:val="0"/>
              <w:marBottom w:val="0"/>
              <w:divBdr>
                <w:top w:val="none" w:sz="0" w:space="0" w:color="auto"/>
                <w:left w:val="none" w:sz="0" w:space="0" w:color="auto"/>
                <w:bottom w:val="none" w:sz="0" w:space="0" w:color="auto"/>
                <w:right w:val="none" w:sz="0" w:space="0" w:color="auto"/>
              </w:divBdr>
            </w:div>
            <w:div w:id="847908609">
              <w:marLeft w:val="0"/>
              <w:marRight w:val="0"/>
              <w:marTop w:val="0"/>
              <w:marBottom w:val="0"/>
              <w:divBdr>
                <w:top w:val="none" w:sz="0" w:space="0" w:color="auto"/>
                <w:left w:val="none" w:sz="0" w:space="0" w:color="auto"/>
                <w:bottom w:val="none" w:sz="0" w:space="0" w:color="auto"/>
                <w:right w:val="none" w:sz="0" w:space="0" w:color="auto"/>
              </w:divBdr>
            </w:div>
            <w:div w:id="919412787">
              <w:marLeft w:val="0"/>
              <w:marRight w:val="0"/>
              <w:marTop w:val="0"/>
              <w:marBottom w:val="0"/>
              <w:divBdr>
                <w:top w:val="none" w:sz="0" w:space="0" w:color="auto"/>
                <w:left w:val="none" w:sz="0" w:space="0" w:color="auto"/>
                <w:bottom w:val="none" w:sz="0" w:space="0" w:color="auto"/>
                <w:right w:val="none" w:sz="0" w:space="0" w:color="auto"/>
              </w:divBdr>
            </w:div>
            <w:div w:id="1072968946">
              <w:marLeft w:val="0"/>
              <w:marRight w:val="0"/>
              <w:marTop w:val="0"/>
              <w:marBottom w:val="0"/>
              <w:divBdr>
                <w:top w:val="none" w:sz="0" w:space="0" w:color="auto"/>
                <w:left w:val="none" w:sz="0" w:space="0" w:color="auto"/>
                <w:bottom w:val="none" w:sz="0" w:space="0" w:color="auto"/>
                <w:right w:val="none" w:sz="0" w:space="0" w:color="auto"/>
              </w:divBdr>
            </w:div>
            <w:div w:id="1224174039">
              <w:marLeft w:val="0"/>
              <w:marRight w:val="0"/>
              <w:marTop w:val="0"/>
              <w:marBottom w:val="0"/>
              <w:divBdr>
                <w:top w:val="none" w:sz="0" w:space="0" w:color="auto"/>
                <w:left w:val="none" w:sz="0" w:space="0" w:color="auto"/>
                <w:bottom w:val="none" w:sz="0" w:space="0" w:color="auto"/>
                <w:right w:val="none" w:sz="0" w:space="0" w:color="auto"/>
              </w:divBdr>
            </w:div>
            <w:div w:id="1254049314">
              <w:marLeft w:val="0"/>
              <w:marRight w:val="0"/>
              <w:marTop w:val="0"/>
              <w:marBottom w:val="0"/>
              <w:divBdr>
                <w:top w:val="none" w:sz="0" w:space="0" w:color="auto"/>
                <w:left w:val="none" w:sz="0" w:space="0" w:color="auto"/>
                <w:bottom w:val="none" w:sz="0" w:space="0" w:color="auto"/>
                <w:right w:val="none" w:sz="0" w:space="0" w:color="auto"/>
              </w:divBdr>
            </w:div>
            <w:div w:id="1260483894">
              <w:marLeft w:val="0"/>
              <w:marRight w:val="0"/>
              <w:marTop w:val="0"/>
              <w:marBottom w:val="0"/>
              <w:divBdr>
                <w:top w:val="none" w:sz="0" w:space="0" w:color="auto"/>
                <w:left w:val="none" w:sz="0" w:space="0" w:color="auto"/>
                <w:bottom w:val="none" w:sz="0" w:space="0" w:color="auto"/>
                <w:right w:val="none" w:sz="0" w:space="0" w:color="auto"/>
              </w:divBdr>
            </w:div>
            <w:div w:id="1477838496">
              <w:marLeft w:val="0"/>
              <w:marRight w:val="0"/>
              <w:marTop w:val="0"/>
              <w:marBottom w:val="0"/>
              <w:divBdr>
                <w:top w:val="none" w:sz="0" w:space="0" w:color="auto"/>
                <w:left w:val="none" w:sz="0" w:space="0" w:color="auto"/>
                <w:bottom w:val="none" w:sz="0" w:space="0" w:color="auto"/>
                <w:right w:val="none" w:sz="0" w:space="0" w:color="auto"/>
              </w:divBdr>
            </w:div>
            <w:div w:id="1612276427">
              <w:marLeft w:val="0"/>
              <w:marRight w:val="0"/>
              <w:marTop w:val="0"/>
              <w:marBottom w:val="0"/>
              <w:divBdr>
                <w:top w:val="none" w:sz="0" w:space="0" w:color="auto"/>
                <w:left w:val="none" w:sz="0" w:space="0" w:color="auto"/>
                <w:bottom w:val="none" w:sz="0" w:space="0" w:color="auto"/>
                <w:right w:val="none" w:sz="0" w:space="0" w:color="auto"/>
              </w:divBdr>
            </w:div>
            <w:div w:id="1806460982">
              <w:marLeft w:val="0"/>
              <w:marRight w:val="0"/>
              <w:marTop w:val="0"/>
              <w:marBottom w:val="0"/>
              <w:divBdr>
                <w:top w:val="none" w:sz="0" w:space="0" w:color="auto"/>
                <w:left w:val="none" w:sz="0" w:space="0" w:color="auto"/>
                <w:bottom w:val="none" w:sz="0" w:space="0" w:color="auto"/>
                <w:right w:val="none" w:sz="0" w:space="0" w:color="auto"/>
              </w:divBdr>
            </w:div>
            <w:div w:id="19520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2349">
      <w:bodyDiv w:val="1"/>
      <w:marLeft w:val="0"/>
      <w:marRight w:val="0"/>
      <w:marTop w:val="0"/>
      <w:marBottom w:val="0"/>
      <w:divBdr>
        <w:top w:val="none" w:sz="0" w:space="0" w:color="auto"/>
        <w:left w:val="none" w:sz="0" w:space="0" w:color="auto"/>
        <w:bottom w:val="none" w:sz="0" w:space="0" w:color="auto"/>
        <w:right w:val="none" w:sz="0" w:space="0" w:color="auto"/>
      </w:divBdr>
      <w:divsChild>
        <w:div w:id="394471248">
          <w:marLeft w:val="0"/>
          <w:marRight w:val="0"/>
          <w:marTop w:val="0"/>
          <w:marBottom w:val="0"/>
          <w:divBdr>
            <w:top w:val="none" w:sz="0" w:space="0" w:color="auto"/>
            <w:left w:val="none" w:sz="0" w:space="0" w:color="auto"/>
            <w:bottom w:val="none" w:sz="0" w:space="0" w:color="auto"/>
            <w:right w:val="none" w:sz="0" w:space="0" w:color="auto"/>
          </w:divBdr>
          <w:divsChild>
            <w:div w:id="435295244">
              <w:marLeft w:val="0"/>
              <w:marRight w:val="0"/>
              <w:marTop w:val="30"/>
              <w:marBottom w:val="30"/>
              <w:divBdr>
                <w:top w:val="none" w:sz="0" w:space="0" w:color="auto"/>
                <w:left w:val="none" w:sz="0" w:space="0" w:color="auto"/>
                <w:bottom w:val="none" w:sz="0" w:space="0" w:color="auto"/>
                <w:right w:val="none" w:sz="0" w:space="0" w:color="auto"/>
              </w:divBdr>
              <w:divsChild>
                <w:div w:id="241447922">
                  <w:marLeft w:val="0"/>
                  <w:marRight w:val="0"/>
                  <w:marTop w:val="0"/>
                  <w:marBottom w:val="0"/>
                  <w:divBdr>
                    <w:top w:val="none" w:sz="0" w:space="0" w:color="auto"/>
                    <w:left w:val="none" w:sz="0" w:space="0" w:color="auto"/>
                    <w:bottom w:val="none" w:sz="0" w:space="0" w:color="auto"/>
                    <w:right w:val="none" w:sz="0" w:space="0" w:color="auto"/>
                  </w:divBdr>
                  <w:divsChild>
                    <w:div w:id="337268565">
                      <w:marLeft w:val="0"/>
                      <w:marRight w:val="0"/>
                      <w:marTop w:val="0"/>
                      <w:marBottom w:val="0"/>
                      <w:divBdr>
                        <w:top w:val="none" w:sz="0" w:space="0" w:color="auto"/>
                        <w:left w:val="none" w:sz="0" w:space="0" w:color="auto"/>
                        <w:bottom w:val="none" w:sz="0" w:space="0" w:color="auto"/>
                        <w:right w:val="none" w:sz="0" w:space="0" w:color="auto"/>
                      </w:divBdr>
                    </w:div>
                  </w:divsChild>
                </w:div>
                <w:div w:id="348337599">
                  <w:marLeft w:val="0"/>
                  <w:marRight w:val="0"/>
                  <w:marTop w:val="0"/>
                  <w:marBottom w:val="0"/>
                  <w:divBdr>
                    <w:top w:val="none" w:sz="0" w:space="0" w:color="auto"/>
                    <w:left w:val="none" w:sz="0" w:space="0" w:color="auto"/>
                    <w:bottom w:val="none" w:sz="0" w:space="0" w:color="auto"/>
                    <w:right w:val="none" w:sz="0" w:space="0" w:color="auto"/>
                  </w:divBdr>
                  <w:divsChild>
                    <w:div w:id="1072042943">
                      <w:marLeft w:val="0"/>
                      <w:marRight w:val="0"/>
                      <w:marTop w:val="0"/>
                      <w:marBottom w:val="0"/>
                      <w:divBdr>
                        <w:top w:val="none" w:sz="0" w:space="0" w:color="auto"/>
                        <w:left w:val="none" w:sz="0" w:space="0" w:color="auto"/>
                        <w:bottom w:val="none" w:sz="0" w:space="0" w:color="auto"/>
                        <w:right w:val="none" w:sz="0" w:space="0" w:color="auto"/>
                      </w:divBdr>
                    </w:div>
                  </w:divsChild>
                </w:div>
                <w:div w:id="571084372">
                  <w:marLeft w:val="0"/>
                  <w:marRight w:val="0"/>
                  <w:marTop w:val="0"/>
                  <w:marBottom w:val="0"/>
                  <w:divBdr>
                    <w:top w:val="none" w:sz="0" w:space="0" w:color="auto"/>
                    <w:left w:val="none" w:sz="0" w:space="0" w:color="auto"/>
                    <w:bottom w:val="none" w:sz="0" w:space="0" w:color="auto"/>
                    <w:right w:val="none" w:sz="0" w:space="0" w:color="auto"/>
                  </w:divBdr>
                  <w:divsChild>
                    <w:div w:id="1037782112">
                      <w:marLeft w:val="0"/>
                      <w:marRight w:val="0"/>
                      <w:marTop w:val="0"/>
                      <w:marBottom w:val="0"/>
                      <w:divBdr>
                        <w:top w:val="none" w:sz="0" w:space="0" w:color="auto"/>
                        <w:left w:val="none" w:sz="0" w:space="0" w:color="auto"/>
                        <w:bottom w:val="none" w:sz="0" w:space="0" w:color="auto"/>
                        <w:right w:val="none" w:sz="0" w:space="0" w:color="auto"/>
                      </w:divBdr>
                    </w:div>
                  </w:divsChild>
                </w:div>
                <w:div w:id="1043217603">
                  <w:marLeft w:val="0"/>
                  <w:marRight w:val="0"/>
                  <w:marTop w:val="0"/>
                  <w:marBottom w:val="0"/>
                  <w:divBdr>
                    <w:top w:val="none" w:sz="0" w:space="0" w:color="auto"/>
                    <w:left w:val="none" w:sz="0" w:space="0" w:color="auto"/>
                    <w:bottom w:val="none" w:sz="0" w:space="0" w:color="auto"/>
                    <w:right w:val="none" w:sz="0" w:space="0" w:color="auto"/>
                  </w:divBdr>
                  <w:divsChild>
                    <w:div w:id="921912069">
                      <w:marLeft w:val="0"/>
                      <w:marRight w:val="0"/>
                      <w:marTop w:val="0"/>
                      <w:marBottom w:val="0"/>
                      <w:divBdr>
                        <w:top w:val="none" w:sz="0" w:space="0" w:color="auto"/>
                        <w:left w:val="none" w:sz="0" w:space="0" w:color="auto"/>
                        <w:bottom w:val="none" w:sz="0" w:space="0" w:color="auto"/>
                        <w:right w:val="none" w:sz="0" w:space="0" w:color="auto"/>
                      </w:divBdr>
                    </w:div>
                  </w:divsChild>
                </w:div>
                <w:div w:id="1375544394">
                  <w:marLeft w:val="0"/>
                  <w:marRight w:val="0"/>
                  <w:marTop w:val="0"/>
                  <w:marBottom w:val="0"/>
                  <w:divBdr>
                    <w:top w:val="none" w:sz="0" w:space="0" w:color="auto"/>
                    <w:left w:val="none" w:sz="0" w:space="0" w:color="auto"/>
                    <w:bottom w:val="none" w:sz="0" w:space="0" w:color="auto"/>
                    <w:right w:val="none" w:sz="0" w:space="0" w:color="auto"/>
                  </w:divBdr>
                  <w:divsChild>
                    <w:div w:id="728772847">
                      <w:marLeft w:val="0"/>
                      <w:marRight w:val="0"/>
                      <w:marTop w:val="0"/>
                      <w:marBottom w:val="0"/>
                      <w:divBdr>
                        <w:top w:val="none" w:sz="0" w:space="0" w:color="auto"/>
                        <w:left w:val="none" w:sz="0" w:space="0" w:color="auto"/>
                        <w:bottom w:val="none" w:sz="0" w:space="0" w:color="auto"/>
                        <w:right w:val="none" w:sz="0" w:space="0" w:color="auto"/>
                      </w:divBdr>
                    </w:div>
                  </w:divsChild>
                </w:div>
                <w:div w:id="1797334995">
                  <w:marLeft w:val="0"/>
                  <w:marRight w:val="0"/>
                  <w:marTop w:val="0"/>
                  <w:marBottom w:val="0"/>
                  <w:divBdr>
                    <w:top w:val="none" w:sz="0" w:space="0" w:color="auto"/>
                    <w:left w:val="none" w:sz="0" w:space="0" w:color="auto"/>
                    <w:bottom w:val="none" w:sz="0" w:space="0" w:color="auto"/>
                    <w:right w:val="none" w:sz="0" w:space="0" w:color="auto"/>
                  </w:divBdr>
                  <w:divsChild>
                    <w:div w:id="1829207582">
                      <w:marLeft w:val="0"/>
                      <w:marRight w:val="0"/>
                      <w:marTop w:val="0"/>
                      <w:marBottom w:val="0"/>
                      <w:divBdr>
                        <w:top w:val="none" w:sz="0" w:space="0" w:color="auto"/>
                        <w:left w:val="none" w:sz="0" w:space="0" w:color="auto"/>
                        <w:bottom w:val="none" w:sz="0" w:space="0" w:color="auto"/>
                        <w:right w:val="none" w:sz="0" w:space="0" w:color="auto"/>
                      </w:divBdr>
                    </w:div>
                  </w:divsChild>
                </w:div>
                <w:div w:id="1988509911">
                  <w:marLeft w:val="0"/>
                  <w:marRight w:val="0"/>
                  <w:marTop w:val="0"/>
                  <w:marBottom w:val="0"/>
                  <w:divBdr>
                    <w:top w:val="none" w:sz="0" w:space="0" w:color="auto"/>
                    <w:left w:val="none" w:sz="0" w:space="0" w:color="auto"/>
                    <w:bottom w:val="none" w:sz="0" w:space="0" w:color="auto"/>
                    <w:right w:val="none" w:sz="0" w:space="0" w:color="auto"/>
                  </w:divBdr>
                  <w:divsChild>
                    <w:div w:id="1769738281">
                      <w:marLeft w:val="0"/>
                      <w:marRight w:val="0"/>
                      <w:marTop w:val="0"/>
                      <w:marBottom w:val="0"/>
                      <w:divBdr>
                        <w:top w:val="none" w:sz="0" w:space="0" w:color="auto"/>
                        <w:left w:val="none" w:sz="0" w:space="0" w:color="auto"/>
                        <w:bottom w:val="none" w:sz="0" w:space="0" w:color="auto"/>
                        <w:right w:val="none" w:sz="0" w:space="0" w:color="auto"/>
                      </w:divBdr>
                    </w:div>
                  </w:divsChild>
                </w:div>
                <w:div w:id="2068137837">
                  <w:marLeft w:val="0"/>
                  <w:marRight w:val="0"/>
                  <w:marTop w:val="0"/>
                  <w:marBottom w:val="0"/>
                  <w:divBdr>
                    <w:top w:val="none" w:sz="0" w:space="0" w:color="auto"/>
                    <w:left w:val="none" w:sz="0" w:space="0" w:color="auto"/>
                    <w:bottom w:val="none" w:sz="0" w:space="0" w:color="auto"/>
                    <w:right w:val="none" w:sz="0" w:space="0" w:color="auto"/>
                  </w:divBdr>
                  <w:divsChild>
                    <w:div w:id="16048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480">
          <w:marLeft w:val="0"/>
          <w:marRight w:val="0"/>
          <w:marTop w:val="0"/>
          <w:marBottom w:val="0"/>
          <w:divBdr>
            <w:top w:val="none" w:sz="0" w:space="0" w:color="auto"/>
            <w:left w:val="none" w:sz="0" w:space="0" w:color="auto"/>
            <w:bottom w:val="none" w:sz="0" w:space="0" w:color="auto"/>
            <w:right w:val="none" w:sz="0" w:space="0" w:color="auto"/>
          </w:divBdr>
        </w:div>
        <w:div w:id="1526864985">
          <w:marLeft w:val="0"/>
          <w:marRight w:val="0"/>
          <w:marTop w:val="0"/>
          <w:marBottom w:val="0"/>
          <w:divBdr>
            <w:top w:val="none" w:sz="0" w:space="0" w:color="auto"/>
            <w:left w:val="none" w:sz="0" w:space="0" w:color="auto"/>
            <w:bottom w:val="none" w:sz="0" w:space="0" w:color="auto"/>
            <w:right w:val="none" w:sz="0" w:space="0" w:color="auto"/>
          </w:divBdr>
        </w:div>
        <w:div w:id="2010398996">
          <w:marLeft w:val="0"/>
          <w:marRight w:val="0"/>
          <w:marTop w:val="0"/>
          <w:marBottom w:val="0"/>
          <w:divBdr>
            <w:top w:val="none" w:sz="0" w:space="0" w:color="auto"/>
            <w:left w:val="none" w:sz="0" w:space="0" w:color="auto"/>
            <w:bottom w:val="none" w:sz="0" w:space="0" w:color="auto"/>
            <w:right w:val="none" w:sz="0" w:space="0" w:color="auto"/>
          </w:divBdr>
        </w:div>
      </w:divsChild>
    </w:div>
    <w:div w:id="1692996255">
      <w:bodyDiv w:val="1"/>
      <w:marLeft w:val="0"/>
      <w:marRight w:val="0"/>
      <w:marTop w:val="0"/>
      <w:marBottom w:val="0"/>
      <w:divBdr>
        <w:top w:val="none" w:sz="0" w:space="0" w:color="auto"/>
        <w:left w:val="none" w:sz="0" w:space="0" w:color="auto"/>
        <w:bottom w:val="none" w:sz="0" w:space="0" w:color="auto"/>
        <w:right w:val="none" w:sz="0" w:space="0" w:color="auto"/>
      </w:divBdr>
      <w:divsChild>
        <w:div w:id="821042967">
          <w:marLeft w:val="0"/>
          <w:marRight w:val="0"/>
          <w:marTop w:val="0"/>
          <w:marBottom w:val="0"/>
          <w:divBdr>
            <w:top w:val="none" w:sz="0" w:space="0" w:color="auto"/>
            <w:left w:val="none" w:sz="0" w:space="0" w:color="auto"/>
            <w:bottom w:val="none" w:sz="0" w:space="0" w:color="auto"/>
            <w:right w:val="none" w:sz="0" w:space="0" w:color="auto"/>
          </w:divBdr>
        </w:div>
        <w:div w:id="866793174">
          <w:marLeft w:val="0"/>
          <w:marRight w:val="0"/>
          <w:marTop w:val="0"/>
          <w:marBottom w:val="0"/>
          <w:divBdr>
            <w:top w:val="none" w:sz="0" w:space="0" w:color="auto"/>
            <w:left w:val="none" w:sz="0" w:space="0" w:color="auto"/>
            <w:bottom w:val="none" w:sz="0" w:space="0" w:color="auto"/>
            <w:right w:val="none" w:sz="0" w:space="0" w:color="auto"/>
          </w:divBdr>
        </w:div>
        <w:div w:id="1187450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ateway.edu.state.ma.us/stardust/log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ateway.edu.state.ma.us/stardust/login"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oe.mass.edu/sped/proshar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ateway.edu.state.ma.us/stardust/login" TargetMode="External"/><Relationship Id="rId2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profiles.doe.mass.edu/search/search.aspx?leftNavId=112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CB34-9EF0-4AAD-B26B-09D1AA63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1c210e20-2656-47be-8bfe-a34b7996932e"/>
  </ds:schemaRefs>
</ds:datastoreItem>
</file>

<file path=customXml/itemProps3.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Special Education Policy Memo SY2024-2025 — 3</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Policy Memo SY2024-2025 — 3</dc:title>
  <dc:subject/>
  <dc:creator>DESE</dc:creator>
  <cp:keywords/>
  <dc:description/>
  <cp:lastModifiedBy>Zou, Dong (EOE)</cp:lastModifiedBy>
  <cp:revision>6</cp:revision>
  <cp:lastPrinted>2024-07-26T15:49:00Z</cp:lastPrinted>
  <dcterms:created xsi:type="dcterms:W3CDTF">2024-11-14T17:06:00Z</dcterms:created>
  <dcterms:modified xsi:type="dcterms:W3CDTF">2024-11-14T18:17:00Z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2024 12:00AM</vt:lpwstr>
  </property>
</Properties>
</file>