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60DE" w14:textId="77777777" w:rsidR="008436B1" w:rsidRPr="00FD5115" w:rsidRDefault="008436B1" w:rsidP="00FD5115">
      <w:pPr>
        <w:tabs>
          <w:tab w:val="left" w:pos="1780"/>
        </w:tabs>
        <w:spacing w:after="0" w:line="300" w:lineRule="exact"/>
        <w:jc w:val="center"/>
        <w:rPr>
          <w:rFonts w:ascii="Phetsarath OT" w:eastAsia="Phetsarath OT" w:hAnsi="Phetsarath OT" w:cs="Phetsarath OT"/>
          <w:b/>
          <w:bCs/>
          <w:color w:val="2F5496" w:themeColor="accent5" w:themeShade="BF"/>
          <w:sz w:val="32"/>
          <w:szCs w:val="32"/>
        </w:rPr>
      </w:pPr>
    </w:p>
    <w:p w14:paraId="694660DF" w14:textId="77777777" w:rsidR="00C36C5A" w:rsidRPr="00FD5115" w:rsidRDefault="00FD5115" w:rsidP="00FD5115">
      <w:pPr>
        <w:tabs>
          <w:tab w:val="left" w:pos="1780"/>
        </w:tabs>
        <w:spacing w:after="0"/>
        <w:jc w:val="center"/>
        <w:rPr>
          <w:rFonts w:ascii="Phetsarath OT" w:eastAsia="Phetsarath OT" w:hAnsi="Phetsarath OT" w:cs="Phetsarath OT"/>
          <w:b/>
          <w:bCs/>
          <w:color w:val="2F5496" w:themeColor="accent5" w:themeShade="BF"/>
          <w:sz w:val="32"/>
          <w:szCs w:val="32"/>
        </w:rPr>
      </w:pPr>
      <w:r w:rsidRPr="00FD5115">
        <w:rPr>
          <w:rFonts w:ascii="Phetsarath OT" w:eastAsia="Phetsarath OT" w:hAnsi="Phetsarath OT" w:cs="Phetsarath OT"/>
          <w:b/>
          <w:bCs/>
          <w:color w:val="2F5496"/>
          <w:sz w:val="32"/>
          <w:szCs w:val="32"/>
          <w:lang w:val="lo-LA"/>
        </w:rPr>
        <w:t>ການແກ້ໄຂໂຄງການການສຶກສາແບບລາຍບຸກຄົນ (Individualized Education Program, IEP)</w:t>
      </w:r>
    </w:p>
    <w:p w14:paraId="694660E0" w14:textId="77777777" w:rsidR="001919C1" w:rsidRPr="00FD5115" w:rsidRDefault="00FD5115" w:rsidP="00FD5115">
      <w:pPr>
        <w:tabs>
          <w:tab w:val="left" w:pos="1780"/>
        </w:tabs>
        <w:spacing w:after="0" w:line="300" w:lineRule="exact"/>
        <w:rPr>
          <w:rFonts w:ascii="Phetsarath OT" w:eastAsia="Phetsarath OT" w:hAnsi="Phetsarath OT" w:cs="Phetsarath OT"/>
          <w:b/>
          <w:bCs/>
        </w:rPr>
      </w:pPr>
      <w:r w:rsidRPr="00FD5115">
        <w:rPr>
          <w:rFonts w:ascii="Phetsarath OT" w:eastAsia="Phetsarath OT" w:hAnsi="Phetsarath OT" w:cs="Phetsarath OT"/>
          <w:b/>
          <w:bCs/>
          <w:lang w:val="lo-LA"/>
        </w:rPr>
        <w:t xml:space="preserve">    ເອກະສານແກ້ໄຂຈະຖືກແນບຕິດກັບ IEP ລົງວັນທີແຕ່ </w:t>
      </w:r>
      <w:r w:rsidR="002B616A" w:rsidRPr="00FD5115">
        <w:rPr>
          <w:rFonts w:ascii="Phetsarath OT" w:eastAsia="Phetsarath OT" w:hAnsi="Phetsarath OT" w:cs="Phetsarath OT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 w:rsidRPr="00FD5115">
        <w:rPr>
          <w:rFonts w:ascii="Phetsarath OT" w:eastAsia="Phetsarath OT" w:hAnsi="Phetsarath OT" w:cs="Phetsarath OT"/>
        </w:rPr>
        <w:instrText xml:space="preserve"> FORMTEXT </w:instrText>
      </w:r>
      <w:r w:rsidR="002B616A" w:rsidRPr="00FD5115">
        <w:rPr>
          <w:rFonts w:ascii="Phetsarath OT" w:eastAsia="Phetsarath OT" w:hAnsi="Phetsarath OT" w:cs="Phetsarath OT"/>
        </w:rPr>
      </w:r>
      <w:r w:rsidR="002B616A" w:rsidRPr="00FD5115">
        <w:rPr>
          <w:rFonts w:ascii="Phetsarath OT" w:eastAsia="Phetsarath OT" w:hAnsi="Phetsarath OT" w:cs="Phetsarath OT"/>
        </w:rPr>
        <w:fldChar w:fldCharType="separate"/>
      </w:r>
      <w:r w:rsidRPr="00FD5115">
        <w:rPr>
          <w:rFonts w:ascii="Phetsarath OT" w:eastAsia="Phetsarath OT" w:hAnsi="Phetsarath OT" w:cs="Phetsarath OT"/>
          <w:lang w:val="lo-LA"/>
        </w:rPr>
        <w:t> </w:t>
      </w:r>
      <w:r w:rsidRPr="00FD5115">
        <w:rPr>
          <w:rFonts w:ascii="Phetsarath OT" w:eastAsia="Phetsarath OT" w:hAnsi="Phetsarath OT" w:cs="Phetsarath OT"/>
          <w:lang w:val="lo-LA"/>
        </w:rPr>
        <w:t> </w:t>
      </w:r>
      <w:r w:rsidRPr="00FD5115">
        <w:rPr>
          <w:rFonts w:ascii="Phetsarath OT" w:eastAsia="Phetsarath OT" w:hAnsi="Phetsarath OT" w:cs="Phetsarath OT"/>
          <w:lang w:val="lo-LA"/>
        </w:rPr>
        <w:t> </w:t>
      </w:r>
      <w:r w:rsidRPr="00FD5115">
        <w:rPr>
          <w:rFonts w:ascii="Phetsarath OT" w:eastAsia="Phetsarath OT" w:hAnsi="Phetsarath OT" w:cs="Phetsarath OT"/>
          <w:lang w:val="lo-LA"/>
        </w:rPr>
        <w:t> </w:t>
      </w:r>
      <w:r w:rsidRPr="00FD5115">
        <w:rPr>
          <w:rFonts w:ascii="Phetsarath OT" w:eastAsia="Phetsarath OT" w:hAnsi="Phetsarath OT" w:cs="Phetsarath OT"/>
          <w:lang w:val="lo-LA"/>
        </w:rPr>
        <w:t> </w:t>
      </w:r>
      <w:r w:rsidR="002B616A" w:rsidRPr="00FD5115">
        <w:rPr>
          <w:rFonts w:ascii="Phetsarath OT" w:eastAsia="Phetsarath OT" w:hAnsi="Phetsarath OT" w:cs="Phetsarath OT"/>
        </w:rPr>
        <w:fldChar w:fldCharType="end"/>
      </w:r>
      <w:r w:rsidRPr="00FD5115">
        <w:rPr>
          <w:rFonts w:ascii="Phetsarath OT" w:eastAsia="Phetsarath OT" w:hAnsi="Phetsarath OT" w:cs="Phetsarath OT"/>
          <w:b/>
          <w:bCs/>
          <w:lang w:val="lo-LA"/>
        </w:rPr>
        <w:t xml:space="preserve">ຫາ </w:t>
      </w:r>
      <w:r w:rsidR="002B616A" w:rsidRPr="00FD5115">
        <w:rPr>
          <w:rFonts w:ascii="Phetsarath OT" w:eastAsia="Phetsarath OT" w:hAnsi="Phetsarath OT" w:cs="Phetsarath OT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 w:rsidRPr="00FD5115">
        <w:rPr>
          <w:rFonts w:ascii="Phetsarath OT" w:eastAsia="Phetsarath OT" w:hAnsi="Phetsarath OT" w:cs="Phetsarath OT"/>
        </w:rPr>
        <w:instrText xml:space="preserve"> FORMTEXT </w:instrText>
      </w:r>
      <w:r w:rsidR="002B616A" w:rsidRPr="00FD5115">
        <w:rPr>
          <w:rFonts w:ascii="Phetsarath OT" w:eastAsia="Phetsarath OT" w:hAnsi="Phetsarath OT" w:cs="Phetsarath OT"/>
        </w:rPr>
      </w:r>
      <w:r w:rsidR="002B616A" w:rsidRPr="00FD5115">
        <w:rPr>
          <w:rFonts w:ascii="Phetsarath OT" w:eastAsia="Phetsarath OT" w:hAnsi="Phetsarath OT" w:cs="Phetsarath OT"/>
        </w:rPr>
        <w:fldChar w:fldCharType="separate"/>
      </w:r>
      <w:r w:rsidRPr="00FD5115">
        <w:rPr>
          <w:rFonts w:ascii="Phetsarath OT" w:eastAsia="Phetsarath OT" w:hAnsi="Phetsarath OT" w:cs="Phetsarath OT"/>
          <w:lang w:val="lo-LA"/>
        </w:rPr>
        <w:t> </w:t>
      </w:r>
      <w:r w:rsidRPr="00FD5115">
        <w:rPr>
          <w:rFonts w:ascii="Phetsarath OT" w:eastAsia="Phetsarath OT" w:hAnsi="Phetsarath OT" w:cs="Phetsarath OT"/>
          <w:lang w:val="lo-LA"/>
        </w:rPr>
        <w:t> </w:t>
      </w:r>
      <w:r w:rsidRPr="00FD5115">
        <w:rPr>
          <w:rFonts w:ascii="Phetsarath OT" w:eastAsia="Phetsarath OT" w:hAnsi="Phetsarath OT" w:cs="Phetsarath OT"/>
          <w:lang w:val="lo-LA"/>
        </w:rPr>
        <w:t> </w:t>
      </w:r>
      <w:r w:rsidRPr="00FD5115">
        <w:rPr>
          <w:rFonts w:ascii="Phetsarath OT" w:eastAsia="Phetsarath OT" w:hAnsi="Phetsarath OT" w:cs="Phetsarath OT"/>
          <w:lang w:val="lo-LA"/>
        </w:rPr>
        <w:t> </w:t>
      </w:r>
      <w:r w:rsidRPr="00FD5115">
        <w:rPr>
          <w:rFonts w:ascii="Phetsarath OT" w:eastAsia="Phetsarath OT" w:hAnsi="Phetsarath OT" w:cs="Phetsarath OT"/>
          <w:lang w:val="lo-LA"/>
        </w:rPr>
        <w:t> </w:t>
      </w:r>
      <w:r w:rsidR="002B616A" w:rsidRPr="00FD5115">
        <w:rPr>
          <w:rFonts w:ascii="Phetsarath OT" w:eastAsia="Phetsarath OT" w:hAnsi="Phetsarath OT" w:cs="Phetsarath OT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FE14AE" w:rsidRPr="00FD5115" w14:paraId="694660E2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694660E1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ຂໍ້ມູນນັກຮຽນ</w:t>
            </w:r>
          </w:p>
        </w:tc>
      </w:tr>
      <w:tr w:rsidR="00FE14AE" w:rsidRPr="00FD5115" w14:paraId="694660E5" w14:textId="77777777" w:rsidTr="00A51D16">
        <w:trPr>
          <w:trHeight w:val="350"/>
        </w:trPr>
        <w:tc>
          <w:tcPr>
            <w:tcW w:w="6151" w:type="dxa"/>
          </w:tcPr>
          <w:p w14:paraId="694660E3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ຂໍ້ມູນນັກຮຽນ: </w:t>
            </w:r>
            <w:r w:rsidR="00A42DB9"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A42DB9"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="00A42DB9" w:rsidRPr="00FD5115">
              <w:rPr>
                <w:rFonts w:ascii="Phetsarath OT" w:eastAsia="Phetsarath OT" w:hAnsi="Phetsarath OT" w:cs="Phetsarath OT"/>
              </w:rPr>
            </w:r>
            <w:r w:rsidR="00A42DB9"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="00A42DB9" w:rsidRPr="00FD5115">
              <w:rPr>
                <w:rFonts w:ascii="Phetsarath OT" w:eastAsia="Phetsarath OT" w:hAnsi="Phetsarath OT" w:cs="Phetsarath OT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694660E4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ວັນເດືອນປີເກີດນັກຮຽນ: </w:t>
            </w:r>
            <w:r w:rsidR="0041762F"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="0041762F" w:rsidRPr="00FD5115">
              <w:rPr>
                <w:rFonts w:ascii="Phetsarath OT" w:eastAsia="Phetsarath OT" w:hAnsi="Phetsarath OT" w:cs="Phetsarath OT"/>
              </w:rPr>
            </w:r>
            <w:r w:rsidR="0041762F"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="0041762F"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FE14AE" w:rsidRPr="00FD5115" w14:paraId="694660E8" w14:textId="77777777" w:rsidTr="00A51D16">
        <w:trPr>
          <w:trHeight w:val="350"/>
        </w:trPr>
        <w:tc>
          <w:tcPr>
            <w:tcW w:w="6151" w:type="dxa"/>
          </w:tcPr>
          <w:p w14:paraId="694660E6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ເລກປະຈໍາຕົວນັກຮຽນ: </w:t>
            </w:r>
            <w:r w:rsidR="0041762F"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="0041762F" w:rsidRPr="00FD5115">
              <w:rPr>
                <w:rFonts w:ascii="Phetsarath OT" w:eastAsia="Phetsarath OT" w:hAnsi="Phetsarath OT" w:cs="Phetsarath OT"/>
              </w:rPr>
            </w:r>
            <w:r w:rsidR="0041762F"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="0041762F"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8010" w:type="dxa"/>
          </w:tcPr>
          <w:p w14:paraId="694660E7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ຊັ້ນ: </w:t>
            </w:r>
            <w:r w:rsidR="0041762F"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="0041762F" w:rsidRPr="00FD5115">
              <w:rPr>
                <w:rFonts w:ascii="Phetsarath OT" w:eastAsia="Phetsarath OT" w:hAnsi="Phetsarath OT" w:cs="Phetsarath OT"/>
              </w:rPr>
            </w:r>
            <w:r w:rsidR="0041762F"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="0041762F"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694660E9" w14:textId="77777777" w:rsidR="00A51D16" w:rsidRPr="00FD5115" w:rsidRDefault="00A51D16" w:rsidP="00FD5115">
      <w:pPr>
        <w:tabs>
          <w:tab w:val="left" w:pos="1780"/>
        </w:tabs>
        <w:spacing w:after="0" w:line="300" w:lineRule="exact"/>
        <w:rPr>
          <w:rFonts w:ascii="Phetsarath OT" w:eastAsia="Phetsarath OT" w:hAnsi="Phetsarath OT" w:cs="Phetsarath OT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FE14AE" w:rsidRPr="00FD5115" w14:paraId="694660EC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694660EA" w14:textId="77777777" w:rsidR="001919C1" w:rsidRPr="00FD5115" w:rsidRDefault="00FD5115" w:rsidP="00FD5115">
            <w:pPr>
              <w:tabs>
                <w:tab w:val="left" w:pos="1780"/>
              </w:tabs>
              <w:spacing w:after="0"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ຂໍ້ມູນການແກ້ໄຂ</w:t>
            </w:r>
          </w:p>
          <w:p w14:paraId="694660EB" w14:textId="77777777" w:rsidR="00AB6056" w:rsidRPr="00FD5115" w:rsidRDefault="00FD5115" w:rsidP="00FD5115">
            <w:pPr>
              <w:tabs>
                <w:tab w:val="left" w:pos="1780"/>
              </w:tabs>
              <w:spacing w:after="0" w:line="300" w:lineRule="exact"/>
              <w:jc w:val="center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 w:rsidRPr="00FD5115">
              <w:rPr>
                <w:rFonts w:ascii="Phetsarath OT" w:eastAsia="Phetsarath OT" w:hAnsi="Phetsarath OT" w:cs="Phetsarath OT"/>
                <w:i/>
                <w:iCs/>
                <w:lang w:val="lo-LA"/>
              </w:rPr>
              <w:t>ໃຫ້ເພີ່ມແຖວຕາມຄວາມຈໍາເປັນສໍາລັບການປ່ຽນແປງຫຼາຍພາກສ່ວນຂອງ IEP</w:t>
            </w:r>
          </w:p>
        </w:tc>
      </w:tr>
      <w:tr w:rsidR="00FE14AE" w:rsidRPr="00FD5115" w14:paraId="694660F0" w14:textId="77777777" w:rsidTr="001919C1">
        <w:tc>
          <w:tcPr>
            <w:tcW w:w="4621" w:type="dxa"/>
          </w:tcPr>
          <w:p w14:paraId="694660ED" w14:textId="77777777" w:rsidR="001919C1" w:rsidRPr="00FD5115" w:rsidRDefault="00FD5115" w:rsidP="00FD5115">
            <w:pPr>
              <w:tabs>
                <w:tab w:val="left" w:pos="178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ພາກສ່ວນໃດຂອງ IEP ທີ່ຈະຖືກປ່ຽນແປງ?</w:t>
            </w:r>
          </w:p>
        </w:tc>
        <w:tc>
          <w:tcPr>
            <w:tcW w:w="4797" w:type="dxa"/>
          </w:tcPr>
          <w:p w14:paraId="694660EE" w14:textId="77777777" w:rsidR="001919C1" w:rsidRPr="00FD5115" w:rsidRDefault="00FD5115" w:rsidP="00FD5115">
            <w:pPr>
              <w:tabs>
                <w:tab w:val="left" w:pos="178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ຈະມີການປ່ຽນແປງຫຍັງຢູ່ພາກສ່ວນນີ້?</w:t>
            </w:r>
          </w:p>
        </w:tc>
        <w:tc>
          <w:tcPr>
            <w:tcW w:w="4712" w:type="dxa"/>
          </w:tcPr>
          <w:p w14:paraId="694660EF" w14:textId="77777777" w:rsidR="001919C1" w:rsidRPr="00FD5115" w:rsidRDefault="00FD5115" w:rsidP="00FD5115">
            <w:pPr>
              <w:tabs>
                <w:tab w:val="left" w:pos="178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ເປັນຫຍັງຈຶ່ງມີການປ່ຽນແປງ?</w:t>
            </w:r>
          </w:p>
        </w:tc>
      </w:tr>
      <w:tr w:rsidR="00FE14AE" w:rsidRPr="00FD5115" w14:paraId="694660F4" w14:textId="77777777" w:rsidTr="008D2E41">
        <w:trPr>
          <w:trHeight w:val="746"/>
        </w:trPr>
        <w:tc>
          <w:tcPr>
            <w:tcW w:w="4621" w:type="dxa"/>
          </w:tcPr>
          <w:p w14:paraId="694660F1" w14:textId="77777777" w:rsidR="001919C1" w:rsidRPr="00FD5115" w:rsidRDefault="00FD5115" w:rsidP="00FD5115">
            <w:pPr>
              <w:tabs>
                <w:tab w:val="left" w:pos="178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</w:rPr>
            </w:pPr>
            <w:r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D5115">
              <w:rPr>
                <w:rFonts w:ascii="Phetsarath OT" w:eastAsia="Phetsarath OT" w:hAnsi="Phetsarath OT" w:cs="Phetsarath OT"/>
              </w:rPr>
            </w:r>
            <w:r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4797" w:type="dxa"/>
          </w:tcPr>
          <w:p w14:paraId="694660F2" w14:textId="77777777" w:rsidR="001919C1" w:rsidRPr="00FD5115" w:rsidRDefault="00FD5115" w:rsidP="00FD5115">
            <w:pPr>
              <w:tabs>
                <w:tab w:val="left" w:pos="178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</w:rPr>
            </w:pPr>
            <w:r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D5115">
              <w:rPr>
                <w:rFonts w:ascii="Phetsarath OT" w:eastAsia="Phetsarath OT" w:hAnsi="Phetsarath OT" w:cs="Phetsarath OT"/>
              </w:rPr>
            </w:r>
            <w:r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4712" w:type="dxa"/>
          </w:tcPr>
          <w:p w14:paraId="694660F3" w14:textId="77777777" w:rsidR="001919C1" w:rsidRPr="00FD5115" w:rsidRDefault="00FD5115" w:rsidP="00FD5115">
            <w:pPr>
              <w:tabs>
                <w:tab w:val="left" w:pos="178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</w:rPr>
            </w:pPr>
            <w:r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D5115">
              <w:rPr>
                <w:rFonts w:ascii="Phetsarath OT" w:eastAsia="Phetsarath OT" w:hAnsi="Phetsarath OT" w:cs="Phetsarath OT"/>
              </w:rPr>
            </w:r>
            <w:r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694660F5" w14:textId="77777777" w:rsidR="00AE4E7B" w:rsidRPr="00FD5115" w:rsidRDefault="00AE4E7B" w:rsidP="00FD5115">
      <w:pPr>
        <w:tabs>
          <w:tab w:val="left" w:pos="1780"/>
        </w:tabs>
        <w:spacing w:after="0" w:line="300" w:lineRule="exact"/>
        <w:rPr>
          <w:rStyle w:val="eop"/>
          <w:rFonts w:ascii="Phetsarath OT" w:eastAsia="Phetsarath OT" w:hAnsi="Phetsarath OT" w:cs="Phetsarath OT"/>
          <w:b/>
          <w:bCs/>
          <w:color w:val="000000"/>
          <w:sz w:val="22"/>
          <w:szCs w:val="22"/>
          <w:shd w:val="clear" w:color="auto" w:fill="FFFFFF"/>
        </w:rPr>
      </w:pPr>
    </w:p>
    <w:p w14:paraId="694660F6" w14:textId="77777777" w:rsidR="00AB77DA" w:rsidRPr="00FD5115" w:rsidRDefault="00FD5115" w:rsidP="00FD5115">
      <w:pPr>
        <w:tabs>
          <w:tab w:val="left" w:pos="1780"/>
        </w:tabs>
        <w:spacing w:after="0" w:line="300" w:lineRule="exact"/>
        <w:ind w:firstLine="180"/>
        <w:rPr>
          <w:rStyle w:val="eop"/>
          <w:rFonts w:ascii="Phetsarath OT" w:eastAsia="Phetsarath OT" w:hAnsi="Phetsarath OT" w:cs="Phetsarath OT"/>
          <w:b/>
          <w:bCs/>
          <w:color w:val="000000"/>
          <w:sz w:val="22"/>
          <w:szCs w:val="22"/>
          <w:shd w:val="clear" w:color="auto" w:fill="FFFFFF"/>
        </w:rPr>
      </w:pPr>
      <w:r w:rsidRPr="00FD5115"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shd w:val="clear" w:color="auto" w:fill="FFFFFF"/>
          <w:lang w:val="lo-LA"/>
        </w:rPr>
        <w:t>ຂໍ້ມູນເພີ່ມເຕີມ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FE14AE" w:rsidRPr="00FD5115" w14:paraId="694660F8" w14:textId="77777777" w:rsidTr="0742067E">
        <w:tc>
          <w:tcPr>
            <w:tcW w:w="14130" w:type="dxa"/>
          </w:tcPr>
          <w:p w14:paraId="694660F7" w14:textId="77777777" w:rsidR="00A43544" w:rsidRPr="00FD5115" w:rsidRDefault="00FD5115" w:rsidP="00FD5115">
            <w:pPr>
              <w:tabs>
                <w:tab w:val="left" w:pos="1780"/>
              </w:tabs>
              <w:spacing w:after="0" w:line="300" w:lineRule="exact"/>
              <w:rPr>
                <w:rFonts w:ascii="Phetsarath OT" w:eastAsia="Phetsarath OT" w:hAnsi="Phetsarath OT" w:cs="Phetsarath OT"/>
                <w:color w:val="333333"/>
              </w:rPr>
            </w:pPr>
            <w:r w:rsidRPr="00FD5115">
              <w:rPr>
                <w:rFonts w:ascii="Phetsarath OT" w:eastAsia="Phetsarath OT" w:hAnsi="Phetsarath OT" w:cs="Phetsarath OT"/>
                <w:lang w:val="lo-LA"/>
              </w:rPr>
              <w:t>ໃຫ້ບັນທຶກຂໍ້ມູນທີ່ກ່ຽວຂ້ອງເພີ່ມເຕີມ</w:t>
            </w:r>
          </w:p>
        </w:tc>
      </w:tr>
      <w:tr w:rsidR="00FE14AE" w:rsidRPr="00FD5115" w14:paraId="694660FA" w14:textId="77777777" w:rsidTr="0742067E">
        <w:tc>
          <w:tcPr>
            <w:tcW w:w="14130" w:type="dxa"/>
          </w:tcPr>
          <w:p w14:paraId="694660F9" w14:textId="77777777" w:rsidR="00AB77DA" w:rsidRPr="00FD5115" w:rsidRDefault="00FD5115" w:rsidP="00FD5115">
            <w:pPr>
              <w:tabs>
                <w:tab w:val="left" w:pos="1780"/>
              </w:tabs>
              <w:spacing w:after="0" w:line="300" w:lineRule="exact"/>
              <w:rPr>
                <w:rFonts w:ascii="Phetsarath OT" w:eastAsia="Phetsarath OT" w:hAnsi="Phetsarath OT" w:cs="Phetsarath OT"/>
                <w:bCs/>
              </w:rPr>
            </w:pPr>
            <w:r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D5115">
              <w:rPr>
                <w:rFonts w:ascii="Phetsarath OT" w:eastAsia="Phetsarath OT" w:hAnsi="Phetsarath OT" w:cs="Phetsarath OT"/>
              </w:rPr>
            </w:r>
            <w:r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694660FB" w14:textId="77777777" w:rsidR="00890C00" w:rsidRPr="00FD5115" w:rsidRDefault="00890C00" w:rsidP="00FD5115">
      <w:pPr>
        <w:tabs>
          <w:tab w:val="left" w:pos="1780"/>
        </w:tabs>
        <w:spacing w:after="0" w:line="300" w:lineRule="exact"/>
        <w:rPr>
          <w:rFonts w:ascii="Phetsarath OT" w:eastAsia="Phetsarath OT" w:hAnsi="Phetsarath OT" w:cs="Phetsarath OT"/>
          <w:b/>
          <w:bCs/>
          <w:sz w:val="22"/>
          <w:szCs w:val="22"/>
        </w:rPr>
      </w:pPr>
    </w:p>
    <w:p w14:paraId="694660FC" w14:textId="77777777" w:rsidR="213EF928" w:rsidRPr="00FD5115" w:rsidRDefault="00FD5115" w:rsidP="00FD5115">
      <w:pPr>
        <w:tabs>
          <w:tab w:val="left" w:pos="1780"/>
        </w:tabs>
        <w:spacing w:after="0" w:line="300" w:lineRule="exact"/>
        <w:ind w:firstLine="180"/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shd w:val="clear" w:color="auto" w:fill="FFFFFF"/>
        </w:rPr>
      </w:pPr>
      <w:r w:rsidRPr="00FD5115"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shd w:val="clear" w:color="auto" w:fill="FFFFFF"/>
          <w:lang w:val="lo-LA"/>
        </w:rPr>
        <w:t>ພາກສ່ວນຕອບຮັບ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55"/>
        <w:gridCol w:w="4093"/>
        <w:gridCol w:w="878"/>
        <w:gridCol w:w="1904"/>
      </w:tblGrid>
      <w:tr w:rsidR="00FE14AE" w:rsidRPr="00FD5115" w14:paraId="694660FE" w14:textId="77777777" w:rsidTr="0742067E">
        <w:trPr>
          <w:trHeight w:val="359"/>
        </w:trPr>
        <w:tc>
          <w:tcPr>
            <w:tcW w:w="14130" w:type="dxa"/>
            <w:gridSpan w:val="6"/>
          </w:tcPr>
          <w:p w14:paraId="694660FD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ການຮັບປະກັນຂອງໂຮງຮຽນ:</w:t>
            </w:r>
            <w:r w:rsidRPr="00FD5115">
              <w:rPr>
                <w:rFonts w:ascii="Phetsarath OT" w:eastAsia="Phetsarath OT" w:hAnsi="Phetsarath OT" w:cs="Phetsarath OT"/>
                <w:lang w:val="lo-LA"/>
              </w:rPr>
              <w:t xml:space="preserve"> 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ຂ້າພະເຈົ້າຂໍຢັ້ງຢືນວ່າ ການປ່ຽນແປງນີ້ແມ່ນສິ່ງທີ່ທີມງານໄດ້ແນະນໍາ ແລະ ຈະມີການສະໜອງການບໍລິການການສຶກສາພິເສດທີ່ໄດ້ລະບຸໄວ້. </w:t>
            </w:r>
          </w:p>
        </w:tc>
      </w:tr>
      <w:tr w:rsidR="00FE14AE" w:rsidRPr="00FD5115" w14:paraId="69466105" w14:textId="77777777" w:rsidTr="0742067E">
        <w:trPr>
          <w:trHeight w:val="800"/>
        </w:trPr>
        <w:tc>
          <w:tcPr>
            <w:tcW w:w="2337" w:type="dxa"/>
          </w:tcPr>
          <w:p w14:paraId="694660FF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jc w:val="right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ຊື່ ແລະ ຕໍາແໜ່ງຂອງຜູ້ຕາງໜ້າ LEA: </w:t>
            </w:r>
          </w:p>
        </w:tc>
        <w:tc>
          <w:tcPr>
            <w:tcW w:w="3763" w:type="dxa"/>
          </w:tcPr>
          <w:p w14:paraId="69466100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D5115">
              <w:rPr>
                <w:rFonts w:ascii="Phetsarath OT" w:eastAsia="Phetsarath OT" w:hAnsi="Phetsarath OT" w:cs="Phetsarath OT"/>
              </w:rPr>
            </w:r>
            <w:r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1155" w:type="dxa"/>
          </w:tcPr>
          <w:p w14:paraId="69466101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ລາຍເຊັນ:</w:t>
            </w:r>
          </w:p>
        </w:tc>
        <w:tc>
          <w:tcPr>
            <w:tcW w:w="4093" w:type="dxa"/>
          </w:tcPr>
          <w:p w14:paraId="69466102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D5115">
              <w:rPr>
                <w:rFonts w:ascii="Phetsarath OT" w:eastAsia="Phetsarath OT" w:hAnsi="Phetsarath OT" w:cs="Phetsarath OT"/>
              </w:rPr>
            </w:r>
            <w:r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878" w:type="dxa"/>
          </w:tcPr>
          <w:p w14:paraId="69466103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ວັນທີ:  </w:t>
            </w:r>
          </w:p>
        </w:tc>
        <w:tc>
          <w:tcPr>
            <w:tcW w:w="1904" w:type="dxa"/>
          </w:tcPr>
          <w:p w14:paraId="69466104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D5115">
              <w:rPr>
                <w:rFonts w:ascii="Phetsarath OT" w:eastAsia="Phetsarath OT" w:hAnsi="Phetsarath OT" w:cs="Phetsarath OT"/>
              </w:rPr>
            </w:r>
            <w:r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FE14AE" w:rsidRPr="00FD5115" w14:paraId="6946610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69466106" w14:textId="77777777" w:rsidR="00AB77DA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ການຕອບຮັບຈາກພໍ່ແມ່, ຜູ້ປົກຄອງ, ພໍ່ແມ່ທີ່ເປັນຕົວແທນທາງດ້ານການສຶກສາ ຫຼື ນັກຮຽນ ທີ່ມີອາຍຸວຸດທິພາວະພ້ອມກັບສິດໃນການຕັດສິນໃຈ:</w:t>
            </w:r>
          </w:p>
          <w:p w14:paraId="69466107" w14:textId="09AE0591" w:rsidR="00AB77DA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ມັນສໍາຄັນທີ່ຈະບອກໃຫ້</w:t>
            </w:r>
            <w:r w:rsidR="005700C5">
              <w:rPr>
                <w:rFonts w:ascii="Phetsarath OT" w:eastAsia="Phetsarath OT" w:hAnsi="Phetsarath OT" w:cs="Phetsarath OT" w:hint="cs"/>
                <w:sz w:val="22"/>
                <w:szCs w:val="22"/>
                <w:cs/>
                <w:lang w:val="lo-LA" w:bidi="lo-LA"/>
              </w:rPr>
              <w:t xml:space="preserve">ໜ່ວຍງານເຂດຄຸ້ມຄອງໂຮງຮຽນ 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ຮູ້ກ່ຽວກັບການຕັດສິນໃຈຂອງທ່ານໂດຍໄວທີ່ສຸດເທົ່າທີ່ໄວໄດ້. ກະລຸນາລະບຸການຕອບຮັບຂອງທ່ານ ໂດຍໝາຍໃສ່</w:t>
            </w:r>
            <w:r w:rsidR="005700C5">
              <w:rPr>
                <w:rFonts w:ascii="Phetsarath OT" w:eastAsia="Phetsarath OT" w:hAnsi="Phetsarath OT" w:cs="Phetsarath OT" w:hint="cs"/>
                <w:sz w:val="22"/>
                <w:szCs w:val="22"/>
                <w:cs/>
                <w:lang w:val="lo-LA" w:bidi="lo-LA"/>
              </w:rPr>
              <w:t>ຫ້ອງ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ທີ່ເໝາະສົມລຸ່ມນີ້ ແລະ ສົ່ງສໍາເນົາ</w:t>
            </w:r>
            <w:r>
              <w:rPr>
                <w:rFonts w:ascii="Phetsarath OT" w:eastAsia="Phetsarath OT" w:hAnsi="Phetsarath OT" w:cs="Phetsarath OT" w:hint="cs"/>
                <w:sz w:val="22"/>
                <w:szCs w:val="22"/>
                <w:rtl/>
                <w:lang w:val="lo-LA"/>
              </w:rPr>
              <w:t xml:space="preserve"> 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ທີ່ເຊັ່ນແລ້ວຄືນໃຫ້</w:t>
            </w:r>
            <w:r w:rsidR="005700C5">
              <w:rPr>
                <w:rFonts w:ascii="Phetsarath OT" w:eastAsia="Phetsarath OT" w:hAnsi="Phetsarath OT" w:cs="Phetsarath OT" w:hint="cs"/>
                <w:sz w:val="22"/>
                <w:szCs w:val="22"/>
                <w:cs/>
                <w:lang w:val="lo-LA" w:bidi="lo-LA"/>
              </w:rPr>
              <w:t>ໜ່ວຍງານເຂດຄຸ້ມຄອງໂຮງຮຽນ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. </w:t>
            </w:r>
          </w:p>
        </w:tc>
      </w:tr>
    </w:tbl>
    <w:p w14:paraId="69466109" w14:textId="77777777" w:rsidR="00A51D16" w:rsidRPr="00FD5115" w:rsidRDefault="00A51D16" w:rsidP="00FD5115">
      <w:pPr>
        <w:tabs>
          <w:tab w:val="left" w:pos="1780"/>
        </w:tabs>
        <w:spacing w:after="0" w:line="300" w:lineRule="exact"/>
        <w:rPr>
          <w:rFonts w:ascii="Phetsarath OT" w:eastAsia="Phetsarath OT" w:hAnsi="Phetsarath OT" w:cs="Phetsarath OT"/>
          <w:b/>
          <w:sz w:val="22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FE14AE" w:rsidRPr="00FD5115" w14:paraId="6946610C" w14:textId="77777777" w:rsidTr="0742067E">
        <w:trPr>
          <w:trHeight w:val="413"/>
        </w:trPr>
        <w:sdt>
          <w:sdtPr>
            <w:rPr>
              <w:rFonts w:ascii="Phetsarath OT" w:eastAsia="Phetsarath OT" w:hAnsi="Phetsarath OT" w:cs="Phetsarath OT"/>
              <w:b/>
              <w:bCs/>
              <w:sz w:val="20"/>
              <w:szCs w:val="20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946610A" w14:textId="77777777" w:rsidR="00A51D16" w:rsidRPr="00FD5115" w:rsidRDefault="00FD5115" w:rsidP="00FD5115">
                <w:pPr>
                  <w:pStyle w:val="BodyText"/>
                  <w:spacing w:line="300" w:lineRule="exact"/>
                  <w:ind w:left="0"/>
                  <w:rPr>
                    <w:rFonts w:ascii="Phetsarath OT" w:eastAsia="Phetsarath OT" w:hAnsi="Phetsarath OT" w:cs="Phetsarath OT"/>
                    <w:b/>
                    <w:bCs/>
                    <w:sz w:val="20"/>
                    <w:szCs w:val="20"/>
                  </w:rPr>
                </w:pPr>
                <w:r w:rsidRPr="00FD5115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6946610B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ຂ້າພະເຈົ້າຍອມຮັບຕໍ່ການແກ້ໄຂ IEP ນີ້.</w:t>
            </w:r>
          </w:p>
        </w:tc>
      </w:tr>
      <w:tr w:rsidR="00FE14AE" w:rsidRPr="00FD5115" w14:paraId="6946610F" w14:textId="77777777" w:rsidTr="0742067E">
        <w:trPr>
          <w:trHeight w:val="620"/>
        </w:trPr>
        <w:sdt>
          <w:sdtPr>
            <w:rPr>
              <w:rFonts w:ascii="Phetsarath OT" w:eastAsia="Phetsarath OT" w:hAnsi="Phetsarath OT" w:cs="Phetsarath OT" w:hint="eastAsia"/>
              <w:b/>
              <w:bCs/>
              <w:sz w:val="20"/>
              <w:szCs w:val="20"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946610D" w14:textId="77777777" w:rsidR="00A51D16" w:rsidRPr="00FD5115" w:rsidRDefault="00FD5115" w:rsidP="00FD5115">
                <w:pPr>
                  <w:pStyle w:val="BodyText"/>
                  <w:spacing w:line="300" w:lineRule="exact"/>
                  <w:ind w:left="0"/>
                  <w:rPr>
                    <w:rFonts w:ascii="Phetsarath OT" w:eastAsia="Phetsarath OT" w:hAnsi="Phetsarath OT" w:cs="Phetsarath OT"/>
                    <w:b/>
                    <w:bCs/>
                    <w:sz w:val="20"/>
                    <w:szCs w:val="20"/>
                  </w:rPr>
                </w:pPr>
                <w:r w:rsidRPr="00FD5115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6946610E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ຂ້າພະເຈົ້າຂໍປະຕິເສດພາກສ່ວນຂອງການແກ້ໄຂ IEP ຕໍ່ໄປນີ້ ໂດຍທີ່ມີຄວາມເຂົ້າໃຈວ່າ ພາກສ່ວນໃດໜຶ່ງທີ່ຂ້າພະເຈົ້າບໍ່ໄດ້ປະຕິເສດ ຈະເປັນການຖືວ່າ ຖືກຍອມຮັບ ແລະ ຖືກຈັດຕັ້ງປະຕິບັດທັນທີ. ພາກສ່ວນທີ່ຖືກປະຕິເສດແມ່ນມີດັ່ງນີ້:</w:t>
            </w:r>
            <w:r w:rsidR="00AB77DA"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B77DA"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="00AB77DA" w:rsidRPr="00FD5115">
              <w:rPr>
                <w:rFonts w:ascii="Phetsarath OT" w:eastAsia="Phetsarath OT" w:hAnsi="Phetsarath OT" w:cs="Phetsarath OT"/>
              </w:rPr>
            </w:r>
            <w:r w:rsidR="00AB77DA"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="00AB77DA"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FE14AE" w:rsidRPr="00FD5115" w14:paraId="69466112" w14:textId="77777777" w:rsidTr="0742067E">
        <w:trPr>
          <w:trHeight w:val="350"/>
        </w:trPr>
        <w:sdt>
          <w:sdtPr>
            <w:rPr>
              <w:rFonts w:ascii="Phetsarath OT" w:eastAsia="Phetsarath OT" w:hAnsi="Phetsarath OT" w:cs="Phetsarath OT" w:hint="eastAsia"/>
              <w:b/>
              <w:bCs/>
              <w:sz w:val="20"/>
              <w:szCs w:val="20"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9466110" w14:textId="77777777" w:rsidR="00A51D16" w:rsidRPr="00FD5115" w:rsidRDefault="00FD5115" w:rsidP="00FD5115">
                <w:pPr>
                  <w:pStyle w:val="BodyText"/>
                  <w:spacing w:line="300" w:lineRule="exact"/>
                  <w:ind w:left="0"/>
                  <w:rPr>
                    <w:rFonts w:ascii="Phetsarath OT" w:eastAsia="Phetsarath OT" w:hAnsi="Phetsarath OT" w:cs="Phetsarath OT"/>
                    <w:b/>
                    <w:bCs/>
                    <w:sz w:val="20"/>
                    <w:szCs w:val="20"/>
                  </w:rPr>
                </w:pPr>
                <w:r w:rsidRPr="00FD5115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69466111" w14:textId="77777777" w:rsidR="00A51D16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ຂ້າພະເຈົ້າຂໍປະຕິເສດການແກ້ໄຂ IEP ນີ້.</w:t>
            </w:r>
          </w:p>
        </w:tc>
      </w:tr>
      <w:tr w:rsidR="00FE14AE" w:rsidRPr="00FD5115" w14:paraId="69466115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69466113" w14:textId="77777777" w:rsidR="00AB77DA" w:rsidRPr="00FD5115" w:rsidRDefault="00AB77DA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13590" w:type="dxa"/>
          </w:tcPr>
          <w:p w14:paraId="69466114" w14:textId="74182F0A" w:rsidR="00AB77DA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ຄໍາເຫັນຂອງພໍ່ແມ່:</w:t>
            </w:r>
            <w:r w:rsidR="005700C5">
              <w:rPr>
                <w:rFonts w:ascii="Phetsarath OT" w:eastAsia="Phetsarath OT" w:hAnsi="Phetsarath OT" w:cs="Phetsarath OT" w:hint="cs"/>
                <w:b/>
                <w:bCs/>
                <w:sz w:val="22"/>
                <w:szCs w:val="22"/>
                <w:cs/>
                <w:lang w:val="lo-LA" w:bidi="lo-LA"/>
              </w:rPr>
              <w:t xml:space="preserve"> 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ຂ້າພະເຈົ້າຕ້ອງການ</w:t>
            </w:r>
            <w:r w:rsidRPr="00FD5115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ມີຄໍາເຫັນຕໍ່ໄປນີ້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 ແຕ່ຮູ້ວ່າ ຄໍາເຫັນໃດໆທີ່ມີ ທີ່ສະເໜີແນະເຖິງການປ່ຽນແປງຕໍ່ IEP ທີ່ໄດ້ສະເໜີໃຫ້ ຈະບໍ່ຖືກຈັດຕັ້ງປະຕິບັດ ເວັ້ນເສຍແຕ່ວ່າ IEP ຫຼື ການແກ້ໄຂ IEP ຈະໄດ້ຮັບການປ່ຽນແປງ: </w:t>
            </w:r>
            <w:r w:rsidRPr="00FD511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511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D5115">
              <w:rPr>
                <w:rFonts w:ascii="Phetsarath OT" w:eastAsia="Phetsarath OT" w:hAnsi="Phetsarath OT" w:cs="Phetsarath OT"/>
              </w:rPr>
            </w:r>
            <w:r w:rsidRPr="00FD5115">
              <w:rPr>
                <w:rFonts w:ascii="Phetsarath OT" w:eastAsia="Phetsarath OT" w:hAnsi="Phetsarath OT" w:cs="Phetsarath OT"/>
              </w:rPr>
              <w:fldChar w:fldCharType="separate"/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D5115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69466116" w14:textId="77777777" w:rsidR="00A51D16" w:rsidRPr="00FD5115" w:rsidRDefault="00A51D16" w:rsidP="00FD5115">
      <w:pPr>
        <w:tabs>
          <w:tab w:val="left" w:pos="1780"/>
        </w:tabs>
        <w:spacing w:after="0" w:line="300" w:lineRule="exact"/>
        <w:rPr>
          <w:rFonts w:ascii="Phetsarath OT" w:eastAsia="Phetsarath OT" w:hAnsi="Phetsarath OT" w:cs="Phetsarath OT"/>
          <w:b/>
          <w:sz w:val="22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FE14AE" w:rsidRPr="00FD5115" w14:paraId="69466119" w14:textId="77777777" w:rsidTr="0742067E">
        <w:trPr>
          <w:trHeight w:val="407"/>
        </w:trPr>
        <w:tc>
          <w:tcPr>
            <w:tcW w:w="11813" w:type="dxa"/>
          </w:tcPr>
          <w:p w14:paraId="69466117" w14:textId="77777777" w:rsidR="00CD7BC4" w:rsidRPr="00FD5115" w:rsidRDefault="00FD5115" w:rsidP="00FD5115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X</w:t>
            </w:r>
          </w:p>
        </w:tc>
        <w:tc>
          <w:tcPr>
            <w:tcW w:w="1910" w:type="dxa"/>
          </w:tcPr>
          <w:p w14:paraId="69466118" w14:textId="77777777" w:rsidR="00CD7BC4" w:rsidRPr="00FD5115" w:rsidRDefault="00CD7BC4" w:rsidP="00FD5115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</w:p>
        </w:tc>
      </w:tr>
      <w:tr w:rsidR="00FE14AE" w:rsidRPr="00FD5115" w14:paraId="6946611D" w14:textId="77777777" w:rsidTr="0742067E">
        <w:trPr>
          <w:trHeight w:val="762"/>
        </w:trPr>
        <w:tc>
          <w:tcPr>
            <w:tcW w:w="11813" w:type="dxa"/>
          </w:tcPr>
          <w:p w14:paraId="6946611A" w14:textId="77777777" w:rsidR="00CD7BC4" w:rsidRPr="00FD5115" w:rsidRDefault="00FD5115" w:rsidP="00FD5115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ລາຍເຊັນຂອງພໍ່ແມ່, ຜູ້ປົກຄອງ, ພໍ່ແມ່ຕົວແທນທາງການສຶກສາ ຫຼື ນັກຮຽນທີ່ມີອາຍຸ 18 ປີຂຶ້ນໄປ*</w:t>
            </w:r>
          </w:p>
          <w:p w14:paraId="6946611B" w14:textId="77777777" w:rsidR="00CD7BC4" w:rsidRPr="00FD5115" w:rsidRDefault="00FD5115" w:rsidP="00FD5115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</w:rPr>
            </w:pPr>
            <w:r w:rsidRPr="00FD5115">
              <w:rPr>
                <w:rFonts w:ascii="Phetsarath OT" w:eastAsia="Phetsarath OT" w:hAnsi="Phetsarath OT" w:cs="Phetsarath OT"/>
                <w:sz w:val="24"/>
                <w:szCs w:val="24"/>
                <w:lang w:val="lo-LA"/>
              </w:rPr>
              <w:t>*</w:t>
            </w:r>
            <w:r w:rsidRPr="00FD5115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val="lo-LA"/>
              </w:rPr>
              <w:t>ລາຍເຊັນຂອງນັກຮຽນແມ່ນຈໍາເປັນເມື່ອນັກຮຽນຮອດອາຍຸ 18 ປີ ເວັ້ນເສຍແຕ່ວ່າ ໄດ້ມີຜູ້ປົກຄອງທີ່ຖືກແຕ່ງຕັ້ງໂດຍສານ.</w:t>
            </w:r>
          </w:p>
        </w:tc>
        <w:tc>
          <w:tcPr>
            <w:tcW w:w="1910" w:type="dxa"/>
          </w:tcPr>
          <w:p w14:paraId="6946611C" w14:textId="77777777" w:rsidR="00CD7BC4" w:rsidRPr="00FD5115" w:rsidRDefault="00FD5115" w:rsidP="00FD5115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  <w:r w:rsidRPr="00FD5115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ວັນທີ</w:t>
            </w:r>
          </w:p>
        </w:tc>
      </w:tr>
    </w:tbl>
    <w:p w14:paraId="6946611E" w14:textId="77777777" w:rsidR="00CD7BC4" w:rsidRPr="00FD5115" w:rsidRDefault="00CD7BC4" w:rsidP="00FD5115">
      <w:pPr>
        <w:tabs>
          <w:tab w:val="left" w:pos="1780"/>
        </w:tabs>
        <w:spacing w:after="0" w:line="300" w:lineRule="exact"/>
        <w:rPr>
          <w:rFonts w:ascii="Phetsarath OT" w:eastAsia="Phetsarath OT" w:hAnsi="Phetsarath OT" w:cs="Phetsarath OT"/>
          <w:b/>
          <w:sz w:val="22"/>
        </w:rPr>
      </w:pPr>
    </w:p>
    <w:p w14:paraId="6946611F" w14:textId="77777777" w:rsidR="00AB77DA" w:rsidRPr="00FD5115" w:rsidRDefault="00FD5115" w:rsidP="00FD5115">
      <w:pPr>
        <w:tabs>
          <w:tab w:val="left" w:pos="1780"/>
        </w:tabs>
        <w:spacing w:after="0" w:line="300" w:lineRule="exact"/>
        <w:rPr>
          <w:rFonts w:ascii="Phetsarath OT" w:eastAsia="Phetsarath OT" w:hAnsi="Phetsarath OT" w:cs="Phetsarath OT"/>
          <w:b/>
          <w:sz w:val="22"/>
        </w:rPr>
      </w:pPr>
      <w:r w:rsidRPr="00FD5115">
        <w:rPr>
          <w:rFonts w:ascii="Phetsarath OT" w:eastAsia="Phetsarath OT" w:hAnsi="Phetsarath OT" w:cs="Phetsarath OT"/>
          <w:b/>
          <w:bCs/>
          <w:sz w:val="22"/>
          <w:szCs w:val="22"/>
          <w:lang w:val="lo-LA"/>
        </w:rPr>
        <w:t>ການສະເໜີຂໍພົບປະ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FE14AE" w:rsidRPr="00FD5115" w14:paraId="69466122" w14:textId="77777777">
        <w:trPr>
          <w:trHeight w:val="440"/>
        </w:trPr>
        <w:sdt>
          <w:sdtPr>
            <w:rPr>
              <w:rFonts w:ascii="Phetsarath OT" w:eastAsia="Phetsarath OT" w:hAnsi="Phetsarath OT" w:cs="Phetsarath OT" w:hint="eastAsia"/>
              <w:b/>
              <w:bCs/>
              <w:sz w:val="20"/>
              <w:szCs w:val="20"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9466120" w14:textId="77777777" w:rsidR="00AB77DA" w:rsidRPr="00FD5115" w:rsidRDefault="00FD5115" w:rsidP="00FD5115">
                <w:pPr>
                  <w:pStyle w:val="BodyText"/>
                  <w:spacing w:line="300" w:lineRule="exact"/>
                  <w:ind w:left="0"/>
                  <w:rPr>
                    <w:rFonts w:ascii="Phetsarath OT" w:eastAsia="Phetsarath OT" w:hAnsi="Phetsarath OT" w:cs="Phetsarath OT"/>
                    <w:b/>
                    <w:bCs/>
                    <w:sz w:val="20"/>
                    <w:szCs w:val="20"/>
                  </w:rPr>
                </w:pPr>
                <w:r w:rsidRPr="00FD5115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69466121" w14:textId="77777777" w:rsidR="00AB77DA" w:rsidRPr="00FD5115" w:rsidRDefault="00FD5115" w:rsidP="00FD511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Cs/>
                <w:sz w:val="22"/>
                <w:szCs w:val="22"/>
              </w:rPr>
            </w:pPr>
            <w:r w:rsidRPr="00FD511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ຂ້າພະເຈົ້າສະເໜີຂໍພົບປະ ເພື່ອປຶກສາຫາລືກ່ຽວກັບການແກ້ໄຂ IEP ທີ່ຖືກປະຕິເສດ ຫຼື ພາກສ່ວນທີ່ຖືກປະຕິເສດ. </w:t>
            </w:r>
          </w:p>
        </w:tc>
      </w:tr>
    </w:tbl>
    <w:p w14:paraId="69466123" w14:textId="77777777" w:rsidR="00AB77DA" w:rsidRPr="00FD5115" w:rsidRDefault="00AB77DA" w:rsidP="00FD5115">
      <w:pPr>
        <w:tabs>
          <w:tab w:val="left" w:pos="1780"/>
        </w:tabs>
        <w:spacing w:after="0" w:line="300" w:lineRule="exact"/>
        <w:rPr>
          <w:rFonts w:ascii="Phetsarath OT" w:eastAsia="Phetsarath OT" w:hAnsi="Phetsarath OT" w:cs="Phetsarath OT"/>
          <w:b/>
          <w:sz w:val="22"/>
        </w:rPr>
      </w:pPr>
    </w:p>
    <w:sectPr w:rsidR="00AB77DA" w:rsidRPr="00FD5115" w:rsidSect="008436B1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612B" w14:textId="77777777" w:rsidR="00FD5115" w:rsidRDefault="00FD5115">
      <w:pPr>
        <w:spacing w:after="0"/>
      </w:pPr>
      <w:r>
        <w:separator/>
      </w:r>
    </w:p>
  </w:endnote>
  <w:endnote w:type="continuationSeparator" w:id="0">
    <w:p w14:paraId="6946612D" w14:textId="77777777" w:rsidR="00FD5115" w:rsidRDefault="00FD5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6127" w14:textId="77777777" w:rsidR="00FD5115" w:rsidRDefault="00FD5115">
      <w:pPr>
        <w:spacing w:after="0"/>
      </w:pPr>
      <w:r>
        <w:separator/>
      </w:r>
    </w:p>
  </w:footnote>
  <w:footnote w:type="continuationSeparator" w:id="0">
    <w:p w14:paraId="69466129" w14:textId="77777777" w:rsidR="00FD5115" w:rsidRDefault="00FD5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6124" w14:textId="77777777" w:rsidR="008436B1" w:rsidRPr="008436B1" w:rsidRDefault="00FD5115" w:rsidP="008436B1">
    <w:pPr>
      <w:pStyle w:val="Header"/>
    </w:pPr>
    <w:r w:rsidRPr="008436B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6125" w14:textId="77777777" w:rsidR="008436B1" w:rsidRPr="00FD5115" w:rsidRDefault="00FD5115" w:rsidP="00FD5115">
    <w:pPr>
      <w:pStyle w:val="Header"/>
      <w:spacing w:line="240" w:lineRule="exact"/>
      <w:rPr>
        <w:rFonts w:ascii="Phetsarath OT" w:eastAsia="Phetsarath OT" w:hAnsi="Phetsarath OT" w:cs="Phetsarath OT"/>
      </w:rPr>
    </w:pPr>
    <w:r w:rsidRPr="00FD5115">
      <w:rPr>
        <w:rFonts w:ascii="Phetsarath OT" w:eastAsia="Phetsarath OT" w:hAnsi="Phetsarath OT" w:cs="Phetsarath OT"/>
        <w:lang w:val="lo-LA"/>
      </w:rPr>
      <w:t xml:space="preserve">ຊື່ໜ່ວຍງານເຂດຄຸ້ມຄອງໂຮງຮຽນ: </w:t>
    </w:r>
  </w:p>
  <w:p w14:paraId="69466126" w14:textId="77777777" w:rsidR="008436B1" w:rsidRPr="00FD5115" w:rsidRDefault="00FD5115" w:rsidP="00FD5115">
    <w:pPr>
      <w:pStyle w:val="Header"/>
      <w:spacing w:line="240" w:lineRule="exact"/>
      <w:rPr>
        <w:rFonts w:ascii="Phetsarath OT" w:eastAsia="Phetsarath OT" w:hAnsi="Phetsarath OT" w:cs="Phetsarath OT"/>
      </w:rPr>
    </w:pPr>
    <w:r w:rsidRPr="00FD5115">
      <w:rPr>
        <w:rFonts w:ascii="Phetsarath OT" w:eastAsia="Phetsarath OT" w:hAnsi="Phetsarath OT" w:cs="Phetsarath OT"/>
        <w:lang w:val="lo-LA"/>
      </w:rPr>
      <w:t xml:space="preserve">ຜູ້ຕິດຕໍ່ຢູ່ໜ່ວຍງານເຂດຄຸ້ມຄອງໂຮງຮຽນ (ຊື່, ໂທລະສັບ, ອີເມວ):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1B0958"/>
    <w:rsid w:val="00230B88"/>
    <w:rsid w:val="0025768A"/>
    <w:rsid w:val="0027325E"/>
    <w:rsid w:val="00287C88"/>
    <w:rsid w:val="002908EA"/>
    <w:rsid w:val="002B616A"/>
    <w:rsid w:val="002C5EF7"/>
    <w:rsid w:val="002F3D5D"/>
    <w:rsid w:val="00307148"/>
    <w:rsid w:val="003E04C3"/>
    <w:rsid w:val="003E2691"/>
    <w:rsid w:val="003E5A59"/>
    <w:rsid w:val="003F1B21"/>
    <w:rsid w:val="0041762F"/>
    <w:rsid w:val="0043089B"/>
    <w:rsid w:val="00480DFF"/>
    <w:rsid w:val="004A0C3D"/>
    <w:rsid w:val="004E5F2D"/>
    <w:rsid w:val="004F385F"/>
    <w:rsid w:val="00561EE2"/>
    <w:rsid w:val="005700C5"/>
    <w:rsid w:val="0057740B"/>
    <w:rsid w:val="00580356"/>
    <w:rsid w:val="005F54E0"/>
    <w:rsid w:val="006279EF"/>
    <w:rsid w:val="0064203C"/>
    <w:rsid w:val="006624F2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05218"/>
    <w:rsid w:val="00910CA3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36944"/>
    <w:rsid w:val="00B5280C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A6DC2"/>
    <w:rsid w:val="00DB662E"/>
    <w:rsid w:val="00E02D4B"/>
    <w:rsid w:val="00E07A9A"/>
    <w:rsid w:val="00E37C0A"/>
    <w:rsid w:val="00F12E84"/>
    <w:rsid w:val="00F24241"/>
    <w:rsid w:val="00F316B3"/>
    <w:rsid w:val="00FB1E17"/>
    <w:rsid w:val="00FD5115"/>
    <w:rsid w:val="00FE14AE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660DE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  <w:rPr>
      <w:lang w:eastAsia="en-US"/>
    </w:rPr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eastAsia="en-US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eastAsia="en-US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3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</Words>
  <Characters>1964</Characters>
  <Application>Microsoft Office Word</Application>
  <DocSecurity>0</DocSecurity>
  <Lines>65</Lines>
  <Paragraphs>49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Laotian</dc:title>
  <dc:subject/>
  <dc:creator>DESE</dc:creator>
  <cp:keywords/>
  <cp:lastModifiedBy>Zou, Dong (EOE)</cp:lastModifiedBy>
  <cp:revision>33</cp:revision>
  <cp:lastPrinted>2000-03-22T01:45:00Z</cp:lastPrinted>
  <dcterms:created xsi:type="dcterms:W3CDTF">2023-11-09T20:32:00Z</dcterms:created>
  <dcterms:modified xsi:type="dcterms:W3CDTF">2024-02-28T14:44:00Z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