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B298" w14:textId="5A1FB13C" w:rsidR="009F5359" w:rsidRDefault="009F5359" w:rsidP="3F2FB78C">
      <w:pPr>
        <w:pStyle w:val="Heading1"/>
        <w:jc w:val="center"/>
        <w:rPr>
          <w:rFonts w:asciiTheme="minorHAnsi" w:hAnsiTheme="minorHAnsi"/>
          <w:color w:val="365F91" w:themeColor="accent1" w:themeShade="BF"/>
        </w:rPr>
      </w:pPr>
      <w:r>
        <w:rPr>
          <w:rFonts w:asciiTheme="minorHAnsi" w:hAnsiTheme="minorHAnsi"/>
          <w:color w:val="365F91" w:themeColor="accent1" w:themeShade="BF"/>
        </w:rPr>
        <w:t>Formulario de evaluación extendida</w:t>
      </w:r>
    </w:p>
    <w:p w14:paraId="1A4FE987" w14:textId="44DC5E34" w:rsidR="009F5359" w:rsidRDefault="009F5359" w:rsidP="00A268C5">
      <w:pPr>
        <w:pStyle w:val="BodyText"/>
      </w:pPr>
    </w:p>
    <w:p w14:paraId="03B97D95" w14:textId="10595339" w:rsidR="00A268C5" w:rsidRPr="00B079A1" w:rsidRDefault="00A268C5" w:rsidP="00B079A1">
      <w:pPr>
        <w:pStyle w:val="BodyText"/>
        <w:rPr>
          <w:rFonts w:asciiTheme="minorHAnsi" w:hAnsiTheme="minorHAnsi" w:cstheme="minorHAnsi"/>
          <w:b/>
          <w:bCs/>
          <w:sz w:val="20"/>
          <w:szCs w:val="20"/>
        </w:rPr>
      </w:pPr>
      <w:r>
        <w:rPr>
          <w:rFonts w:asciiTheme="minorHAnsi" w:hAnsiTheme="minorHAnsi"/>
          <w:b/>
          <w:sz w:val="20"/>
        </w:rPr>
        <w:t xml:space="preserve">Fechas de evaluación desde </w:t>
      </w:r>
      <w:r w:rsidR="00B079A1">
        <w:rPr>
          <w:rFonts w:ascii="Helvetica" w:hAnsi="Helvetica"/>
        </w:rPr>
        <w:fldChar w:fldCharType="begin" w:fldLock="1">
          <w:ffData>
            <w:name w:val="Text51"/>
            <w:enabled/>
            <w:calcOnExit w:val="0"/>
            <w:textInput/>
          </w:ffData>
        </w:fldChar>
      </w:r>
      <w:r w:rsidR="00B079A1">
        <w:rPr>
          <w:rFonts w:ascii="Helvetica" w:hAnsi="Helvetica"/>
        </w:rPr>
        <w:instrText xml:space="preserve"> FORMTEXT </w:instrText>
      </w:r>
      <w:r w:rsidR="00B079A1">
        <w:rPr>
          <w:rFonts w:ascii="Helvetica" w:hAnsi="Helvetica"/>
        </w:rPr>
      </w:r>
      <w:r w:rsidR="00B079A1">
        <w:rPr>
          <w:rFonts w:ascii="Helvetica" w:hAnsi="Helvetica"/>
        </w:rPr>
        <w:fldChar w:fldCharType="separate"/>
      </w:r>
      <w:r>
        <w:rPr>
          <w:rFonts w:ascii="Helvetica" w:hAnsi="Helvetica"/>
        </w:rPr>
        <w:t>     </w:t>
      </w:r>
      <w:r w:rsidR="00B079A1">
        <w:rPr>
          <w:rFonts w:ascii="Helvetica" w:hAnsi="Helvetica"/>
        </w:rPr>
        <w:fldChar w:fldCharType="end"/>
      </w:r>
      <w:r>
        <w:rPr>
          <w:rFonts w:ascii="Helvetica" w:hAnsi="Helvetica"/>
        </w:rPr>
        <w:t xml:space="preserve"> </w:t>
      </w:r>
      <w:r>
        <w:rPr>
          <w:rFonts w:asciiTheme="minorHAnsi" w:hAnsiTheme="minorHAnsi"/>
          <w:b/>
          <w:sz w:val="20"/>
        </w:rPr>
        <w:t xml:space="preserve">hasta </w:t>
      </w:r>
      <w:r w:rsidR="00B079A1">
        <w:rPr>
          <w:rFonts w:ascii="Helvetica" w:hAnsi="Helvetica"/>
        </w:rPr>
        <w:fldChar w:fldCharType="begin" w:fldLock="1">
          <w:ffData>
            <w:name w:val="Text51"/>
            <w:enabled/>
            <w:calcOnExit w:val="0"/>
            <w:textInput/>
          </w:ffData>
        </w:fldChar>
      </w:r>
      <w:r w:rsidR="00B079A1">
        <w:rPr>
          <w:rFonts w:ascii="Helvetica" w:hAnsi="Helvetica"/>
        </w:rPr>
        <w:instrText xml:space="preserve"> FORMTEXT </w:instrText>
      </w:r>
      <w:r w:rsidR="00B079A1">
        <w:rPr>
          <w:rFonts w:ascii="Helvetica" w:hAnsi="Helvetica"/>
        </w:rPr>
      </w:r>
      <w:r w:rsidR="00B079A1">
        <w:rPr>
          <w:rFonts w:ascii="Helvetica" w:hAnsi="Helvetica"/>
        </w:rPr>
        <w:fldChar w:fldCharType="separate"/>
      </w:r>
      <w:r>
        <w:rPr>
          <w:rFonts w:ascii="Helvetica" w:hAnsi="Helvetica"/>
        </w:rPr>
        <w:t>     </w:t>
      </w:r>
      <w:r w:rsidR="00B079A1">
        <w:rPr>
          <w:rFonts w:ascii="Helvetica" w:hAnsi="Helvetica"/>
        </w:rPr>
        <w:fldChar w:fldCharType="end"/>
      </w:r>
    </w:p>
    <w:p w14:paraId="49D3E77D" w14:textId="61649561" w:rsidR="00A268C5" w:rsidRDefault="00A268C5" w:rsidP="00A268C5">
      <w:pPr>
        <w:pStyle w:val="BodyText"/>
        <w:rPr>
          <w:rFonts w:asciiTheme="minorHAnsi" w:hAnsiTheme="minorHAnsi" w:cstheme="minorHAnsi"/>
        </w:rPr>
      </w:pPr>
    </w:p>
    <w:tbl>
      <w:tblPr>
        <w:tblStyle w:val="TableGrid"/>
        <w:tblW w:w="14701" w:type="dxa"/>
        <w:tblInd w:w="144" w:type="dxa"/>
        <w:tblLook w:val="04A0" w:firstRow="1" w:lastRow="0" w:firstColumn="1" w:lastColumn="0" w:noHBand="0" w:noVBand="1"/>
      </w:tblPr>
      <w:tblGrid>
        <w:gridCol w:w="6151"/>
        <w:gridCol w:w="8550"/>
      </w:tblGrid>
      <w:tr w:rsidR="00A268C5" w14:paraId="45313E6A" w14:textId="77777777" w:rsidTr="003D1C42">
        <w:trPr>
          <w:trHeight w:val="404"/>
        </w:trPr>
        <w:tc>
          <w:tcPr>
            <w:tcW w:w="14701" w:type="dxa"/>
            <w:gridSpan w:val="2"/>
            <w:shd w:val="clear" w:color="auto" w:fill="DBE5F1" w:themeFill="accent1" w:themeFillTint="33"/>
          </w:tcPr>
          <w:p w14:paraId="3CAC9DDF" w14:textId="12A74859" w:rsidR="00A268C5" w:rsidRPr="00FB1E17" w:rsidRDefault="00A268C5" w:rsidP="00A268C5">
            <w:pPr>
              <w:pStyle w:val="BodyText"/>
              <w:ind w:left="0"/>
              <w:jc w:val="center"/>
              <w:rPr>
                <w:rFonts w:asciiTheme="minorHAnsi" w:hAnsiTheme="minorHAnsi" w:cstheme="minorHAnsi"/>
                <w:b/>
                <w:bCs/>
                <w:sz w:val="24"/>
                <w:szCs w:val="24"/>
              </w:rPr>
            </w:pPr>
            <w:r>
              <w:rPr>
                <w:rFonts w:asciiTheme="minorHAnsi" w:hAnsiTheme="minorHAnsi"/>
                <w:b/>
                <w:sz w:val="24"/>
              </w:rPr>
              <w:t>Información del/de la estudiante</w:t>
            </w:r>
          </w:p>
        </w:tc>
      </w:tr>
      <w:tr w:rsidR="00A268C5" w14:paraId="703B8716" w14:textId="77777777" w:rsidTr="003D1C42">
        <w:trPr>
          <w:trHeight w:val="350"/>
        </w:trPr>
        <w:tc>
          <w:tcPr>
            <w:tcW w:w="6151" w:type="dxa"/>
          </w:tcPr>
          <w:p w14:paraId="0D345083" w14:textId="4849468E" w:rsidR="00A268C5" w:rsidRPr="00EE2A0E" w:rsidRDefault="00A268C5" w:rsidP="00A268C5">
            <w:pPr>
              <w:pStyle w:val="BodyText"/>
              <w:ind w:left="0"/>
              <w:rPr>
                <w:rFonts w:asciiTheme="minorHAnsi" w:hAnsiTheme="minorHAnsi" w:cstheme="minorHAnsi"/>
                <w:sz w:val="22"/>
                <w:szCs w:val="22"/>
              </w:rPr>
            </w:pPr>
            <w:r>
              <w:rPr>
                <w:rFonts w:asciiTheme="minorHAnsi" w:hAnsiTheme="minorHAnsi"/>
                <w:sz w:val="22"/>
              </w:rPr>
              <w:t xml:space="preserve">Nombre del/de la estudiante: </w:t>
            </w:r>
            <w:r w:rsidR="000050B5">
              <w:rPr>
                <w:rFonts w:ascii="Helvetica" w:hAnsi="Helvetica"/>
              </w:rPr>
              <w:fldChar w:fldCharType="begin" w:fldLock="1">
                <w:ffData>
                  <w:name w:val="Text51"/>
                  <w:enabled/>
                  <w:calcOnExit w:val="0"/>
                  <w:textInput/>
                </w:ffData>
              </w:fldChar>
            </w:r>
            <w:bookmarkStart w:id="0" w:name="Text51"/>
            <w:r w:rsidR="000050B5">
              <w:rPr>
                <w:rFonts w:ascii="Helvetica" w:hAnsi="Helvetica"/>
              </w:rPr>
              <w:instrText xml:space="preserve"> FORMTEXT </w:instrText>
            </w:r>
            <w:r w:rsidR="000050B5">
              <w:rPr>
                <w:rFonts w:ascii="Helvetica" w:hAnsi="Helvetica"/>
              </w:rPr>
            </w:r>
            <w:r w:rsidR="000050B5">
              <w:rPr>
                <w:rFonts w:ascii="Helvetica" w:hAnsi="Helvetica"/>
              </w:rPr>
              <w:fldChar w:fldCharType="separate"/>
            </w:r>
            <w:r>
              <w:rPr>
                <w:rFonts w:ascii="Helvetica" w:hAnsi="Helvetica"/>
              </w:rPr>
              <w:t>     </w:t>
            </w:r>
            <w:r w:rsidR="000050B5">
              <w:rPr>
                <w:rFonts w:ascii="Helvetica" w:hAnsi="Helvetica"/>
              </w:rPr>
              <w:fldChar w:fldCharType="end"/>
            </w:r>
            <w:bookmarkEnd w:id="0"/>
          </w:p>
        </w:tc>
        <w:tc>
          <w:tcPr>
            <w:tcW w:w="8550" w:type="dxa"/>
          </w:tcPr>
          <w:p w14:paraId="2B016990" w14:textId="4C280EB8" w:rsidR="00A268C5" w:rsidRPr="00EE2A0E" w:rsidRDefault="00A268C5" w:rsidP="00A268C5">
            <w:pPr>
              <w:pStyle w:val="BodyText"/>
              <w:ind w:left="0"/>
              <w:rPr>
                <w:rFonts w:asciiTheme="minorHAnsi" w:hAnsiTheme="minorHAnsi" w:cstheme="minorHAnsi"/>
                <w:sz w:val="22"/>
                <w:szCs w:val="22"/>
              </w:rPr>
            </w:pPr>
            <w:r>
              <w:rPr>
                <w:rFonts w:asciiTheme="minorHAnsi" w:hAnsiTheme="minorHAnsi"/>
                <w:sz w:val="22"/>
              </w:rPr>
              <w:t>Fecha de nacimiento del/de la estudiante:</w:t>
            </w:r>
            <w:r>
              <w:rPr>
                <w:rFonts w:ascii="Helvetica" w:hAnsi="Helvetica"/>
                <w:sz w:val="22"/>
              </w:rPr>
              <w:t xml:space="preserve"> </w:t>
            </w:r>
            <w:r w:rsidR="000050B5">
              <w:rPr>
                <w:rFonts w:ascii="Helvetica" w:hAnsi="Helvetica"/>
              </w:rPr>
              <w:fldChar w:fldCharType="begin" w:fldLock="1">
                <w:ffData>
                  <w:name w:val="Text51"/>
                  <w:enabled/>
                  <w:calcOnExit w:val="0"/>
                  <w:textInput/>
                </w:ffData>
              </w:fldChar>
            </w:r>
            <w:r w:rsidR="000050B5">
              <w:rPr>
                <w:rFonts w:ascii="Helvetica" w:hAnsi="Helvetica"/>
              </w:rPr>
              <w:instrText xml:space="preserve"> FORMTEXT </w:instrText>
            </w:r>
            <w:r w:rsidR="000050B5">
              <w:rPr>
                <w:rFonts w:ascii="Helvetica" w:hAnsi="Helvetica"/>
              </w:rPr>
            </w:r>
            <w:r w:rsidR="000050B5">
              <w:rPr>
                <w:rFonts w:ascii="Helvetica" w:hAnsi="Helvetica"/>
              </w:rPr>
              <w:fldChar w:fldCharType="separate"/>
            </w:r>
            <w:r>
              <w:rPr>
                <w:rFonts w:ascii="Helvetica" w:hAnsi="Helvetica"/>
              </w:rPr>
              <w:t>     </w:t>
            </w:r>
            <w:r w:rsidR="000050B5">
              <w:rPr>
                <w:rFonts w:ascii="Helvetica" w:hAnsi="Helvetica"/>
              </w:rPr>
              <w:fldChar w:fldCharType="end"/>
            </w:r>
          </w:p>
        </w:tc>
      </w:tr>
      <w:tr w:rsidR="00A268C5" w14:paraId="408364C7" w14:textId="77777777" w:rsidTr="003D1C42">
        <w:trPr>
          <w:trHeight w:val="350"/>
        </w:trPr>
        <w:tc>
          <w:tcPr>
            <w:tcW w:w="6151" w:type="dxa"/>
          </w:tcPr>
          <w:p w14:paraId="4705B981" w14:textId="163C3C9F" w:rsidR="00A268C5" w:rsidRPr="00EE2A0E" w:rsidRDefault="00A268C5" w:rsidP="00A268C5">
            <w:pPr>
              <w:pStyle w:val="BodyText"/>
              <w:ind w:left="0"/>
              <w:rPr>
                <w:rFonts w:asciiTheme="minorHAnsi" w:hAnsiTheme="minorHAnsi" w:cstheme="minorHAnsi"/>
                <w:sz w:val="22"/>
                <w:szCs w:val="22"/>
              </w:rPr>
            </w:pPr>
            <w:r>
              <w:rPr>
                <w:rFonts w:asciiTheme="minorHAnsi" w:hAnsiTheme="minorHAnsi"/>
                <w:sz w:val="22"/>
              </w:rPr>
              <w:t xml:space="preserve">N.º de id. del/de la estudiante: </w:t>
            </w:r>
            <w:r w:rsidR="000050B5">
              <w:rPr>
                <w:rFonts w:ascii="Helvetica" w:hAnsi="Helvetica"/>
              </w:rPr>
              <w:fldChar w:fldCharType="begin" w:fldLock="1">
                <w:ffData>
                  <w:name w:val="Text51"/>
                  <w:enabled/>
                  <w:calcOnExit w:val="0"/>
                  <w:textInput/>
                </w:ffData>
              </w:fldChar>
            </w:r>
            <w:r w:rsidR="000050B5">
              <w:rPr>
                <w:rFonts w:ascii="Helvetica" w:hAnsi="Helvetica"/>
              </w:rPr>
              <w:instrText xml:space="preserve"> FORMTEXT </w:instrText>
            </w:r>
            <w:r w:rsidR="000050B5">
              <w:rPr>
                <w:rFonts w:ascii="Helvetica" w:hAnsi="Helvetica"/>
              </w:rPr>
            </w:r>
            <w:r w:rsidR="000050B5">
              <w:rPr>
                <w:rFonts w:ascii="Helvetica" w:hAnsi="Helvetica"/>
              </w:rPr>
              <w:fldChar w:fldCharType="separate"/>
            </w:r>
            <w:r>
              <w:rPr>
                <w:rFonts w:ascii="Helvetica" w:hAnsi="Helvetica"/>
              </w:rPr>
              <w:t>     </w:t>
            </w:r>
            <w:r w:rsidR="000050B5">
              <w:rPr>
                <w:rFonts w:ascii="Helvetica" w:hAnsi="Helvetica"/>
              </w:rPr>
              <w:fldChar w:fldCharType="end"/>
            </w:r>
          </w:p>
        </w:tc>
        <w:tc>
          <w:tcPr>
            <w:tcW w:w="8550" w:type="dxa"/>
          </w:tcPr>
          <w:p w14:paraId="41AA6221" w14:textId="5B576EE3" w:rsidR="00A268C5" w:rsidRPr="00EE2A0E" w:rsidRDefault="00A268C5" w:rsidP="00A268C5">
            <w:pPr>
              <w:pStyle w:val="BodyText"/>
              <w:ind w:left="0"/>
              <w:rPr>
                <w:rFonts w:asciiTheme="minorHAnsi" w:hAnsiTheme="minorHAnsi" w:cstheme="minorHAnsi"/>
                <w:sz w:val="22"/>
                <w:szCs w:val="22"/>
              </w:rPr>
            </w:pPr>
            <w:r>
              <w:rPr>
                <w:rFonts w:asciiTheme="minorHAnsi" w:hAnsiTheme="minorHAnsi"/>
                <w:sz w:val="22"/>
              </w:rPr>
              <w:t xml:space="preserve">Nivel de grado: </w:t>
            </w:r>
            <w:r w:rsidR="000050B5">
              <w:rPr>
                <w:rFonts w:ascii="Helvetica" w:hAnsi="Helvetica"/>
              </w:rPr>
              <w:fldChar w:fldCharType="begin" w:fldLock="1">
                <w:ffData>
                  <w:name w:val="Text51"/>
                  <w:enabled/>
                  <w:calcOnExit w:val="0"/>
                  <w:textInput/>
                </w:ffData>
              </w:fldChar>
            </w:r>
            <w:r w:rsidR="000050B5">
              <w:rPr>
                <w:rFonts w:ascii="Helvetica" w:hAnsi="Helvetica"/>
              </w:rPr>
              <w:instrText xml:space="preserve"> FORMTEXT </w:instrText>
            </w:r>
            <w:r w:rsidR="000050B5">
              <w:rPr>
                <w:rFonts w:ascii="Helvetica" w:hAnsi="Helvetica"/>
              </w:rPr>
            </w:r>
            <w:r w:rsidR="000050B5">
              <w:rPr>
                <w:rFonts w:ascii="Helvetica" w:hAnsi="Helvetica"/>
              </w:rPr>
              <w:fldChar w:fldCharType="separate"/>
            </w:r>
            <w:r>
              <w:rPr>
                <w:rFonts w:ascii="Helvetica" w:hAnsi="Helvetica"/>
              </w:rPr>
              <w:t>     </w:t>
            </w:r>
            <w:r w:rsidR="000050B5">
              <w:rPr>
                <w:rFonts w:ascii="Helvetica" w:hAnsi="Helvetica"/>
              </w:rPr>
              <w:fldChar w:fldCharType="end"/>
            </w:r>
          </w:p>
        </w:tc>
      </w:tr>
    </w:tbl>
    <w:p w14:paraId="6AC38473" w14:textId="69BD244A" w:rsidR="00A268C5" w:rsidRDefault="00A268C5" w:rsidP="00A268C5">
      <w:pPr>
        <w:pStyle w:val="BodyText"/>
        <w:rPr>
          <w:rFonts w:asciiTheme="minorHAnsi" w:hAnsiTheme="minorHAnsi" w:cstheme="minorHAnsi"/>
        </w:rPr>
      </w:pPr>
    </w:p>
    <w:p w14:paraId="5A789CFC" w14:textId="41D27E2F" w:rsidR="00A268C5" w:rsidRPr="00EE2A0E" w:rsidRDefault="00A268C5" w:rsidP="00A268C5">
      <w:pPr>
        <w:spacing w:before="79"/>
        <w:ind w:left="224"/>
        <w:rPr>
          <w:rFonts w:eastAsia="Arial" w:cstheme="minorHAnsi"/>
          <w:b/>
        </w:rPr>
      </w:pPr>
      <w:r>
        <w:rPr>
          <w:b/>
        </w:rPr>
        <w:t>El Equipo encontró que el/la estudiante era elegible para recibir educación especial, pero recomendó una evaluación adicional antes de desarrollar un IEP completo. El Equipo desarrolló un IEP parcial que se implementará durante el período de evaluación extendida.</w:t>
      </w:r>
    </w:p>
    <w:p w14:paraId="4687237C" w14:textId="49692F8D" w:rsidR="00A268C5" w:rsidRDefault="00A268C5" w:rsidP="00A268C5">
      <w:pPr>
        <w:spacing w:before="79"/>
        <w:ind w:left="224"/>
        <w:rPr>
          <w:rFonts w:eastAsia="Arial" w:cstheme="minorHAnsi"/>
          <w:b/>
          <w:sz w:val="20"/>
          <w:szCs w:val="20"/>
        </w:rPr>
      </w:pPr>
    </w:p>
    <w:tbl>
      <w:tblPr>
        <w:tblStyle w:val="TableGrid"/>
        <w:tblW w:w="14621" w:type="dxa"/>
        <w:tblInd w:w="224" w:type="dxa"/>
        <w:tblLook w:val="04A0" w:firstRow="1" w:lastRow="0" w:firstColumn="1" w:lastColumn="0" w:noHBand="0" w:noVBand="1"/>
      </w:tblPr>
      <w:tblGrid>
        <w:gridCol w:w="6071"/>
        <w:gridCol w:w="8550"/>
      </w:tblGrid>
      <w:tr w:rsidR="00A268C5" w14:paraId="43CC4D09" w14:textId="77777777" w:rsidTr="00FB1E17">
        <w:trPr>
          <w:trHeight w:val="404"/>
        </w:trPr>
        <w:tc>
          <w:tcPr>
            <w:tcW w:w="14621" w:type="dxa"/>
            <w:gridSpan w:val="2"/>
            <w:shd w:val="clear" w:color="auto" w:fill="DBE5F1" w:themeFill="accent1" w:themeFillTint="33"/>
          </w:tcPr>
          <w:p w14:paraId="597049CE" w14:textId="02E46F9E" w:rsidR="00A268C5" w:rsidRPr="00FB1E17" w:rsidRDefault="008C3DC7" w:rsidP="00FB1E17">
            <w:pPr>
              <w:jc w:val="center"/>
              <w:rPr>
                <w:rFonts w:eastAsia="Arial" w:cstheme="minorHAnsi"/>
                <w:b/>
                <w:sz w:val="24"/>
                <w:szCs w:val="24"/>
              </w:rPr>
            </w:pPr>
            <w:r>
              <w:rPr>
                <w:b/>
                <w:sz w:val="24"/>
              </w:rPr>
              <w:t>Descripción de la evaluación extendida</w:t>
            </w:r>
          </w:p>
        </w:tc>
      </w:tr>
      <w:tr w:rsidR="00A268C5" w14:paraId="4F0CD18C" w14:textId="77777777" w:rsidTr="00FB1E17">
        <w:tc>
          <w:tcPr>
            <w:tcW w:w="6071" w:type="dxa"/>
          </w:tcPr>
          <w:p w14:paraId="0FB42D03" w14:textId="76D550F3" w:rsidR="00A268C5" w:rsidRPr="004D276D" w:rsidRDefault="00A268C5" w:rsidP="002B646D">
            <w:pPr>
              <w:rPr>
                <w:rFonts w:eastAsia="Arial" w:cstheme="minorHAnsi"/>
                <w:b/>
                <w:sz w:val="20"/>
                <w:szCs w:val="20"/>
              </w:rPr>
            </w:pPr>
            <w:r w:rsidRPr="004D276D">
              <w:rPr>
                <w:b/>
                <w:sz w:val="20"/>
                <w:szCs w:val="20"/>
              </w:rPr>
              <w:t xml:space="preserve">(1) </w:t>
            </w:r>
            <w:r w:rsidRPr="004D276D">
              <w:rPr>
                <w:sz w:val="20"/>
                <w:szCs w:val="20"/>
              </w:rPr>
              <w:t>¿Cuáles son los hallazgos actuales?</w:t>
            </w:r>
          </w:p>
        </w:tc>
        <w:tc>
          <w:tcPr>
            <w:tcW w:w="8550" w:type="dxa"/>
          </w:tcPr>
          <w:p w14:paraId="0E2F7E4C" w14:textId="4CB53E5B" w:rsidR="00A268C5" w:rsidRPr="00EE2A0E" w:rsidRDefault="000050B5" w:rsidP="00A268C5">
            <w:pPr>
              <w:spacing w:before="79"/>
              <w:rPr>
                <w:rFonts w:eastAsia="Arial" w:cstheme="minorHAnsi"/>
                <w:b/>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r w:rsidR="00A268C5" w14:paraId="33607DCE" w14:textId="77777777" w:rsidTr="00FB1E17">
        <w:tc>
          <w:tcPr>
            <w:tcW w:w="6071" w:type="dxa"/>
          </w:tcPr>
          <w:p w14:paraId="39CFBA95" w14:textId="22FF6FD4" w:rsidR="00A268C5" w:rsidRPr="004D276D" w:rsidRDefault="00A268C5" w:rsidP="002B646D">
            <w:pPr>
              <w:rPr>
                <w:rFonts w:eastAsia="Arial" w:cstheme="minorHAnsi"/>
                <w:b/>
                <w:sz w:val="20"/>
                <w:szCs w:val="20"/>
              </w:rPr>
            </w:pPr>
            <w:r w:rsidRPr="004D276D">
              <w:rPr>
                <w:b/>
                <w:sz w:val="20"/>
                <w:szCs w:val="20"/>
              </w:rPr>
              <w:t xml:space="preserve">(2) </w:t>
            </w:r>
            <w:r w:rsidRPr="004D276D">
              <w:rPr>
                <w:sz w:val="20"/>
                <w:szCs w:val="20"/>
              </w:rPr>
              <w:t>¿Qué información adicional se necesita para la evaluación de este(a) estudiante? Identifique las evaluaciones específicas que se deben completar.</w:t>
            </w:r>
            <w:r w:rsidRPr="004D276D">
              <w:rPr>
                <w:b/>
                <w:sz w:val="20"/>
                <w:szCs w:val="20"/>
              </w:rPr>
              <w:t xml:space="preserve"> </w:t>
            </w:r>
          </w:p>
        </w:tc>
        <w:tc>
          <w:tcPr>
            <w:tcW w:w="8550" w:type="dxa"/>
          </w:tcPr>
          <w:p w14:paraId="7135ADFC" w14:textId="0211E4B6" w:rsidR="00A268C5" w:rsidRPr="00EE2A0E" w:rsidRDefault="000050B5" w:rsidP="00A268C5">
            <w:pPr>
              <w:spacing w:before="79"/>
              <w:rPr>
                <w:rFonts w:eastAsia="Arial" w:cstheme="minorHAnsi"/>
                <w:b/>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r w:rsidR="00A268C5" w14:paraId="0E35BB64" w14:textId="77777777" w:rsidTr="00FB1E17">
        <w:tc>
          <w:tcPr>
            <w:tcW w:w="6071" w:type="dxa"/>
          </w:tcPr>
          <w:p w14:paraId="17C718FC" w14:textId="2EFB70EF" w:rsidR="00A268C5" w:rsidRPr="004D276D" w:rsidRDefault="00A268C5" w:rsidP="002B646D">
            <w:pPr>
              <w:rPr>
                <w:rFonts w:eastAsia="Arial" w:cstheme="minorHAnsi"/>
                <w:b/>
                <w:sz w:val="20"/>
                <w:szCs w:val="20"/>
              </w:rPr>
            </w:pPr>
            <w:r w:rsidRPr="004D276D">
              <w:rPr>
                <w:b/>
                <w:sz w:val="20"/>
                <w:szCs w:val="20"/>
              </w:rPr>
              <w:t xml:space="preserve">(3) </w:t>
            </w:r>
            <w:r w:rsidRPr="004D276D">
              <w:rPr>
                <w:sz w:val="20"/>
                <w:szCs w:val="20"/>
              </w:rPr>
              <w:t xml:space="preserve">¿Cuál es la ubicación donde se llevará a cabo la evaluación extendida? Incluya el nombre de la escuela pública, o el programa colaborativo o de educación especial aprobado, la dirección y la persona de contacto junto con un número de teléfono. </w:t>
            </w:r>
          </w:p>
        </w:tc>
        <w:tc>
          <w:tcPr>
            <w:tcW w:w="8550" w:type="dxa"/>
          </w:tcPr>
          <w:p w14:paraId="4C164A85" w14:textId="3C9CCEB3" w:rsidR="00A268C5" w:rsidRPr="00EE2A0E" w:rsidRDefault="000050B5" w:rsidP="00A268C5">
            <w:pPr>
              <w:spacing w:before="79"/>
              <w:rPr>
                <w:rFonts w:eastAsia="Arial" w:cstheme="minorHAnsi"/>
                <w:b/>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r w:rsidR="00A268C5" w14:paraId="1FB0DD05" w14:textId="77777777" w:rsidTr="00FB1E17">
        <w:tc>
          <w:tcPr>
            <w:tcW w:w="6071" w:type="dxa"/>
          </w:tcPr>
          <w:p w14:paraId="3E62B475" w14:textId="5D81B014" w:rsidR="00A268C5" w:rsidRPr="004D276D" w:rsidRDefault="00A268C5" w:rsidP="002B646D">
            <w:pPr>
              <w:rPr>
                <w:rFonts w:eastAsia="Arial" w:cstheme="minorHAnsi"/>
                <w:b/>
                <w:i/>
                <w:iCs/>
                <w:sz w:val="20"/>
                <w:szCs w:val="20"/>
              </w:rPr>
            </w:pPr>
            <w:r w:rsidRPr="004D276D">
              <w:rPr>
                <w:b/>
                <w:sz w:val="20"/>
                <w:szCs w:val="20"/>
              </w:rPr>
              <w:t xml:space="preserve">(4) </w:t>
            </w:r>
            <w:r w:rsidRPr="004D276D">
              <w:rPr>
                <w:sz w:val="20"/>
                <w:szCs w:val="20"/>
              </w:rPr>
              <w:t>¿Qué período de tiempo</w:t>
            </w:r>
            <w:r w:rsidRPr="004D276D">
              <w:rPr>
                <w:i/>
                <w:sz w:val="20"/>
                <w:szCs w:val="20"/>
              </w:rPr>
              <w:t xml:space="preserve"> (más de una semana pero sin exceder las ocho semanas escolares)</w:t>
            </w:r>
            <w:r w:rsidRPr="004D276D">
              <w:rPr>
                <w:sz w:val="20"/>
                <w:szCs w:val="20"/>
              </w:rPr>
              <w:t xml:space="preserve"> se necesita para completar las evaluaciones necesarias?</w:t>
            </w:r>
          </w:p>
        </w:tc>
        <w:tc>
          <w:tcPr>
            <w:tcW w:w="8550" w:type="dxa"/>
          </w:tcPr>
          <w:p w14:paraId="6BB1D121" w14:textId="6655FBF5" w:rsidR="00A268C5" w:rsidRPr="00EE2A0E" w:rsidRDefault="000050B5" w:rsidP="00A268C5">
            <w:pPr>
              <w:spacing w:before="79"/>
              <w:rPr>
                <w:rFonts w:eastAsia="Arial" w:cstheme="minorHAnsi"/>
                <w:b/>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r w:rsidR="00A268C5" w14:paraId="3BAE52C3" w14:textId="77777777" w:rsidTr="00FB1E17">
        <w:tc>
          <w:tcPr>
            <w:tcW w:w="6071" w:type="dxa"/>
          </w:tcPr>
          <w:p w14:paraId="5E3019EB" w14:textId="01161667" w:rsidR="00A268C5" w:rsidRPr="004D276D" w:rsidRDefault="00A268C5" w:rsidP="002B646D">
            <w:pPr>
              <w:rPr>
                <w:rFonts w:eastAsia="Arial" w:cstheme="minorHAnsi"/>
                <w:b/>
                <w:sz w:val="20"/>
                <w:szCs w:val="20"/>
              </w:rPr>
            </w:pPr>
            <w:r w:rsidRPr="004D276D">
              <w:rPr>
                <w:b/>
                <w:sz w:val="20"/>
                <w:szCs w:val="20"/>
              </w:rPr>
              <w:t xml:space="preserve">(5) </w:t>
            </w:r>
            <w:r w:rsidRPr="004D276D">
              <w:rPr>
                <w:sz w:val="20"/>
                <w:szCs w:val="20"/>
              </w:rPr>
              <w:t>¿Debería el Equipo reunirse a intervalos durante el período de evaluación extendida? En caso afirmativo, especifique las fechas, horarios y lugares de las reuniones.</w:t>
            </w:r>
            <w:r w:rsidRPr="004D276D">
              <w:rPr>
                <w:b/>
                <w:sz w:val="20"/>
                <w:szCs w:val="20"/>
              </w:rPr>
              <w:t xml:space="preserve"> </w:t>
            </w:r>
          </w:p>
        </w:tc>
        <w:tc>
          <w:tcPr>
            <w:tcW w:w="8550" w:type="dxa"/>
          </w:tcPr>
          <w:p w14:paraId="765F28D4" w14:textId="03BF61A7" w:rsidR="00A268C5" w:rsidRPr="00EE2A0E" w:rsidRDefault="000050B5" w:rsidP="00A268C5">
            <w:pPr>
              <w:spacing w:before="79"/>
              <w:rPr>
                <w:rFonts w:eastAsia="Arial" w:cstheme="minorHAnsi"/>
                <w:b/>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r w:rsidR="00A268C5" w14:paraId="6957515F" w14:textId="77777777" w:rsidTr="00FB1E17">
        <w:tc>
          <w:tcPr>
            <w:tcW w:w="6071" w:type="dxa"/>
          </w:tcPr>
          <w:p w14:paraId="0803EA7E" w14:textId="080A81D1" w:rsidR="00A268C5" w:rsidRPr="004D276D" w:rsidRDefault="00A268C5" w:rsidP="002B646D">
            <w:pPr>
              <w:rPr>
                <w:rFonts w:eastAsia="Arial" w:cstheme="minorHAnsi"/>
                <w:b/>
                <w:sz w:val="20"/>
                <w:szCs w:val="20"/>
              </w:rPr>
            </w:pPr>
            <w:r w:rsidRPr="004D276D">
              <w:rPr>
                <w:b/>
                <w:sz w:val="20"/>
                <w:szCs w:val="20"/>
              </w:rPr>
              <w:t>(6)</w:t>
            </w:r>
            <w:r w:rsidRPr="004D276D">
              <w:rPr>
                <w:sz w:val="20"/>
                <w:szCs w:val="20"/>
              </w:rPr>
              <w:t xml:space="preserve"> ¿En qué fecha se volverá a reunir el Equipo para desarrollar un IEP completo antes del final del período de evaluación? Especifique la fecha, hora y lugar de la reunión.</w:t>
            </w:r>
          </w:p>
        </w:tc>
        <w:tc>
          <w:tcPr>
            <w:tcW w:w="8550" w:type="dxa"/>
          </w:tcPr>
          <w:p w14:paraId="19478F76" w14:textId="477E4DD8" w:rsidR="00A268C5" w:rsidRPr="00EE2A0E" w:rsidRDefault="000050B5" w:rsidP="00A268C5">
            <w:pPr>
              <w:spacing w:before="79"/>
              <w:rPr>
                <w:rFonts w:eastAsia="Arial" w:cstheme="minorHAnsi"/>
                <w:b/>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bl>
    <w:p w14:paraId="63521674" w14:textId="7CEAAE40" w:rsidR="00A268C5" w:rsidRDefault="00A268C5" w:rsidP="00A268C5">
      <w:pPr>
        <w:spacing w:before="79"/>
        <w:ind w:left="224"/>
        <w:rPr>
          <w:rFonts w:eastAsia="Arial" w:cstheme="minorHAnsi"/>
          <w:b/>
          <w:sz w:val="20"/>
          <w:szCs w:val="20"/>
        </w:rPr>
      </w:pPr>
    </w:p>
    <w:p w14:paraId="32B835F8" w14:textId="77777777" w:rsidR="00A17086" w:rsidRDefault="00A17086" w:rsidP="00A17086">
      <w:pPr>
        <w:tabs>
          <w:tab w:val="left" w:pos="1780"/>
        </w:tabs>
        <w:ind w:firstLine="180"/>
        <w:rPr>
          <w:rStyle w:val="eop"/>
          <w:rFonts w:ascii="Calibri" w:hAnsi="Calibri" w:cs="Calibri"/>
          <w:b/>
          <w:bCs/>
          <w:color w:val="000000"/>
          <w:shd w:val="clear" w:color="auto" w:fill="FFFFFF"/>
        </w:rPr>
      </w:pPr>
      <w:r>
        <w:rPr>
          <w:rFonts w:ascii="Calibri" w:hAnsi="Calibri"/>
          <w:b/>
          <w:color w:val="000000"/>
          <w:shd w:val="clear" w:color="auto" w:fill="FFFFFF"/>
        </w:rPr>
        <w:t>INFORMACIÓN ADICIONAL</w:t>
      </w:r>
    </w:p>
    <w:tbl>
      <w:tblPr>
        <w:tblStyle w:val="TableGrid"/>
        <w:tblW w:w="14670" w:type="dxa"/>
        <w:tblInd w:w="175" w:type="dxa"/>
        <w:tblLook w:val="04A0" w:firstRow="1" w:lastRow="0" w:firstColumn="1" w:lastColumn="0" w:noHBand="0" w:noVBand="1"/>
      </w:tblPr>
      <w:tblGrid>
        <w:gridCol w:w="14670"/>
      </w:tblGrid>
      <w:tr w:rsidR="00A17086" w14:paraId="43151314" w14:textId="77777777" w:rsidTr="006D2389">
        <w:tc>
          <w:tcPr>
            <w:tcW w:w="14670" w:type="dxa"/>
          </w:tcPr>
          <w:p w14:paraId="5FFB345F" w14:textId="5BEEFF64" w:rsidR="00A17086" w:rsidRPr="00AB77DA" w:rsidRDefault="00A17086" w:rsidP="00F07BAA">
            <w:pPr>
              <w:tabs>
                <w:tab w:val="left" w:pos="1780"/>
              </w:tabs>
              <w:rPr>
                <w:rFonts w:eastAsia="Arial" w:cstheme="minorHAnsi"/>
                <w:bCs/>
              </w:rPr>
            </w:pPr>
            <w:r w:rsidRPr="004D276D">
              <w:rPr>
                <w:sz w:val="20"/>
                <w:szCs w:val="20"/>
              </w:rPr>
              <w:t xml:space="preserve">Registre otra información no mencionada anteriormente. </w:t>
            </w:r>
          </w:p>
        </w:tc>
      </w:tr>
      <w:tr w:rsidR="00A17086" w14:paraId="300C0F75" w14:textId="77777777" w:rsidTr="006D2389">
        <w:tc>
          <w:tcPr>
            <w:tcW w:w="14670" w:type="dxa"/>
          </w:tcPr>
          <w:p w14:paraId="1A89B5B1" w14:textId="77777777" w:rsidR="00A17086" w:rsidRPr="00AB6056" w:rsidRDefault="00A17086" w:rsidP="00F07BAA">
            <w:pPr>
              <w:tabs>
                <w:tab w:val="left" w:pos="1780"/>
              </w:tabs>
              <w:rPr>
                <w:rFonts w:eastAsia="Arial" w:cstheme="minorHAnsi"/>
                <w:bCs/>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bl>
    <w:p w14:paraId="319DF581" w14:textId="77777777" w:rsidR="008C3DC7" w:rsidRDefault="008C3DC7" w:rsidP="003E3BAE">
      <w:pPr>
        <w:tabs>
          <w:tab w:val="left" w:pos="1780"/>
        </w:tabs>
        <w:ind w:firstLine="180"/>
        <w:rPr>
          <w:rFonts w:ascii="Calibri" w:hAnsi="Calibri" w:cs="Calibri"/>
          <w:b/>
          <w:bCs/>
          <w:color w:val="000000"/>
          <w:shd w:val="clear" w:color="auto" w:fill="FFFFFF"/>
        </w:rPr>
      </w:pPr>
    </w:p>
    <w:p w14:paraId="54002CA1" w14:textId="39E8C36D" w:rsidR="003E3BAE" w:rsidRPr="00AB77DA" w:rsidRDefault="003E3BAE" w:rsidP="003E3BAE">
      <w:pPr>
        <w:tabs>
          <w:tab w:val="left" w:pos="1780"/>
        </w:tabs>
        <w:ind w:firstLine="180"/>
        <w:rPr>
          <w:rFonts w:ascii="Calibri" w:eastAsia="Times New Roman" w:hAnsi="Calibri" w:cs="Calibri"/>
          <w:b/>
          <w:bCs/>
          <w:color w:val="000000"/>
          <w:shd w:val="clear" w:color="auto" w:fill="FFFFFF"/>
        </w:rPr>
      </w:pPr>
      <w:r>
        <w:rPr>
          <w:rFonts w:ascii="Calibri" w:hAnsi="Calibri"/>
          <w:b/>
          <w:color w:val="000000"/>
          <w:shd w:val="clear" w:color="auto" w:fill="FFFFFF"/>
        </w:rPr>
        <w:lastRenderedPageBreak/>
        <w:t>SECCIÓN DE RESPUESTA</w:t>
      </w:r>
    </w:p>
    <w:tbl>
      <w:tblPr>
        <w:tblStyle w:val="TableGrid"/>
        <w:tblW w:w="14670" w:type="dxa"/>
        <w:tblInd w:w="175" w:type="dxa"/>
        <w:tblLook w:val="04A0" w:firstRow="1" w:lastRow="0" w:firstColumn="1" w:lastColumn="0" w:noHBand="0" w:noVBand="1"/>
      </w:tblPr>
      <w:tblGrid>
        <w:gridCol w:w="2337"/>
        <w:gridCol w:w="3763"/>
        <w:gridCol w:w="1127"/>
        <w:gridCol w:w="4121"/>
        <w:gridCol w:w="878"/>
        <w:gridCol w:w="2444"/>
      </w:tblGrid>
      <w:tr w:rsidR="003E3BAE" w14:paraId="5EC9B499" w14:textId="77777777" w:rsidTr="006D2389">
        <w:trPr>
          <w:trHeight w:val="359"/>
        </w:trPr>
        <w:tc>
          <w:tcPr>
            <w:tcW w:w="14670" w:type="dxa"/>
            <w:gridSpan w:val="6"/>
          </w:tcPr>
          <w:p w14:paraId="25BD0085" w14:textId="79018E32" w:rsidR="003E3BAE" w:rsidRPr="00AB6056" w:rsidRDefault="003E3BAE" w:rsidP="00F07BAA">
            <w:pPr>
              <w:pStyle w:val="BodyText"/>
              <w:ind w:left="0"/>
              <w:rPr>
                <w:rFonts w:asciiTheme="minorHAnsi" w:hAnsiTheme="minorHAnsi" w:cstheme="minorHAnsi"/>
                <w:sz w:val="22"/>
                <w:szCs w:val="22"/>
              </w:rPr>
            </w:pPr>
            <w:r>
              <w:rPr>
                <w:rFonts w:asciiTheme="minorHAnsi" w:hAnsiTheme="minorHAnsi"/>
                <w:b/>
                <w:sz w:val="22"/>
              </w:rPr>
              <w:t>Declaración de la escuela:</w:t>
            </w:r>
            <w:r>
              <w:rPr>
                <w:rFonts w:asciiTheme="minorHAnsi" w:hAnsiTheme="minorHAnsi"/>
              </w:rPr>
              <w:t xml:space="preserve"> </w:t>
            </w:r>
            <w:r>
              <w:rPr>
                <w:rFonts w:asciiTheme="minorHAnsi" w:hAnsiTheme="minorHAnsi"/>
                <w:sz w:val="22"/>
              </w:rPr>
              <w:t xml:space="preserve">Certifico que la(s) evaluación(es) en esta evaluación extendida son las recomendadas por el Equipo y que se brindarán la(s) evaluación(es) indicadas. </w:t>
            </w:r>
          </w:p>
        </w:tc>
      </w:tr>
      <w:tr w:rsidR="003E3BAE" w14:paraId="5D92F3F5" w14:textId="77777777" w:rsidTr="006D2389">
        <w:trPr>
          <w:trHeight w:val="800"/>
        </w:trPr>
        <w:tc>
          <w:tcPr>
            <w:tcW w:w="2337" w:type="dxa"/>
          </w:tcPr>
          <w:p w14:paraId="7B2239F4" w14:textId="77777777" w:rsidR="003E3BAE" w:rsidRPr="00AB77DA" w:rsidRDefault="003E3BAE" w:rsidP="00F07BAA">
            <w:pPr>
              <w:pStyle w:val="BodyText"/>
              <w:ind w:left="0"/>
              <w:jc w:val="right"/>
              <w:rPr>
                <w:rFonts w:asciiTheme="minorHAnsi" w:eastAsia="Times New Roman" w:hAnsiTheme="minorHAnsi" w:cstheme="minorHAnsi"/>
                <w:sz w:val="22"/>
                <w:szCs w:val="22"/>
              </w:rPr>
            </w:pPr>
            <w:r>
              <w:rPr>
                <w:rFonts w:asciiTheme="minorHAnsi" w:hAnsiTheme="minorHAnsi"/>
                <w:sz w:val="22"/>
              </w:rPr>
              <w:t xml:space="preserve">Nombre y rol del representante de la LEA: </w:t>
            </w:r>
          </w:p>
        </w:tc>
        <w:tc>
          <w:tcPr>
            <w:tcW w:w="3763" w:type="dxa"/>
          </w:tcPr>
          <w:p w14:paraId="6B1646D1" w14:textId="77777777" w:rsidR="003E3BAE" w:rsidRPr="001B0958" w:rsidRDefault="003E3BAE" w:rsidP="00F07BAA">
            <w:pPr>
              <w:pStyle w:val="BodyText"/>
              <w:ind w:left="0"/>
              <w:rPr>
                <w:rFonts w:asciiTheme="minorHAnsi" w:eastAsia="Times New Roman" w:hAnsiTheme="minorHAnsi" w:cstheme="minorHAnsi"/>
                <w:sz w:val="20"/>
                <w:szCs w:val="20"/>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c>
          <w:tcPr>
            <w:tcW w:w="1127" w:type="dxa"/>
          </w:tcPr>
          <w:p w14:paraId="50A79F75" w14:textId="77777777" w:rsidR="003E3BAE" w:rsidRPr="00AB77DA" w:rsidRDefault="003E3BAE" w:rsidP="00F07BAA">
            <w:pPr>
              <w:pStyle w:val="BodyText"/>
              <w:ind w:left="0"/>
              <w:rPr>
                <w:rFonts w:asciiTheme="minorHAnsi" w:eastAsia="Times New Roman" w:hAnsiTheme="minorHAnsi" w:cstheme="minorHAnsi"/>
                <w:sz w:val="22"/>
                <w:szCs w:val="22"/>
              </w:rPr>
            </w:pPr>
            <w:r>
              <w:rPr>
                <w:rFonts w:asciiTheme="minorHAnsi" w:hAnsiTheme="minorHAnsi"/>
                <w:sz w:val="22"/>
              </w:rPr>
              <w:t>Firma:</w:t>
            </w:r>
          </w:p>
        </w:tc>
        <w:tc>
          <w:tcPr>
            <w:tcW w:w="4121" w:type="dxa"/>
          </w:tcPr>
          <w:p w14:paraId="499D3C1F" w14:textId="77777777" w:rsidR="003E3BAE" w:rsidRPr="001B0958" w:rsidRDefault="003E3BAE" w:rsidP="00F07BAA">
            <w:pPr>
              <w:pStyle w:val="BodyText"/>
              <w:ind w:left="0"/>
              <w:rPr>
                <w:rFonts w:asciiTheme="minorHAnsi" w:eastAsia="Times New Roman" w:hAnsiTheme="minorHAnsi" w:cstheme="minorHAnsi"/>
                <w:sz w:val="20"/>
                <w:szCs w:val="20"/>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c>
          <w:tcPr>
            <w:tcW w:w="878" w:type="dxa"/>
          </w:tcPr>
          <w:p w14:paraId="30184B54" w14:textId="77777777" w:rsidR="003E3BAE" w:rsidRPr="00AB77DA" w:rsidRDefault="003E3BAE" w:rsidP="00F07BAA">
            <w:pPr>
              <w:pStyle w:val="BodyText"/>
              <w:ind w:left="0"/>
              <w:rPr>
                <w:rFonts w:asciiTheme="minorHAnsi" w:eastAsia="Times New Roman" w:hAnsiTheme="minorHAnsi" w:cstheme="minorHAnsi"/>
                <w:sz w:val="22"/>
                <w:szCs w:val="22"/>
              </w:rPr>
            </w:pPr>
            <w:r>
              <w:rPr>
                <w:rFonts w:asciiTheme="minorHAnsi" w:hAnsiTheme="minorHAnsi"/>
                <w:sz w:val="22"/>
              </w:rPr>
              <w:t>Fecha:</w:t>
            </w:r>
          </w:p>
        </w:tc>
        <w:tc>
          <w:tcPr>
            <w:tcW w:w="2444" w:type="dxa"/>
          </w:tcPr>
          <w:p w14:paraId="2F0E95BB" w14:textId="77777777" w:rsidR="003E3BAE" w:rsidRPr="001B0958" w:rsidRDefault="003E3BAE" w:rsidP="00F07BAA">
            <w:pPr>
              <w:pStyle w:val="BodyText"/>
              <w:ind w:left="0"/>
              <w:rPr>
                <w:rFonts w:asciiTheme="minorHAnsi" w:eastAsia="Times New Roman" w:hAnsiTheme="minorHAnsi" w:cstheme="minorHAnsi"/>
                <w:sz w:val="20"/>
                <w:szCs w:val="20"/>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r w:rsidR="003E3BAE" w14:paraId="39DF5CCC" w14:textId="77777777" w:rsidTr="006D2389">
        <w:trPr>
          <w:trHeight w:val="800"/>
        </w:trPr>
        <w:tc>
          <w:tcPr>
            <w:tcW w:w="14670" w:type="dxa"/>
            <w:gridSpan w:val="6"/>
          </w:tcPr>
          <w:p w14:paraId="69A5F3B7" w14:textId="77777777" w:rsidR="003E3BAE" w:rsidRPr="00AB6056" w:rsidRDefault="003E3BAE" w:rsidP="00F07BAA">
            <w:pPr>
              <w:pStyle w:val="BodyText"/>
              <w:ind w:left="0"/>
              <w:rPr>
                <w:rFonts w:asciiTheme="minorHAnsi" w:eastAsia="Times New Roman" w:hAnsiTheme="minorHAnsi" w:cstheme="minorHAnsi"/>
                <w:b/>
                <w:bCs/>
                <w:sz w:val="22"/>
                <w:szCs w:val="22"/>
              </w:rPr>
            </w:pPr>
            <w:r>
              <w:rPr>
                <w:rFonts w:asciiTheme="minorHAnsi" w:hAnsiTheme="minorHAnsi"/>
                <w:b/>
                <w:sz w:val="22"/>
              </w:rPr>
              <w:t>Respuesta de los padres o del/de la estudiante que ha alcanzado la mayoría de edad con derecho a tomar decisiones:</w:t>
            </w:r>
          </w:p>
          <w:p w14:paraId="1E839B09" w14:textId="77777777" w:rsidR="003E3BAE" w:rsidRDefault="003E3BAE" w:rsidP="00F07BAA">
            <w:pPr>
              <w:pStyle w:val="BodyText"/>
              <w:ind w:left="0"/>
              <w:rPr>
                <w:rFonts w:ascii="Helvetica" w:hAnsi="Helvetica"/>
              </w:rPr>
            </w:pPr>
            <w:r>
              <w:rPr>
                <w:rFonts w:asciiTheme="minorHAnsi" w:hAnsiTheme="minorHAnsi"/>
                <w:sz w:val="22"/>
              </w:rPr>
              <w:t>Es importante comunicarle al distrito su decisión lo antes posible. Indique su respuesta marcando la casilla correspondiente a continuación y devolviendo una copia firmada al distrito.</w:t>
            </w:r>
          </w:p>
        </w:tc>
      </w:tr>
    </w:tbl>
    <w:p w14:paraId="48F7BE3F" w14:textId="77777777" w:rsidR="003E3BAE" w:rsidRDefault="003E3BAE" w:rsidP="003E3BAE">
      <w:pPr>
        <w:tabs>
          <w:tab w:val="left" w:pos="1780"/>
        </w:tabs>
        <w:rPr>
          <w:rFonts w:eastAsiaTheme="minorEastAsia"/>
          <w:b/>
        </w:rPr>
      </w:pPr>
    </w:p>
    <w:tbl>
      <w:tblPr>
        <w:tblStyle w:val="TableGrid"/>
        <w:tblW w:w="14701" w:type="dxa"/>
        <w:tblInd w:w="144" w:type="dxa"/>
        <w:tblLook w:val="04A0" w:firstRow="1" w:lastRow="0" w:firstColumn="1" w:lastColumn="0" w:noHBand="0" w:noVBand="1"/>
      </w:tblPr>
      <w:tblGrid>
        <w:gridCol w:w="571"/>
        <w:gridCol w:w="14130"/>
      </w:tblGrid>
      <w:tr w:rsidR="003E3BAE" w14:paraId="59C3D5CC" w14:textId="77777777" w:rsidTr="00AC51E4">
        <w:trPr>
          <w:trHeight w:val="242"/>
        </w:trPr>
        <w:sdt>
          <w:sdtPr>
            <w:rPr>
              <w:rFonts w:asciiTheme="minorHAnsi" w:eastAsia="Times New Roman" w:hAnsiTheme="minorHAnsi" w:cstheme="minorHAnsi"/>
              <w:b/>
              <w:bCs/>
              <w:sz w:val="20"/>
              <w:szCs w:val="20"/>
            </w:rPr>
            <w:id w:val="1543637154"/>
            <w14:checkbox>
              <w14:checked w14:val="0"/>
              <w14:checkedState w14:val="2612" w14:font="MS Gothic"/>
              <w14:uncheckedState w14:val="2610" w14:font="MS Gothic"/>
            </w14:checkbox>
          </w:sdtPr>
          <w:sdtContent>
            <w:tc>
              <w:tcPr>
                <w:tcW w:w="571" w:type="dxa"/>
                <w:vAlign w:val="center"/>
              </w:tcPr>
              <w:p w14:paraId="634A634E" w14:textId="77777777" w:rsidR="003E3BAE" w:rsidRPr="00905218" w:rsidRDefault="003E3BAE" w:rsidP="00F07BAA">
                <w:pPr>
                  <w:pStyle w:val="BodyText"/>
                  <w:ind w:left="0"/>
                  <w:rPr>
                    <w:rFonts w:asciiTheme="minorHAnsi" w:eastAsia="Times New Roman" w:hAnsiTheme="minorHAnsi" w:cstheme="minorHAnsi"/>
                    <w:b/>
                    <w:bCs/>
                    <w:sz w:val="20"/>
                    <w:szCs w:val="20"/>
                  </w:rPr>
                </w:pPr>
                <w:r>
                  <w:rPr>
                    <w:rFonts w:ascii="MS Gothic" w:eastAsia="MS Gothic" w:hAnsi="MS Gothic" w:cstheme="minorHAnsi" w:hint="eastAsia"/>
                    <w:b/>
                    <w:bCs/>
                    <w:sz w:val="20"/>
                    <w:szCs w:val="20"/>
                  </w:rPr>
                  <w:t>☐</w:t>
                </w:r>
              </w:p>
            </w:tc>
          </w:sdtContent>
        </w:sdt>
        <w:tc>
          <w:tcPr>
            <w:tcW w:w="14130" w:type="dxa"/>
          </w:tcPr>
          <w:p w14:paraId="37D0A12C" w14:textId="2C048E1C" w:rsidR="003E3BAE" w:rsidRPr="00AB77DA" w:rsidRDefault="003E3BAE" w:rsidP="00F07BAA">
            <w:pPr>
              <w:pStyle w:val="BodyText"/>
              <w:ind w:left="0"/>
              <w:rPr>
                <w:rFonts w:asciiTheme="minorHAnsi" w:eastAsia="Times New Roman" w:hAnsiTheme="minorHAnsi" w:cstheme="minorHAnsi"/>
                <w:b/>
                <w:sz w:val="22"/>
                <w:szCs w:val="22"/>
              </w:rPr>
            </w:pPr>
            <w:r>
              <w:rPr>
                <w:rFonts w:asciiTheme="minorHAnsi" w:hAnsiTheme="minorHAnsi"/>
                <w:b/>
                <w:sz w:val="22"/>
              </w:rPr>
              <w:t>Acepto la evaluación extendida recomendada.</w:t>
            </w:r>
          </w:p>
        </w:tc>
      </w:tr>
      <w:tr w:rsidR="003E3BAE" w14:paraId="17EE1A00" w14:textId="77777777" w:rsidTr="00AC51E4">
        <w:trPr>
          <w:trHeight w:val="620"/>
        </w:trPr>
        <w:sdt>
          <w:sdtPr>
            <w:rPr>
              <w:rFonts w:ascii="MS Gothic" w:eastAsia="MS Gothic" w:hAnsi="MS Gothic" w:cstheme="minorHAnsi" w:hint="eastAsia"/>
              <w:b/>
              <w:bCs/>
              <w:sz w:val="20"/>
              <w:szCs w:val="20"/>
            </w:rPr>
            <w:id w:val="1752317793"/>
            <w14:checkbox>
              <w14:checked w14:val="0"/>
              <w14:checkedState w14:val="2612" w14:font="MS Gothic"/>
              <w14:uncheckedState w14:val="2610" w14:font="MS Gothic"/>
            </w14:checkbox>
          </w:sdtPr>
          <w:sdtContent>
            <w:tc>
              <w:tcPr>
                <w:tcW w:w="571" w:type="dxa"/>
                <w:vAlign w:val="center"/>
              </w:tcPr>
              <w:p w14:paraId="48EDD185" w14:textId="77777777" w:rsidR="003E3BAE" w:rsidRDefault="003E3BAE" w:rsidP="00F07BA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4130" w:type="dxa"/>
          </w:tcPr>
          <w:p w14:paraId="668BB00F" w14:textId="53E0B46E" w:rsidR="003E3BAE" w:rsidRPr="00AB77DA" w:rsidRDefault="003E3BAE" w:rsidP="00F07BAA">
            <w:pPr>
              <w:pStyle w:val="BodyText"/>
              <w:ind w:left="0"/>
              <w:rPr>
                <w:rFonts w:asciiTheme="minorHAnsi" w:eastAsia="Times New Roman" w:hAnsiTheme="minorHAnsi" w:cstheme="minorHAnsi"/>
                <w:b/>
                <w:sz w:val="22"/>
                <w:szCs w:val="22"/>
              </w:rPr>
            </w:pPr>
            <w:r>
              <w:rPr>
                <w:rFonts w:asciiTheme="minorHAnsi" w:hAnsiTheme="minorHAnsi"/>
                <w:b/>
                <w:sz w:val="22"/>
              </w:rPr>
              <w:t>Rechazo las siguientes partes de la evaluación extendida con el entendimiento de que cualquier parte que no rechace se considerará aceptada y se implementará de inmediato. Las partes rechazadas son las siguientes:</w:t>
            </w: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r w:rsidR="003E3BAE" w14:paraId="448D1743" w14:textId="77777777" w:rsidTr="00AC51E4">
        <w:trPr>
          <w:trHeight w:val="350"/>
        </w:trPr>
        <w:sdt>
          <w:sdtPr>
            <w:rPr>
              <w:rFonts w:ascii="MS Gothic" w:eastAsia="MS Gothic" w:hAnsi="MS Gothic" w:cstheme="minorHAnsi" w:hint="eastAsia"/>
              <w:b/>
              <w:bCs/>
              <w:sz w:val="20"/>
              <w:szCs w:val="20"/>
            </w:rPr>
            <w:id w:val="-1273711303"/>
            <w14:checkbox>
              <w14:checked w14:val="0"/>
              <w14:checkedState w14:val="2612" w14:font="MS Gothic"/>
              <w14:uncheckedState w14:val="2610" w14:font="MS Gothic"/>
            </w14:checkbox>
          </w:sdtPr>
          <w:sdtContent>
            <w:tc>
              <w:tcPr>
                <w:tcW w:w="571" w:type="dxa"/>
                <w:vAlign w:val="center"/>
              </w:tcPr>
              <w:p w14:paraId="246830B8" w14:textId="77777777" w:rsidR="003E3BAE" w:rsidRDefault="003E3BAE" w:rsidP="00F07BA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4130" w:type="dxa"/>
          </w:tcPr>
          <w:p w14:paraId="4C21B798" w14:textId="7CA39E80" w:rsidR="003E3BAE" w:rsidRPr="00AB77DA" w:rsidRDefault="003E3BAE" w:rsidP="00F07BAA">
            <w:pPr>
              <w:pStyle w:val="BodyText"/>
              <w:ind w:left="0"/>
              <w:rPr>
                <w:rFonts w:asciiTheme="minorHAnsi" w:eastAsia="Times New Roman" w:hAnsiTheme="minorHAnsi" w:cstheme="minorHAnsi"/>
                <w:b/>
                <w:sz w:val="22"/>
                <w:szCs w:val="22"/>
              </w:rPr>
            </w:pPr>
            <w:r>
              <w:rPr>
                <w:rFonts w:asciiTheme="minorHAnsi" w:hAnsiTheme="minorHAnsi"/>
                <w:b/>
                <w:sz w:val="22"/>
              </w:rPr>
              <w:t>Rechazo la evaluación extendida recomendada.</w:t>
            </w:r>
          </w:p>
        </w:tc>
      </w:tr>
      <w:tr w:rsidR="003E3BAE" w14:paraId="6C2372FD" w14:textId="77777777" w:rsidTr="00AC51E4">
        <w:trPr>
          <w:trHeight w:val="350"/>
        </w:trPr>
        <w:tc>
          <w:tcPr>
            <w:tcW w:w="571" w:type="dxa"/>
            <w:vAlign w:val="center"/>
          </w:tcPr>
          <w:p w14:paraId="73C24565" w14:textId="77777777" w:rsidR="003E3BAE" w:rsidRDefault="003E3BAE" w:rsidP="00F07BAA">
            <w:pPr>
              <w:pStyle w:val="BodyText"/>
              <w:ind w:left="0"/>
              <w:rPr>
                <w:rFonts w:ascii="MS Gothic" w:eastAsia="MS Gothic" w:hAnsi="MS Gothic" w:cstheme="minorHAnsi"/>
                <w:b/>
                <w:bCs/>
                <w:sz w:val="20"/>
                <w:szCs w:val="20"/>
              </w:rPr>
            </w:pPr>
          </w:p>
        </w:tc>
        <w:tc>
          <w:tcPr>
            <w:tcW w:w="14130" w:type="dxa"/>
          </w:tcPr>
          <w:p w14:paraId="7EED2EA5" w14:textId="2B7E78E5" w:rsidR="003E3BAE" w:rsidRPr="00AB77DA" w:rsidRDefault="003E3BAE" w:rsidP="00F07BAA">
            <w:pPr>
              <w:pStyle w:val="BodyText"/>
              <w:ind w:left="0"/>
              <w:rPr>
                <w:rFonts w:asciiTheme="minorHAnsi" w:eastAsia="Times New Roman" w:hAnsiTheme="minorHAnsi" w:cstheme="minorHAnsi"/>
                <w:b/>
                <w:sz w:val="22"/>
                <w:szCs w:val="22"/>
              </w:rPr>
            </w:pPr>
            <w:r>
              <w:rPr>
                <w:rFonts w:asciiTheme="minorHAnsi" w:hAnsiTheme="minorHAnsi"/>
                <w:b/>
                <w:sz w:val="22"/>
              </w:rPr>
              <w:t xml:space="preserve">Comentario de los padres: </w:t>
            </w:r>
            <w:r>
              <w:rPr>
                <w:rFonts w:asciiTheme="minorHAnsi" w:hAnsiTheme="minorHAnsi"/>
                <w:sz w:val="22"/>
              </w:rPr>
              <w:t xml:space="preserve">Me gustaría </w:t>
            </w:r>
            <w:r>
              <w:rPr>
                <w:rFonts w:asciiTheme="minorHAnsi" w:hAnsiTheme="minorHAnsi"/>
                <w:b/>
                <w:bCs/>
                <w:sz w:val="22"/>
              </w:rPr>
              <w:t>hacer el/los siguiente(s) comentario(s)</w:t>
            </w:r>
            <w:r>
              <w:rPr>
                <w:rFonts w:asciiTheme="minorHAnsi" w:hAnsiTheme="minorHAnsi"/>
                <w:sz w:val="22"/>
              </w:rPr>
              <w:t>, pero entiendo que cualquier comentario que sugiera cambios en la evaluación extendida propuesta no se implementará a menos que se modifique la evaluación extendida:</w:t>
            </w: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c>
      </w:tr>
    </w:tbl>
    <w:p w14:paraId="26FF4847" w14:textId="77777777" w:rsidR="003E3BAE" w:rsidRDefault="003E3BAE" w:rsidP="003E3BAE">
      <w:pPr>
        <w:tabs>
          <w:tab w:val="left" w:pos="1780"/>
        </w:tabs>
        <w:rPr>
          <w:rFonts w:eastAsiaTheme="minorEastAsia"/>
          <w:b/>
        </w:rPr>
      </w:pPr>
    </w:p>
    <w:tbl>
      <w:tblPr>
        <w:tblStyle w:val="TableGrid"/>
        <w:tblW w:w="13723" w:type="dxa"/>
        <w:tblInd w:w="1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13"/>
        <w:gridCol w:w="1910"/>
      </w:tblGrid>
      <w:tr w:rsidR="003E3BAE" w14:paraId="27F47206" w14:textId="77777777" w:rsidTr="00F07BAA">
        <w:trPr>
          <w:trHeight w:val="407"/>
        </w:trPr>
        <w:tc>
          <w:tcPr>
            <w:tcW w:w="11813" w:type="dxa"/>
          </w:tcPr>
          <w:p w14:paraId="2A8482B8" w14:textId="77777777" w:rsidR="003E3BAE" w:rsidRPr="00852DE7" w:rsidRDefault="003E3BAE" w:rsidP="00F07BAA">
            <w:pPr>
              <w:tabs>
                <w:tab w:val="left" w:pos="3330"/>
              </w:tabs>
              <w:rPr>
                <w:b/>
                <w:bCs/>
                <w:sz w:val="24"/>
                <w:szCs w:val="24"/>
              </w:rPr>
            </w:pPr>
            <w:r>
              <w:rPr>
                <w:b/>
                <w:sz w:val="24"/>
              </w:rPr>
              <w:t>X</w:t>
            </w:r>
          </w:p>
        </w:tc>
        <w:tc>
          <w:tcPr>
            <w:tcW w:w="1910" w:type="dxa"/>
          </w:tcPr>
          <w:p w14:paraId="389785CA" w14:textId="77777777" w:rsidR="003E3BAE" w:rsidRPr="00852DE7" w:rsidRDefault="003E3BAE" w:rsidP="00F07BAA">
            <w:pPr>
              <w:tabs>
                <w:tab w:val="left" w:pos="3330"/>
              </w:tabs>
              <w:rPr>
                <w:b/>
                <w:bCs/>
                <w:sz w:val="24"/>
                <w:szCs w:val="24"/>
              </w:rPr>
            </w:pPr>
          </w:p>
        </w:tc>
      </w:tr>
      <w:tr w:rsidR="003E3BAE" w14:paraId="32BF0D17" w14:textId="77777777" w:rsidTr="00F07BAA">
        <w:trPr>
          <w:trHeight w:val="762"/>
        </w:trPr>
        <w:tc>
          <w:tcPr>
            <w:tcW w:w="11813" w:type="dxa"/>
          </w:tcPr>
          <w:p w14:paraId="67C70946" w14:textId="77777777" w:rsidR="003E3BAE" w:rsidRPr="00852DE7" w:rsidRDefault="003E3BAE" w:rsidP="00F07BAA">
            <w:pPr>
              <w:tabs>
                <w:tab w:val="left" w:pos="3330"/>
              </w:tabs>
              <w:rPr>
                <w:b/>
                <w:bCs/>
                <w:sz w:val="24"/>
                <w:szCs w:val="24"/>
              </w:rPr>
            </w:pPr>
            <w:r>
              <w:rPr>
                <w:b/>
                <w:sz w:val="24"/>
              </w:rPr>
              <w:t>Firma de padre/madre, encargado legal, padre/madre sustituto(a) educativo(a) o estudiante de 18 años o más*</w:t>
            </w:r>
          </w:p>
          <w:p w14:paraId="59BBAC01" w14:textId="77777777" w:rsidR="003E3BAE" w:rsidRPr="00852DE7" w:rsidRDefault="003E3BAE" w:rsidP="00F07BAA">
            <w:pPr>
              <w:tabs>
                <w:tab w:val="left" w:pos="3330"/>
              </w:tabs>
              <w:rPr>
                <w:i/>
                <w:iCs/>
                <w:sz w:val="24"/>
                <w:szCs w:val="24"/>
              </w:rPr>
            </w:pPr>
            <w:r>
              <w:rPr>
                <w:sz w:val="24"/>
              </w:rPr>
              <w:t xml:space="preserve">* </w:t>
            </w:r>
            <w:r>
              <w:rPr>
                <w:i/>
                <w:sz w:val="24"/>
              </w:rPr>
              <w:t>Se requiere la firma del/de la estudiante una vez que el/la estudiante cumpla 18 años, a menos que haya un encargado legal designado por la corte.</w:t>
            </w:r>
          </w:p>
        </w:tc>
        <w:tc>
          <w:tcPr>
            <w:tcW w:w="1910" w:type="dxa"/>
          </w:tcPr>
          <w:p w14:paraId="0FC27995" w14:textId="77777777" w:rsidR="003E3BAE" w:rsidRPr="00852DE7" w:rsidRDefault="003E3BAE" w:rsidP="00F07BAA">
            <w:pPr>
              <w:tabs>
                <w:tab w:val="left" w:pos="3330"/>
              </w:tabs>
              <w:rPr>
                <w:b/>
                <w:bCs/>
                <w:sz w:val="24"/>
                <w:szCs w:val="24"/>
              </w:rPr>
            </w:pPr>
            <w:r>
              <w:rPr>
                <w:b/>
                <w:sz w:val="24"/>
              </w:rPr>
              <w:t>Fecha</w:t>
            </w:r>
          </w:p>
        </w:tc>
      </w:tr>
    </w:tbl>
    <w:p w14:paraId="6665FB87" w14:textId="77777777" w:rsidR="003E3BAE" w:rsidRDefault="003E3BAE" w:rsidP="003E3BAE">
      <w:pPr>
        <w:tabs>
          <w:tab w:val="left" w:pos="1780"/>
        </w:tabs>
        <w:rPr>
          <w:rFonts w:eastAsiaTheme="minorEastAsia"/>
          <w:b/>
        </w:rPr>
      </w:pPr>
    </w:p>
    <w:p w14:paraId="716F5184" w14:textId="53202738" w:rsidR="003E3BAE" w:rsidRDefault="003E3BAE" w:rsidP="003E3BAE">
      <w:pPr>
        <w:tabs>
          <w:tab w:val="left" w:pos="1780"/>
        </w:tabs>
        <w:rPr>
          <w:rFonts w:eastAsiaTheme="minorEastAsia"/>
          <w:b/>
        </w:rPr>
      </w:pPr>
      <w:r>
        <w:rPr>
          <w:b/>
        </w:rPr>
        <w:t>Solicitud de reunión</w:t>
      </w:r>
    </w:p>
    <w:tbl>
      <w:tblPr>
        <w:tblStyle w:val="TableGrid"/>
        <w:tblW w:w="14701" w:type="dxa"/>
        <w:tblInd w:w="144" w:type="dxa"/>
        <w:tblLook w:val="04A0" w:firstRow="1" w:lastRow="0" w:firstColumn="1" w:lastColumn="0" w:noHBand="0" w:noVBand="1"/>
      </w:tblPr>
      <w:tblGrid>
        <w:gridCol w:w="571"/>
        <w:gridCol w:w="14130"/>
      </w:tblGrid>
      <w:tr w:rsidR="003E3BAE" w:rsidRPr="00AB6056" w14:paraId="5DE923EB" w14:textId="77777777" w:rsidTr="00AC51E4">
        <w:trPr>
          <w:trHeight w:val="440"/>
        </w:trPr>
        <w:sdt>
          <w:sdtPr>
            <w:rPr>
              <w:rFonts w:ascii="MS Gothic" w:eastAsia="MS Gothic" w:hAnsi="MS Gothic" w:cstheme="minorHAnsi" w:hint="eastAsia"/>
              <w:b/>
              <w:bCs/>
              <w:sz w:val="20"/>
              <w:szCs w:val="20"/>
            </w:rPr>
            <w:id w:val="-1487933433"/>
            <w14:checkbox>
              <w14:checked w14:val="0"/>
              <w14:checkedState w14:val="2612" w14:font="MS Gothic"/>
              <w14:uncheckedState w14:val="2610" w14:font="MS Gothic"/>
            </w14:checkbox>
          </w:sdtPr>
          <w:sdtContent>
            <w:tc>
              <w:tcPr>
                <w:tcW w:w="571" w:type="dxa"/>
                <w:vAlign w:val="center"/>
              </w:tcPr>
              <w:p w14:paraId="56972F3C" w14:textId="77777777" w:rsidR="003E3BAE" w:rsidRDefault="003E3BAE" w:rsidP="00F07BA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4130" w:type="dxa"/>
            <w:vAlign w:val="center"/>
          </w:tcPr>
          <w:p w14:paraId="00FBFB6D" w14:textId="1836BB77" w:rsidR="003E3BAE" w:rsidRPr="00AB6056" w:rsidRDefault="003E3BAE" w:rsidP="00F07BAA">
            <w:pPr>
              <w:pStyle w:val="BodyText"/>
              <w:ind w:left="0"/>
              <w:rPr>
                <w:rFonts w:asciiTheme="minorHAnsi" w:eastAsia="Times New Roman" w:hAnsiTheme="minorHAnsi" w:cstheme="minorHAnsi"/>
                <w:bCs/>
                <w:sz w:val="22"/>
                <w:szCs w:val="22"/>
              </w:rPr>
            </w:pPr>
            <w:r>
              <w:rPr>
                <w:rFonts w:asciiTheme="minorHAnsi" w:hAnsiTheme="minorHAnsi"/>
                <w:b/>
                <w:bCs/>
                <w:sz w:val="22"/>
              </w:rPr>
              <w:t>Solicito una reunión</w:t>
            </w:r>
            <w:r>
              <w:rPr>
                <w:rFonts w:asciiTheme="minorHAnsi" w:hAnsiTheme="minorHAnsi"/>
                <w:sz w:val="22"/>
              </w:rPr>
              <w:t xml:space="preserve"> para analizar la evaluación </w:t>
            </w:r>
            <w:r w:rsidR="00594532">
              <w:rPr>
                <w:rFonts w:asciiTheme="minorHAnsi" w:hAnsiTheme="minorHAnsi"/>
                <w:sz w:val="22"/>
              </w:rPr>
              <w:t>extendida</w:t>
            </w:r>
            <w:r>
              <w:rPr>
                <w:rFonts w:asciiTheme="minorHAnsi" w:hAnsiTheme="minorHAnsi"/>
                <w:sz w:val="22"/>
              </w:rPr>
              <w:t xml:space="preserve"> rechazada o la(s) parte(s) rechazada(s). </w:t>
            </w:r>
          </w:p>
        </w:tc>
      </w:tr>
    </w:tbl>
    <w:p w14:paraId="5413C55D" w14:textId="77777777" w:rsidR="003E3BAE" w:rsidRDefault="003E3BAE" w:rsidP="003E3BAE">
      <w:pPr>
        <w:tabs>
          <w:tab w:val="left" w:pos="1780"/>
        </w:tabs>
        <w:rPr>
          <w:rFonts w:eastAsiaTheme="minorEastAsia"/>
          <w:b/>
        </w:rPr>
      </w:pPr>
    </w:p>
    <w:p w14:paraId="522BD013" w14:textId="77777777" w:rsidR="00747B3C" w:rsidRDefault="00747B3C" w:rsidP="00A268C5">
      <w:pPr>
        <w:spacing w:before="79"/>
        <w:ind w:left="224"/>
        <w:rPr>
          <w:rFonts w:eastAsia="Arial" w:cstheme="minorHAnsi"/>
          <w:b/>
          <w:sz w:val="20"/>
          <w:szCs w:val="20"/>
        </w:rPr>
      </w:pPr>
    </w:p>
    <w:p w14:paraId="30D44B4E" w14:textId="23E9F300" w:rsidR="00EE2A0E" w:rsidRDefault="00EE2A0E" w:rsidP="00A268C5">
      <w:pPr>
        <w:spacing w:before="79"/>
        <w:ind w:left="224"/>
        <w:rPr>
          <w:rFonts w:eastAsia="Arial" w:cstheme="minorHAnsi"/>
          <w:b/>
          <w:sz w:val="20"/>
          <w:szCs w:val="20"/>
        </w:rPr>
      </w:pPr>
    </w:p>
    <w:sectPr w:rsidR="00EE2A0E" w:rsidSect="002F7FA7">
      <w:headerReference w:type="first" r:id="rId10"/>
      <w:pgSz w:w="15840" w:h="12240" w:orient="landscape"/>
      <w:pgMar w:top="900" w:right="940" w:bottom="1000" w:left="2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F9D7" w14:textId="77777777" w:rsidR="002F7FA7" w:rsidRDefault="002F7FA7" w:rsidP="00D3064A">
      <w:r>
        <w:separator/>
      </w:r>
    </w:p>
  </w:endnote>
  <w:endnote w:type="continuationSeparator" w:id="0">
    <w:p w14:paraId="260B8EB6" w14:textId="77777777" w:rsidR="002F7FA7" w:rsidRDefault="002F7FA7" w:rsidP="00D3064A">
      <w:r>
        <w:continuationSeparator/>
      </w:r>
    </w:p>
  </w:endnote>
  <w:endnote w:type="continuationNotice" w:id="1">
    <w:p w14:paraId="41D4FCE4" w14:textId="77777777" w:rsidR="002F7FA7" w:rsidRDefault="002F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5F3D" w14:textId="77777777" w:rsidR="002F7FA7" w:rsidRDefault="002F7FA7" w:rsidP="00D3064A">
      <w:r>
        <w:separator/>
      </w:r>
    </w:p>
  </w:footnote>
  <w:footnote w:type="continuationSeparator" w:id="0">
    <w:p w14:paraId="66C54A16" w14:textId="77777777" w:rsidR="002F7FA7" w:rsidRDefault="002F7FA7" w:rsidP="00D3064A">
      <w:r>
        <w:continuationSeparator/>
      </w:r>
    </w:p>
  </w:footnote>
  <w:footnote w:type="continuationNotice" w:id="1">
    <w:p w14:paraId="6872559D" w14:textId="77777777" w:rsidR="002F7FA7" w:rsidRDefault="002F7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91A8" w14:textId="77777777" w:rsidR="00B079A1" w:rsidRDefault="00B079A1" w:rsidP="00B079A1">
    <w:pPr>
      <w:pStyle w:val="Header"/>
      <w:rPr>
        <w:rFonts w:cstheme="minorHAnsi"/>
      </w:rPr>
    </w:pPr>
    <w:r>
      <w:t xml:space="preserve">Nombre del distrito escolar: </w:t>
    </w:r>
  </w:p>
  <w:p w14:paraId="0C11A5F0" w14:textId="77777777" w:rsidR="00B079A1" w:rsidRDefault="00B079A1" w:rsidP="00B079A1">
    <w:pPr>
      <w:pStyle w:val="Header"/>
      <w:rPr>
        <w:rFonts w:cstheme="minorHAnsi"/>
      </w:rPr>
    </w:pPr>
    <w:r>
      <w:t xml:space="preserve">Contacto del distrito (nombre, teléfono, correo electrónico): </w:t>
    </w:r>
  </w:p>
  <w:p w14:paraId="75AB20E7" w14:textId="77777777" w:rsidR="00B079A1" w:rsidRDefault="00B0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511"/>
    <w:multiLevelType w:val="hybridMultilevel"/>
    <w:tmpl w:val="BE5EB976"/>
    <w:lvl w:ilvl="0" w:tplc="E63E704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37963B05"/>
    <w:multiLevelType w:val="hybridMultilevel"/>
    <w:tmpl w:val="988EEDE0"/>
    <w:lvl w:ilvl="0" w:tplc="5D0C2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913C5"/>
    <w:multiLevelType w:val="hybridMultilevel"/>
    <w:tmpl w:val="438C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141393">
    <w:abstractNumId w:val="2"/>
  </w:num>
  <w:num w:numId="2" w16cid:durableId="1564561006">
    <w:abstractNumId w:val="0"/>
  </w:num>
  <w:num w:numId="3" w16cid:durableId="96635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11"/>
    <w:rsid w:val="000050B5"/>
    <w:rsid w:val="000226F3"/>
    <w:rsid w:val="00050798"/>
    <w:rsid w:val="00055FEF"/>
    <w:rsid w:val="00073925"/>
    <w:rsid w:val="0011544D"/>
    <w:rsid w:val="00141432"/>
    <w:rsid w:val="00141719"/>
    <w:rsid w:val="00143A81"/>
    <w:rsid w:val="00193852"/>
    <w:rsid w:val="001947DB"/>
    <w:rsid w:val="001A2ADC"/>
    <w:rsid w:val="001B0958"/>
    <w:rsid w:val="001C7B60"/>
    <w:rsid w:val="001E739D"/>
    <w:rsid w:val="001F15E4"/>
    <w:rsid w:val="0022030D"/>
    <w:rsid w:val="0025686F"/>
    <w:rsid w:val="00266DA7"/>
    <w:rsid w:val="00282C70"/>
    <w:rsid w:val="002A3F69"/>
    <w:rsid w:val="002B32CF"/>
    <w:rsid w:val="002B646D"/>
    <w:rsid w:val="002C4AFE"/>
    <w:rsid w:val="002C5B59"/>
    <w:rsid w:val="002C6993"/>
    <w:rsid w:val="002F7FA7"/>
    <w:rsid w:val="00341195"/>
    <w:rsid w:val="00373D9B"/>
    <w:rsid w:val="00392682"/>
    <w:rsid w:val="003B66EA"/>
    <w:rsid w:val="003D1C42"/>
    <w:rsid w:val="003E0EC6"/>
    <w:rsid w:val="003E3820"/>
    <w:rsid w:val="003E3BAE"/>
    <w:rsid w:val="003F50CF"/>
    <w:rsid w:val="00424713"/>
    <w:rsid w:val="004301AA"/>
    <w:rsid w:val="00432B11"/>
    <w:rsid w:val="004B1513"/>
    <w:rsid w:val="004B749B"/>
    <w:rsid w:val="004C1F11"/>
    <w:rsid w:val="004C38F9"/>
    <w:rsid w:val="004C498F"/>
    <w:rsid w:val="004C56BD"/>
    <w:rsid w:val="004D276D"/>
    <w:rsid w:val="004E56DA"/>
    <w:rsid w:val="004E6419"/>
    <w:rsid w:val="005750A7"/>
    <w:rsid w:val="00594532"/>
    <w:rsid w:val="00597702"/>
    <w:rsid w:val="005B09B5"/>
    <w:rsid w:val="00631EC2"/>
    <w:rsid w:val="00644BC4"/>
    <w:rsid w:val="0067349F"/>
    <w:rsid w:val="006C301B"/>
    <w:rsid w:val="006D2389"/>
    <w:rsid w:val="006D404F"/>
    <w:rsid w:val="006D4847"/>
    <w:rsid w:val="00747B3C"/>
    <w:rsid w:val="007605D9"/>
    <w:rsid w:val="00764DF3"/>
    <w:rsid w:val="007A254E"/>
    <w:rsid w:val="007E5711"/>
    <w:rsid w:val="007E7ED7"/>
    <w:rsid w:val="008123CF"/>
    <w:rsid w:val="008A73AB"/>
    <w:rsid w:val="008C3DC7"/>
    <w:rsid w:val="008C5696"/>
    <w:rsid w:val="00905218"/>
    <w:rsid w:val="00944E79"/>
    <w:rsid w:val="00950203"/>
    <w:rsid w:val="00983EA1"/>
    <w:rsid w:val="009C0F95"/>
    <w:rsid w:val="009E25F9"/>
    <w:rsid w:val="009F5359"/>
    <w:rsid w:val="009F7644"/>
    <w:rsid w:val="00A02C58"/>
    <w:rsid w:val="00A17086"/>
    <w:rsid w:val="00A227B6"/>
    <w:rsid w:val="00A234A2"/>
    <w:rsid w:val="00A268C5"/>
    <w:rsid w:val="00A62A24"/>
    <w:rsid w:val="00A703D2"/>
    <w:rsid w:val="00AC51E4"/>
    <w:rsid w:val="00AE0D1A"/>
    <w:rsid w:val="00B079A1"/>
    <w:rsid w:val="00B23B70"/>
    <w:rsid w:val="00B30011"/>
    <w:rsid w:val="00B60B5D"/>
    <w:rsid w:val="00B73134"/>
    <w:rsid w:val="00BC42BE"/>
    <w:rsid w:val="00BF067B"/>
    <w:rsid w:val="00C25042"/>
    <w:rsid w:val="00C43FAD"/>
    <w:rsid w:val="00C47D16"/>
    <w:rsid w:val="00C51044"/>
    <w:rsid w:val="00C77708"/>
    <w:rsid w:val="00CA6851"/>
    <w:rsid w:val="00D3064A"/>
    <w:rsid w:val="00D756A3"/>
    <w:rsid w:val="00DC010D"/>
    <w:rsid w:val="00E23DB2"/>
    <w:rsid w:val="00E247C9"/>
    <w:rsid w:val="00E25A8C"/>
    <w:rsid w:val="00E356FD"/>
    <w:rsid w:val="00E37BB9"/>
    <w:rsid w:val="00E469CA"/>
    <w:rsid w:val="00E742B8"/>
    <w:rsid w:val="00EC53CF"/>
    <w:rsid w:val="00ED56E2"/>
    <w:rsid w:val="00EE2A0E"/>
    <w:rsid w:val="00EE7AB5"/>
    <w:rsid w:val="00EF64CC"/>
    <w:rsid w:val="00F149C9"/>
    <w:rsid w:val="00F27272"/>
    <w:rsid w:val="00F55422"/>
    <w:rsid w:val="00F734CA"/>
    <w:rsid w:val="00FB1E17"/>
    <w:rsid w:val="00FB6AB2"/>
    <w:rsid w:val="00FD0306"/>
    <w:rsid w:val="00FE3793"/>
    <w:rsid w:val="00FE4F66"/>
    <w:rsid w:val="0196128B"/>
    <w:rsid w:val="0514DA74"/>
    <w:rsid w:val="0C4778C4"/>
    <w:rsid w:val="11B78303"/>
    <w:rsid w:val="18F97197"/>
    <w:rsid w:val="196F0447"/>
    <w:rsid w:val="1A7E497C"/>
    <w:rsid w:val="1A980EC3"/>
    <w:rsid w:val="2B450524"/>
    <w:rsid w:val="3A55AC78"/>
    <w:rsid w:val="3DBC3A52"/>
    <w:rsid w:val="3F2FB78C"/>
    <w:rsid w:val="4E30C27E"/>
    <w:rsid w:val="6C41A87B"/>
    <w:rsid w:val="7224D4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18F1"/>
  <w15:docId w15:val="{F31B2926-2161-4417-A8F7-64B6324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4"/>
      <w:ind w:left="80"/>
      <w:outlineLvl w:val="0"/>
    </w:pPr>
    <w:rPr>
      <w:rFonts w:ascii="Arial" w:eastAsia="Arial" w:hAnsi="Arial"/>
      <w:b/>
      <w:bCs/>
      <w:sz w:val="28"/>
      <w:szCs w:val="28"/>
    </w:rPr>
  </w:style>
  <w:style w:type="paragraph" w:styleId="Heading2">
    <w:name w:val="heading 2"/>
    <w:basedOn w:val="Normal"/>
    <w:uiPriority w:val="1"/>
    <w:qFormat/>
    <w:pPr>
      <w:ind w:left="80"/>
      <w:outlineLvl w:val="1"/>
    </w:pPr>
    <w:rPr>
      <w:rFonts w:ascii="Arial" w:eastAsia="Arial" w:hAnsi="Arial"/>
      <w:b/>
      <w:bCs/>
      <w:sz w:val="20"/>
      <w:szCs w:val="20"/>
    </w:rPr>
  </w:style>
  <w:style w:type="paragraph" w:styleId="Heading3">
    <w:name w:val="heading 3"/>
    <w:basedOn w:val="Normal"/>
    <w:uiPriority w:val="1"/>
    <w:qFormat/>
    <w:pPr>
      <w:spacing w:before="4"/>
      <w:ind w:left="188"/>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0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10D"/>
    <w:rPr>
      <w:rFonts w:ascii="Segoe UI" w:hAnsi="Segoe UI" w:cs="Segoe UI"/>
      <w:sz w:val="18"/>
      <w:szCs w:val="18"/>
    </w:rPr>
  </w:style>
  <w:style w:type="character" w:styleId="CommentReference">
    <w:name w:val="annotation reference"/>
    <w:basedOn w:val="DefaultParagraphFont"/>
    <w:uiPriority w:val="99"/>
    <w:semiHidden/>
    <w:unhideWhenUsed/>
    <w:rsid w:val="0067349F"/>
    <w:rPr>
      <w:sz w:val="16"/>
      <w:szCs w:val="16"/>
    </w:rPr>
  </w:style>
  <w:style w:type="paragraph" w:styleId="CommentText">
    <w:name w:val="annotation text"/>
    <w:basedOn w:val="Normal"/>
    <w:link w:val="CommentTextChar"/>
    <w:uiPriority w:val="99"/>
    <w:unhideWhenUsed/>
    <w:rsid w:val="0067349F"/>
    <w:rPr>
      <w:sz w:val="20"/>
      <w:szCs w:val="20"/>
    </w:rPr>
  </w:style>
  <w:style w:type="character" w:customStyle="1" w:styleId="CommentTextChar">
    <w:name w:val="Comment Text Char"/>
    <w:basedOn w:val="DefaultParagraphFont"/>
    <w:link w:val="CommentText"/>
    <w:uiPriority w:val="99"/>
    <w:rsid w:val="0067349F"/>
    <w:rPr>
      <w:sz w:val="20"/>
      <w:szCs w:val="20"/>
    </w:rPr>
  </w:style>
  <w:style w:type="paragraph" w:styleId="CommentSubject">
    <w:name w:val="annotation subject"/>
    <w:basedOn w:val="CommentText"/>
    <w:next w:val="CommentText"/>
    <w:link w:val="CommentSubjectChar"/>
    <w:uiPriority w:val="99"/>
    <w:semiHidden/>
    <w:unhideWhenUsed/>
    <w:rsid w:val="0067349F"/>
    <w:rPr>
      <w:b/>
      <w:bCs/>
    </w:rPr>
  </w:style>
  <w:style w:type="character" w:customStyle="1" w:styleId="CommentSubjectChar">
    <w:name w:val="Comment Subject Char"/>
    <w:basedOn w:val="CommentTextChar"/>
    <w:link w:val="CommentSubject"/>
    <w:uiPriority w:val="99"/>
    <w:semiHidden/>
    <w:rsid w:val="0067349F"/>
    <w:rPr>
      <w:b/>
      <w:bCs/>
      <w:sz w:val="20"/>
      <w:szCs w:val="20"/>
    </w:rPr>
  </w:style>
  <w:style w:type="paragraph" w:styleId="Revision">
    <w:name w:val="Revision"/>
    <w:hidden/>
    <w:uiPriority w:val="99"/>
    <w:semiHidden/>
    <w:rsid w:val="0067349F"/>
    <w:pPr>
      <w:widowControl/>
    </w:pPr>
  </w:style>
  <w:style w:type="paragraph" w:styleId="Header">
    <w:name w:val="header"/>
    <w:basedOn w:val="Normal"/>
    <w:link w:val="HeaderChar"/>
    <w:uiPriority w:val="99"/>
    <w:unhideWhenUsed/>
    <w:rsid w:val="00D3064A"/>
    <w:pPr>
      <w:tabs>
        <w:tab w:val="center" w:pos="4680"/>
        <w:tab w:val="right" w:pos="9360"/>
      </w:tabs>
    </w:pPr>
  </w:style>
  <w:style w:type="character" w:customStyle="1" w:styleId="HeaderChar">
    <w:name w:val="Header Char"/>
    <w:basedOn w:val="DefaultParagraphFont"/>
    <w:link w:val="Header"/>
    <w:uiPriority w:val="99"/>
    <w:rsid w:val="00D3064A"/>
  </w:style>
  <w:style w:type="paragraph" w:styleId="Footer">
    <w:name w:val="footer"/>
    <w:basedOn w:val="Normal"/>
    <w:link w:val="FooterChar"/>
    <w:uiPriority w:val="99"/>
    <w:unhideWhenUsed/>
    <w:rsid w:val="00D3064A"/>
    <w:pPr>
      <w:tabs>
        <w:tab w:val="center" w:pos="4680"/>
        <w:tab w:val="right" w:pos="9360"/>
      </w:tabs>
    </w:pPr>
  </w:style>
  <w:style w:type="character" w:customStyle="1" w:styleId="FooterChar">
    <w:name w:val="Footer Char"/>
    <w:basedOn w:val="DefaultParagraphFont"/>
    <w:link w:val="Footer"/>
    <w:uiPriority w:val="99"/>
    <w:rsid w:val="00D3064A"/>
  </w:style>
  <w:style w:type="table" w:styleId="TableGrid">
    <w:name w:val="Table Grid"/>
    <w:basedOn w:val="TableNormal"/>
    <w:uiPriority w:val="39"/>
    <w:rsid w:val="00C43FA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3A81"/>
    <w:rPr>
      <w:color w:val="808080"/>
    </w:rPr>
  </w:style>
  <w:style w:type="character" w:customStyle="1" w:styleId="eop">
    <w:name w:val="eop"/>
    <w:basedOn w:val="DefaultParagraphFont"/>
    <w:rsid w:val="00A17086"/>
  </w:style>
  <w:style w:type="character" w:customStyle="1" w:styleId="BodyTextChar">
    <w:name w:val="Body Text Char"/>
    <w:basedOn w:val="DefaultParagraphFont"/>
    <w:link w:val="BodyText"/>
    <w:uiPriority w:val="1"/>
    <w:rsid w:val="003E3BAE"/>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6592B-91AC-4A14-8647-B32067334994}">
  <ds:schemaRefs>
    <ds:schemaRef ds:uri="http://schemas.microsoft.com/sharepoint/v3/contenttype/forms"/>
  </ds:schemaRefs>
</ds:datastoreItem>
</file>

<file path=customXml/itemProps2.xml><?xml version="1.0" encoding="utf-8"?>
<ds:datastoreItem xmlns:ds="http://schemas.openxmlformats.org/officeDocument/2006/customXml" ds:itemID="{3D3D7F02-B643-47FD-A43F-149899B4CCD2}">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3.xml><?xml version="1.0" encoding="utf-8"?>
<ds:datastoreItem xmlns:ds="http://schemas.openxmlformats.org/officeDocument/2006/customXml" ds:itemID="{31D3E961-BCED-4695-9755-7304BD963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512</Words>
  <Characters>2922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Extended Evaluation Form</vt:lpstr>
      <vt:lpstr>Extended Evaluation Form</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Evaluation Form — Spanish</dc:title>
  <dc:subject/>
  <dc:creator>DESE</dc:creator>
  <cp:keywords/>
  <cp:lastModifiedBy>Zou, Dong (EOE)</cp:lastModifiedBy>
  <cp:revision>25</cp:revision>
  <cp:lastPrinted>2023-11-13T14:29:00Z</cp:lastPrinted>
  <dcterms:created xsi:type="dcterms:W3CDTF">2023-11-09T15:12:00Z</dcterms:created>
  <dcterms:modified xsi:type="dcterms:W3CDTF">2024-02-22T21:05:00Z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