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CC0C763" w:rsidR="00C307DD" w:rsidRPr="00027FCD" w:rsidRDefault="00435DFD" w:rsidP="79511038">
      <w:pPr>
        <w:spacing w:after="0"/>
        <w:jc w:val="center"/>
        <w:rPr>
          <w:rFonts w:asciiTheme="minorHAnsi" w:hAnsiTheme="minorHAnsi" w:cstheme="minorBidi"/>
          <w:color w:val="2F5496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color w:val="2F5496" w:themeColor="accent1" w:themeShade="BF"/>
          <w:sz w:val="28"/>
        </w:rPr>
        <w:t xml:space="preserve">배정 동의서: </w:t>
      </w:r>
      <w:r>
        <w:rPr>
          <w:rFonts w:asciiTheme="minorHAnsi" w:hAnsiTheme="minorHAnsi" w:hint="eastAsia"/>
          <w:color w:val="2F5496" w:themeColor="accent1" w:themeShade="BF"/>
          <w:sz w:val="28"/>
        </w:rPr>
        <w:t>5세(유치원 재원생) 및 6세 이상 21세 미만</w:t>
      </w:r>
    </w:p>
    <w:p w14:paraId="130A653C" w14:textId="24692B34" w:rsidR="00435DFD" w:rsidRPr="00435DFD" w:rsidRDefault="00435DFD" w:rsidP="005D674F">
      <w:pPr>
        <w:ind w:left="-450"/>
        <w:rPr>
          <w:rFonts w:asciiTheme="minorHAnsi" w:hAnsiTheme="minorHAnsi" w:cstheme="minorHAnsi"/>
          <w:b/>
          <w:bCs/>
        </w:rPr>
      </w:pPr>
      <w:r>
        <w:rPr>
          <w:rFonts w:hint="eastAsia"/>
        </w:rPr>
        <w:t xml:space="preserve">IEP 날짜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bookmarkEnd w:id="0"/>
      <w:r>
        <w:rPr>
          <w:rFonts w:hint="eastAsia"/>
        </w:rPr>
        <w:t xml:space="preserve">에서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r>
        <w:rPr>
          <w:rFonts w:hint="eastAsia"/>
        </w:rPr>
        <w:t>까지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5D674F" w:rsidRDefault="00435DFD" w:rsidP="00CE340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학생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정보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이름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출생일</w:t>
            </w:r>
            <w:r>
              <w:rPr>
                <w:rFonts w:asciiTheme="minorHAnsi" w:hAnsiTheme="minorHAnsi" w:hint="eastAsia"/>
              </w:rPr>
              <w:t>:</w:t>
            </w:r>
            <w:r>
              <w:rPr>
                <w:rFonts w:ascii="Helvetica" w:hAnsi="Helvetica" w:hint="eastAsia"/>
              </w:rPr>
              <w:t xml:space="preserve">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신분증</w:t>
            </w:r>
            <w:r>
              <w:rPr>
                <w:rFonts w:asciiTheme="minorHAnsi" w:hAnsiTheme="minorHAnsi" w:hint="eastAsia"/>
              </w:rPr>
              <w:t xml:space="preserve">#: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435DFD" w:rsidP="00CE3405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등급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레벨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BC30BB6" w:rsidR="00327321" w:rsidRPr="00E370ED" w:rsidRDefault="00000000" w:rsidP="00972F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6" w:history="1"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특수 교육 팀 - 교육 배정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3C7B442B" w:rsidR="00327321" w:rsidRPr="00E370ED" w:rsidRDefault="00000000" w:rsidP="00327321">
            <w:pPr>
              <w:rPr>
                <w:rFonts w:asciiTheme="minorHAnsi" w:hAnsiTheme="minorHAnsi" w:cstheme="minorHAnsi"/>
                <w:b/>
                <w:bCs/>
              </w:rPr>
            </w:pPr>
            <w:hyperlink r:id="rId7" w:anchor="(12)" w:history="1"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적합한 배정</w:t>
              </w:r>
            </w:hyperlink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64EEF501" w:rsidR="0044192F" w:rsidRPr="00A5683A" w:rsidRDefault="0044192F" w:rsidP="00AD4817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팀은 IEP 서비스가 일반 교육 교실 외부에서 제공되는 경우가 전체 시간의 21% 미만임을 확인했습니다 (80% 포함).</w:t>
            </w:r>
          </w:p>
        </w:tc>
        <w:tc>
          <w:tcPr>
            <w:tcW w:w="3240" w:type="dxa"/>
          </w:tcPr>
          <w:p w14:paraId="6C58DC14" w14:textId="228252ED" w:rsidR="0044192F" w:rsidRPr="00A5683A" w:rsidRDefault="00000000" w:rsidP="00AD481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완전한 포용성 프로그램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44B8976E" w:rsidR="00AD4817" w:rsidRPr="00A5683A" w:rsidRDefault="00616A51" w:rsidP="0044192F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 xml:space="preserve">팀은 IEP 서비스가 일반 교육 교실 외에서 최소 21% 이상, 최대 60% 이하로 제공된다는 사실을 확인했습니다. </w:t>
            </w:r>
          </w:p>
        </w:tc>
        <w:tc>
          <w:tcPr>
            <w:tcW w:w="3240" w:type="dxa"/>
          </w:tcPr>
          <w:p w14:paraId="572BA3C1" w14:textId="283EAF0B" w:rsidR="00AD4817" w:rsidRPr="00A5683A" w:rsidRDefault="00000000" w:rsidP="00AD481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부분 포용성 프로그램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6BFCEC56" w:rsidR="00AD4817" w:rsidRPr="00A5683A" w:rsidRDefault="003A76DE" w:rsidP="0044192F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 xml:space="preserve">팀은 IEP 서비스가 일반 교육 교실 외에서 시간의 60% 이상 제공된다고 확인했습니다. </w:t>
            </w:r>
          </w:p>
        </w:tc>
        <w:tc>
          <w:tcPr>
            <w:tcW w:w="3240" w:type="dxa"/>
          </w:tcPr>
          <w:p w14:paraId="44F3EBD2" w14:textId="671F1F58" w:rsidR="00AD4817" w:rsidRPr="00A5683A" w:rsidRDefault="00000000" w:rsidP="00AD481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별도의 교실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541FFFA1" w:rsidR="00AD4817" w:rsidRPr="00A5683A" w:rsidRDefault="00756F03" w:rsidP="0044192F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팀은 모든 IEP 서비스가 일반 교육 교실 외부에서 제공되어야 하며, 장애 학생들만을 위한 공립 또는 사립 학교에서 이루어져야 한다고 판단했습니다.</w:t>
            </w:r>
          </w:p>
        </w:tc>
        <w:tc>
          <w:tcPr>
            <w:tcW w:w="3240" w:type="dxa"/>
          </w:tcPr>
          <w:p w14:paraId="3BB1EFC9" w14:textId="6859E1BD" w:rsidR="00AD4817" w:rsidRPr="00A5683A" w:rsidRDefault="00000000" w:rsidP="0089335A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분리형 데이 스쿨 - 공립</w:t>
            </w:r>
          </w:p>
          <w:p w14:paraId="61A26C87" w14:textId="522F1AEF" w:rsidR="007504B0" w:rsidRPr="00A5683A" w:rsidRDefault="00000000" w:rsidP="00AD481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 xml:space="preserve">분리형 데이 스쿨 - 사립 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240A1BA2" w:rsidR="00801F2B" w:rsidRPr="00A5683A" w:rsidRDefault="00801F2B" w:rsidP="0044192F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팀은 IEP 서비스에 24시간 특수 교육 프로그램이 필요하다는 사실을 확인했습니다.</w:t>
            </w:r>
          </w:p>
        </w:tc>
        <w:tc>
          <w:tcPr>
            <w:tcW w:w="3240" w:type="dxa"/>
          </w:tcPr>
          <w:p w14:paraId="0D5E8A08" w14:textId="110C967E" w:rsidR="00801F2B" w:rsidRPr="00A5683A" w:rsidRDefault="00000000" w:rsidP="00801F2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기숙 학교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71314026" w:rsidR="00801F2B" w:rsidRPr="00A5683A" w:rsidRDefault="0044192F" w:rsidP="0044192F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팀은 주로 학교 기반 환경에서 제공되지 않고 중립적 또는 지역사회 기반 환경에서 제공되는 다양한 IEP 서비스를 확인했습니다.</w:t>
            </w:r>
          </w:p>
        </w:tc>
        <w:tc>
          <w:tcPr>
            <w:tcW w:w="3240" w:type="dxa"/>
          </w:tcPr>
          <w:p w14:paraId="1A0FBF4B" w14:textId="75C427BF" w:rsidR="00801F2B" w:rsidRPr="00A5683A" w:rsidRDefault="00000000" w:rsidP="00801F2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 xml:space="preserve">기타: </w:t>
            </w:r>
            <w:r w:rsidR="00ED4ED5" w:rsidRPr="00A5683A">
              <w:rPr>
                <w:rFonts w:ascii="Helvetica" w:hAnsi="Helvetica" w:hint="eastAsia"/>
                <w:sz w:val="14"/>
                <w:szCs w:val="14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A5683A">
              <w:rPr>
                <w:rFonts w:ascii="Helvetica" w:hAnsi="Helvetica" w:hint="eastAsia"/>
                <w:sz w:val="14"/>
                <w:szCs w:val="14"/>
              </w:rPr>
              <w:instrText xml:space="preserve"> FORMTEXT </w:instrText>
            </w:r>
            <w:r w:rsidR="00ED4ED5" w:rsidRPr="00A5683A">
              <w:rPr>
                <w:rFonts w:ascii="Helvetica" w:hAnsi="Helvetica" w:hint="eastAsia"/>
                <w:sz w:val="14"/>
                <w:szCs w:val="14"/>
              </w:rPr>
            </w:r>
            <w:r w:rsidR="00ED4ED5" w:rsidRPr="00A5683A">
              <w:rPr>
                <w:rFonts w:ascii="Helvetica" w:hAnsi="Helvetica" w:hint="eastAsia"/>
                <w:sz w:val="14"/>
                <w:szCs w:val="14"/>
              </w:rPr>
              <w:fldChar w:fldCharType="separate"/>
            </w:r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>     </w:t>
            </w:r>
            <w:r w:rsidR="00ED4ED5" w:rsidRPr="00A5683A">
              <w:rPr>
                <w:rFonts w:ascii="Helvetica" w:hAnsi="Helvetica" w:hint="eastAsia"/>
                <w:sz w:val="14"/>
                <w:szCs w:val="14"/>
              </w:rPr>
              <w:fldChar w:fldCharType="end"/>
            </w:r>
          </w:p>
        </w:tc>
      </w:tr>
    </w:tbl>
    <w:p w14:paraId="66A25AED" w14:textId="77777777" w:rsidR="001527FE" w:rsidRPr="00ED26CB" w:rsidRDefault="001527FE" w:rsidP="00435D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972F36" w14:paraId="7EFA5698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15478E7C" w:rsidR="0059368D" w:rsidRPr="00972F36" w:rsidRDefault="00000000" w:rsidP="00CE3405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hyperlink r:id="rId8" w:history="1"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학부모</w:t>
              </w:r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 xml:space="preserve"> </w:t>
              </w:r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옵션</w:t>
              </w:r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/</w:t>
              </w:r>
              <w:r w:rsidR="00AF0B6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응답</w:t>
              </w:r>
            </w:hyperlink>
          </w:p>
        </w:tc>
      </w:tr>
      <w:tr w:rsidR="0059368D" w:rsidRPr="00AB6056" w14:paraId="5C9768E1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A5683A" w:rsidRDefault="00061177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학구에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최대한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빨리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귀하의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결정을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알리는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것이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중요합니다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.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IEP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에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대한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응답과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함께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최소한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한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(1)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개의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상자에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체크하신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후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서명된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사본을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지역교육청으로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제출하십시오</w:t>
            </w: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. </w:t>
            </w:r>
          </w:p>
        </w:tc>
      </w:tr>
      <w:tr w:rsidR="00FD615D" w:rsidRPr="00AB6056" w14:paraId="42836BD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32157A7" w:rsidR="00FD615D" w:rsidRPr="00A5683A" w:rsidRDefault="00000000" w:rsidP="00CE3405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16"/>
                  <w:szCs w:val="16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A5683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본인은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해당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배정에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동의합니다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. </w:t>
            </w:r>
          </w:p>
        </w:tc>
      </w:tr>
      <w:tr w:rsidR="00FD615D" w:rsidRPr="00AB6056" w14:paraId="2667B675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0309BE26" w:rsidR="00FD615D" w:rsidRPr="00A5683A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16"/>
                  <w:szCs w:val="16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A5683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0B6F" w:rsidRPr="00A5683A">
              <w:rPr>
                <w:rFonts w:ascii="MS Gothic" w:hAnsi="MS Gothic" w:hint="eastAsia"/>
                <w:b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본인은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해당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배정을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거부합니다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. </w:t>
            </w:r>
          </w:p>
        </w:tc>
      </w:tr>
      <w:tr w:rsidR="00FD615D" w:rsidRPr="00AB6056" w14:paraId="0CC8ACF7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086CCC37" w:rsidR="00FD615D" w:rsidRPr="00A5683A" w:rsidRDefault="00000000" w:rsidP="00CE3405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16"/>
                  <w:szCs w:val="16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A5683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0B6F" w:rsidRPr="00A5683A">
              <w:rPr>
                <w:rFonts w:ascii="MS Gothic" w:hAnsi="MS Gothic" w:hint="eastAsia"/>
                <w:b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거부된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배정과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>관련한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논의를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위한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회의를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요청합니다</w:t>
            </w:r>
            <w:r w:rsidR="00AF0B6F" w:rsidRPr="00A5683A">
              <w:rPr>
                <w:rFonts w:asciiTheme="minorHAnsi" w:hAnsiTheme="minorHAnsi" w:hint="eastAsia"/>
                <w:sz w:val="16"/>
                <w:szCs w:val="16"/>
              </w:rPr>
              <w:t xml:space="preserve">. </w:t>
            </w:r>
          </w:p>
        </w:tc>
      </w:tr>
      <w:tr w:rsidR="00FD615D" w14:paraId="2F09804F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Default="00FD615D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X</w:t>
            </w:r>
          </w:p>
        </w:tc>
      </w:tr>
      <w:tr w:rsidR="0006468C" w14:paraId="134589A7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C34BD" w14:textId="77777777" w:rsidR="0006468C" w:rsidRDefault="0006468C" w:rsidP="0006468C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</w:rPr>
              <w:t>부모, 보호자, 교육 대리인 또는 만 18세 이상의 학생의 서명*</w:t>
            </w:r>
          </w:p>
          <w:p w14:paraId="0FCFE891" w14:textId="77777777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hint="eastAsia"/>
              </w:rPr>
              <w:t>*</w:t>
            </w:r>
            <w:r>
              <w:rPr>
                <w:rFonts w:asciiTheme="minorHAnsi" w:hAnsiTheme="minorHAnsi" w:hint="eastAsia"/>
                <w:i/>
              </w:rPr>
              <w:t>학생이 18세에 도달한 경우 서명이 필요합니다. 단, 법원에서 후견인을 지정받은 경우는 제외됩니다.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06468C" w:rsidRDefault="0006468C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</w:rPr>
              <w:t>날짜</w:t>
            </w:r>
          </w:p>
        </w:tc>
      </w:tr>
    </w:tbl>
    <w:p w14:paraId="0C8E8B0B" w14:textId="77777777" w:rsidR="003019BF" w:rsidRDefault="003019BF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14:paraId="73B9E8FE" w14:textId="77777777" w:rsidTr="00CE3405">
        <w:tc>
          <w:tcPr>
            <w:tcW w:w="10530" w:type="dxa"/>
          </w:tcPr>
          <w:p w14:paraId="0F7E1A0C" w14:textId="3E2C3FAD" w:rsidR="00CE3405" w:rsidRPr="00A5683A" w:rsidRDefault="00CE3405" w:rsidP="0006468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683A">
              <w:rPr>
                <w:rFonts w:asciiTheme="minorHAnsi" w:hAnsiTheme="minorHAnsi" w:hint="eastAsia"/>
                <w:b/>
                <w:sz w:val="16"/>
                <w:szCs w:val="16"/>
              </w:rPr>
              <w:t>LEA에서 작성되어야 합니다.</w:t>
            </w:r>
            <w:r w:rsidRPr="00A5683A">
              <w:rPr>
                <w:rFonts w:asciiTheme="minorHAnsi" w:hAnsiTheme="minorHAnsi" w:hint="eastAsia"/>
                <w:sz w:val="16"/>
                <w:szCs w:val="16"/>
              </w:rPr>
              <w:t xml:space="preserve"> 서비스 제공 장소 및 날짜: </w:t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instrText xml:space="preserve"> FORMTEXT </w:instrText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fldChar w:fldCharType="separate"/>
            </w:r>
            <w:r w:rsidRPr="00A5683A">
              <w:rPr>
                <w:rFonts w:asciiTheme="minorHAnsi" w:hAnsiTheme="minorHAnsi" w:hint="eastAsia"/>
                <w:sz w:val="16"/>
                <w:szCs w:val="16"/>
              </w:rPr>
              <w:t>     </w:t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fldChar w:fldCharType="end"/>
            </w:r>
            <w:r w:rsidRPr="00A5683A">
              <w:rPr>
                <w:rFonts w:asciiTheme="minorHAnsi" w:hAnsiTheme="minorHAnsi" w:hint="eastAsia"/>
                <w:sz w:val="16"/>
                <w:szCs w:val="16"/>
              </w:rPr>
              <w:t xml:space="preserve">       </w:t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instrText xml:space="preserve"> FORMTEXT </w:instrText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fldChar w:fldCharType="separate"/>
            </w:r>
            <w:r w:rsidRPr="00A5683A">
              <w:rPr>
                <w:rFonts w:asciiTheme="minorHAnsi" w:hAnsiTheme="minorHAnsi" w:hint="eastAsia"/>
                <w:sz w:val="16"/>
                <w:szCs w:val="16"/>
              </w:rPr>
              <w:t>     </w:t>
            </w:r>
            <w:r w:rsidRPr="00A5683A">
              <w:rPr>
                <w:rFonts w:asciiTheme="minorHAnsi" w:hAnsiTheme="minorHAnsi" w:cstheme="minorBidi" w:hint="eastAsia"/>
                <w:sz w:val="16"/>
                <w:szCs w:val="16"/>
              </w:rPr>
              <w:fldChar w:fldCharType="end"/>
            </w:r>
          </w:p>
        </w:tc>
      </w:tr>
    </w:tbl>
    <w:p w14:paraId="094B04A3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p w14:paraId="249737F7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E370ED" w14:paraId="40D83D2C" w14:textId="77777777" w:rsidTr="5B084B0D">
        <w:tc>
          <w:tcPr>
            <w:tcW w:w="10530" w:type="dxa"/>
            <w:gridSpan w:val="2"/>
          </w:tcPr>
          <w:p w14:paraId="339D9E8C" w14:textId="2790167C" w:rsidR="00E370ED" w:rsidRPr="00A5683A" w:rsidRDefault="00000000" w:rsidP="00E370ED">
            <w:pPr>
              <w:spacing w:after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hyperlink r:id="rId9" w:history="1">
              <w:r w:rsidR="00AF0B6F" w:rsidRPr="00A5683A">
                <w:rPr>
                  <w:rStyle w:val="Hyperlink"/>
                  <w:rFonts w:asciiTheme="minorHAnsi" w:hAnsiTheme="minorHAnsi" w:hint="eastAsia"/>
                  <w:b/>
                  <w:sz w:val="14"/>
                  <w:szCs w:val="14"/>
                </w:rPr>
                <w:t>기타 기관</w:t>
              </w:r>
            </w:hyperlink>
            <w:r w:rsidR="00AF0B6F" w:rsidRPr="00A5683A">
              <w:rPr>
                <w:rFonts w:asciiTheme="minorHAnsi" w:hAnsiTheme="minorHAnsi" w:hint="eastAsia"/>
                <w:b/>
                <w:sz w:val="14"/>
                <w:szCs w:val="14"/>
              </w:rPr>
              <w:t xml:space="preserve"> – 필수 배정 </w:t>
            </w:r>
            <w:hyperlink r:id="rId10" w:history="1">
              <w:r w:rsidR="00AF0B6F" w:rsidRPr="00A5683A">
                <w:rPr>
                  <w:rStyle w:val="Hyperlink"/>
                  <w:rFonts w:asciiTheme="minorHAnsi" w:hAnsiTheme="minorHAnsi" w:hint="eastAsia"/>
                  <w:sz w:val="14"/>
                  <w:szCs w:val="14"/>
                </w:rPr>
                <w:t>참고사항:</w:t>
              </w:r>
            </w:hyperlink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 xml:space="preserve"> 필수 배정은 교육적인 배정은 아니며, 팀에 의해 결정되지 않습니다. 필요한 장소에서의 서비스 제공은 제한되거나 달라질 수 있습니다.</w:t>
            </w:r>
          </w:p>
        </w:tc>
      </w:tr>
      <w:tr w:rsidR="00E370ED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01C4645F" w:rsidR="00E370ED" w:rsidRPr="00A5683A" w:rsidRDefault="00E370ED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주 정부 기관에서 비교육적 이유로 배정했습니다.</w:t>
            </w:r>
          </w:p>
        </w:tc>
        <w:tc>
          <w:tcPr>
            <w:tcW w:w="4860" w:type="dxa"/>
          </w:tcPr>
          <w:p w14:paraId="761E2C65" w14:textId="06782DA5" w:rsidR="00E370ED" w:rsidRPr="00A5683A" w:rsidRDefault="00000000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0ED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 xml:space="preserve">청소년 서비스부에서 해당 학생을 범죄를 저질렀거나 구금된 청소년을 위한 시설에 배정했습니다.    </w:t>
            </w:r>
          </w:p>
        </w:tc>
      </w:tr>
      <w:tr w:rsidR="00E370ED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A5683A" w:rsidRDefault="00E370ED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60" w:type="dxa"/>
          </w:tcPr>
          <w:p w14:paraId="0DD4F9D5" w14:textId="0B70404E" w:rsidR="00E370ED" w:rsidRPr="00A5683A" w:rsidRDefault="00000000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정신건강부는 해당 학생을 병원 정신과 병동 또는 거주 치료 프로그램에 배정했습니다.</w:t>
            </w:r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 </w:t>
            </w:r>
          </w:p>
        </w:tc>
      </w:tr>
      <w:tr w:rsidR="00E370ED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A5683A" w:rsidRDefault="00E370ED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60" w:type="dxa"/>
          </w:tcPr>
          <w:p w14:paraId="4BFC989C" w14:textId="48CDBEA6" w:rsidR="00E370ED" w:rsidRPr="00A5683A" w:rsidRDefault="00000000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 xml:space="preserve"> 공중보건부는 이 학생을 파파스 어린이 재활 병원에 배정했습니다.</w:t>
            </w:r>
          </w:p>
        </w:tc>
      </w:tr>
      <w:tr w:rsidR="00E370ED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A5683A" w:rsidRDefault="00E370ED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60" w:type="dxa"/>
          </w:tcPr>
          <w:p w14:paraId="517E8E7A" w14:textId="35A041DB" w:rsidR="00E370ED" w:rsidRPr="00A5683A" w:rsidRDefault="00000000" w:rsidP="002A359C">
            <w:pPr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해당 학생은 카운티 교도소 또는 교도소 시설에 수감되어 있습니다.</w:t>
            </w:r>
          </w:p>
        </w:tc>
      </w:tr>
      <w:tr w:rsidR="002A359C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42FF8883" w:rsidR="002A359C" w:rsidRPr="00A5683A" w:rsidRDefault="2BCDF39B" w:rsidP="6ECE9BCA">
            <w:pPr>
              <w:spacing w:after="0"/>
              <w:rPr>
                <w:rFonts w:asciiTheme="minorHAnsi" w:hAnsiTheme="minorHAnsi" w:cstheme="minorBid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주 정부 기관에서 비교육적 이유로 다른 환경으로 배정했습니다.</w:t>
            </w:r>
          </w:p>
        </w:tc>
        <w:tc>
          <w:tcPr>
            <w:tcW w:w="4860" w:type="dxa"/>
          </w:tcPr>
          <w:p w14:paraId="574F2080" w14:textId="4B76F649" w:rsidR="002A359C" w:rsidRPr="00A5683A" w:rsidRDefault="00000000" w:rsidP="6ECE9BCA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Bidi"/>
                  <w:sz w:val="14"/>
                  <w:szCs w:val="14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00A5683A">
                  <w:rPr>
                    <w:rFonts w:ascii="MS Gothic" w:eastAsia="MS Gothic" w:hAnsi="MS Gothic" w:cstheme="minorBidi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아동가족부</w:t>
            </w:r>
          </w:p>
        </w:tc>
      </w:tr>
      <w:tr w:rsidR="002A359C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079E5444" w:rsidR="002A359C" w:rsidRPr="00A5683A" w:rsidRDefault="00C12EC0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의사가 학생이 가정 환경에서 서비스를 받아야 한다고 결정했습니다.</w:t>
            </w:r>
          </w:p>
        </w:tc>
        <w:tc>
          <w:tcPr>
            <w:tcW w:w="4860" w:type="dxa"/>
          </w:tcPr>
          <w:p w14:paraId="512D45E5" w14:textId="49659C00" w:rsidR="002A359C" w:rsidRPr="00A5683A" w:rsidRDefault="00000000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가정 기반 프로그램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ab/>
            </w:r>
          </w:p>
        </w:tc>
      </w:tr>
      <w:tr w:rsidR="002A359C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4C3655D7" w:rsidR="002A359C" w:rsidRPr="00A5683A" w:rsidRDefault="00C12EC0" w:rsidP="00E370ED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sz w:val="14"/>
                <w:szCs w:val="14"/>
              </w:rPr>
              <w:t>의사가 학생이 병원에서 서비스를 받아야 한다고 결정했습니다.</w:t>
            </w:r>
          </w:p>
        </w:tc>
        <w:tc>
          <w:tcPr>
            <w:tcW w:w="4860" w:type="dxa"/>
          </w:tcPr>
          <w:p w14:paraId="58DE1F4B" w14:textId="61EC5928" w:rsidR="002A359C" w:rsidRPr="00A5683A" w:rsidRDefault="00000000" w:rsidP="002A359C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A5683A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F0B6F" w:rsidRPr="00A5683A">
              <w:rPr>
                <w:rFonts w:ascii="Helvetica" w:hAnsi="Helvetica" w:hint="eastAsia"/>
                <w:sz w:val="14"/>
                <w:szCs w:val="14"/>
              </w:rPr>
              <w:t xml:space="preserve"> </w:t>
            </w:r>
            <w:r w:rsidR="00AF0B6F" w:rsidRPr="00A5683A">
              <w:rPr>
                <w:rFonts w:asciiTheme="minorHAnsi" w:hAnsiTheme="minorHAnsi" w:hint="eastAsia"/>
                <w:sz w:val="14"/>
                <w:szCs w:val="14"/>
              </w:rPr>
              <w:t>병원 기반 프로그램</w:t>
            </w:r>
          </w:p>
        </w:tc>
      </w:tr>
      <w:tr w:rsidR="002A359C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A5683A" w:rsidRDefault="002A359C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4"/>
                <w:szCs w:val="14"/>
              </w:rPr>
            </w:pPr>
            <w:r w:rsidRPr="00A5683A">
              <w:rPr>
                <w:rFonts w:asciiTheme="minorHAnsi" w:hAnsiTheme="minorHAnsi" w:hint="eastAsia"/>
                <w:i/>
                <w:sz w:val="14"/>
                <w:szCs w:val="14"/>
              </w:rPr>
              <w:t xml:space="preserve">기타 권한 배정 - 서비스 제공 장소 및 날짜 </w:t>
            </w:r>
            <w:r w:rsidRPr="00A5683A">
              <w:rPr>
                <w:rFonts w:asciiTheme="minorHAnsi" w:hAnsiTheme="minorHAnsi" w:hint="eastAsia"/>
                <w:i/>
                <w:sz w:val="14"/>
                <w:szCs w:val="14"/>
                <w:u w:val="single"/>
              </w:rPr>
              <w:t>(반드시 작성해야 함</w:t>
            </w:r>
            <w:r w:rsidRPr="00A5683A">
              <w:rPr>
                <w:rFonts w:asciiTheme="minorHAnsi" w:hAnsiTheme="minorHAnsi" w:hint="eastAsia"/>
                <w:i/>
                <w:sz w:val="14"/>
                <w:szCs w:val="14"/>
              </w:rPr>
              <w:t>)</w:t>
            </w:r>
            <w:r w:rsidRPr="00A5683A">
              <w:rPr>
                <w:rFonts w:asciiTheme="minorHAnsi" w:hAnsiTheme="minorHAnsi" w:hint="eastAsia"/>
                <w:sz w:val="14"/>
                <w:szCs w:val="14"/>
              </w:rPr>
              <w:t xml:space="preserve">: </w:t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instrText xml:space="preserve"> FORMTEXT </w:instrText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fldChar w:fldCharType="separate"/>
            </w:r>
            <w:r w:rsidRPr="00A5683A">
              <w:rPr>
                <w:rFonts w:asciiTheme="minorHAnsi" w:hAnsiTheme="minorHAnsi" w:hint="eastAsia"/>
                <w:sz w:val="14"/>
                <w:szCs w:val="14"/>
              </w:rPr>
              <w:t>     </w:t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fldChar w:fldCharType="end"/>
            </w:r>
            <w:r w:rsidRPr="00A5683A">
              <w:rPr>
                <w:rFonts w:asciiTheme="minorHAnsi" w:hAnsiTheme="minorHAnsi" w:hint="eastAsia"/>
                <w:sz w:val="14"/>
                <w:szCs w:val="14"/>
              </w:rPr>
              <w:t xml:space="preserve">       </w:t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instrText xml:space="preserve"> FORMTEXT </w:instrText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fldChar w:fldCharType="separate"/>
            </w:r>
            <w:r w:rsidRPr="00A5683A">
              <w:rPr>
                <w:rFonts w:asciiTheme="minorHAnsi" w:hAnsiTheme="minorHAnsi" w:hint="eastAsia"/>
                <w:sz w:val="14"/>
                <w:szCs w:val="14"/>
              </w:rPr>
              <w:t>     </w:t>
            </w:r>
            <w:r w:rsidRPr="00A5683A">
              <w:rPr>
                <w:rFonts w:asciiTheme="minorHAnsi" w:hAnsiTheme="minorHAnsi" w:cstheme="minorHAnsi" w:hint="eastAsia"/>
                <w:sz w:val="14"/>
                <w:szCs w:val="14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5116" w14:textId="77777777" w:rsidR="00821EF9" w:rsidRDefault="00821EF9" w:rsidP="00027FCD">
      <w:pPr>
        <w:spacing w:after="0"/>
      </w:pPr>
      <w:r>
        <w:separator/>
      </w:r>
    </w:p>
  </w:endnote>
  <w:endnote w:type="continuationSeparator" w:id="0">
    <w:p w14:paraId="1E14F5B9" w14:textId="77777777" w:rsidR="00821EF9" w:rsidRDefault="00821EF9" w:rsidP="00027FCD">
      <w:pPr>
        <w:spacing w:after="0"/>
      </w:pPr>
      <w:r>
        <w:continuationSeparator/>
      </w:r>
    </w:p>
  </w:endnote>
  <w:endnote w:type="continuationNotice" w:id="1">
    <w:p w14:paraId="5E9D7CEE" w14:textId="77777777" w:rsidR="00821EF9" w:rsidRDefault="00821E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008D" w14:textId="77777777" w:rsidR="00821EF9" w:rsidRDefault="00821EF9" w:rsidP="00027FCD">
      <w:pPr>
        <w:spacing w:after="0"/>
      </w:pPr>
      <w:r>
        <w:separator/>
      </w:r>
    </w:p>
  </w:footnote>
  <w:footnote w:type="continuationSeparator" w:id="0">
    <w:p w14:paraId="4ACF5909" w14:textId="77777777" w:rsidR="00821EF9" w:rsidRDefault="00821EF9" w:rsidP="00027FCD">
      <w:pPr>
        <w:spacing w:after="0"/>
      </w:pPr>
      <w:r>
        <w:continuationSeparator/>
      </w:r>
    </w:p>
  </w:footnote>
  <w:footnote w:type="continuationNotice" w:id="1">
    <w:p w14:paraId="423F3800" w14:textId="77777777" w:rsidR="00821EF9" w:rsidRDefault="00821E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77777777" w:rsidR="00027FCD" w:rsidRDefault="00027FCD" w:rsidP="00027FCD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이름: </w:t>
    </w:r>
  </w:p>
  <w:p w14:paraId="48F1D2CA" w14:textId="77777777" w:rsidR="00027FCD" w:rsidRPr="008436B1" w:rsidRDefault="00027FCD" w:rsidP="00027FCD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연락처 (이름, 전화, 이메일): </w:t>
    </w:r>
  </w:p>
  <w:p w14:paraId="7C118462" w14:textId="77777777" w:rsidR="00027FCD" w:rsidRDefault="00027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20778A"/>
    <w:rsid w:val="002316A5"/>
    <w:rsid w:val="0025696D"/>
    <w:rsid w:val="002A359C"/>
    <w:rsid w:val="003019BF"/>
    <w:rsid w:val="00327321"/>
    <w:rsid w:val="003A0D7E"/>
    <w:rsid w:val="003A76DE"/>
    <w:rsid w:val="003E6984"/>
    <w:rsid w:val="00435DFD"/>
    <w:rsid w:val="0044192F"/>
    <w:rsid w:val="00565C3D"/>
    <w:rsid w:val="0059368D"/>
    <w:rsid w:val="005D674F"/>
    <w:rsid w:val="00616A51"/>
    <w:rsid w:val="006303B2"/>
    <w:rsid w:val="006D5E3C"/>
    <w:rsid w:val="00707D1D"/>
    <w:rsid w:val="007504B0"/>
    <w:rsid w:val="00756F03"/>
    <w:rsid w:val="007906FC"/>
    <w:rsid w:val="00801F2B"/>
    <w:rsid w:val="00821EF9"/>
    <w:rsid w:val="00873384"/>
    <w:rsid w:val="0089335A"/>
    <w:rsid w:val="00972F36"/>
    <w:rsid w:val="00985952"/>
    <w:rsid w:val="009B4844"/>
    <w:rsid w:val="009C69D5"/>
    <w:rsid w:val="00A15231"/>
    <w:rsid w:val="00A453E9"/>
    <w:rsid w:val="00A5683A"/>
    <w:rsid w:val="00AD4817"/>
    <w:rsid w:val="00AF0B6F"/>
    <w:rsid w:val="00B936F6"/>
    <w:rsid w:val="00C12EC0"/>
    <w:rsid w:val="00C307DD"/>
    <w:rsid w:val="00CC23CD"/>
    <w:rsid w:val="00CD4A85"/>
    <w:rsid w:val="00CE3405"/>
    <w:rsid w:val="00DD487D"/>
    <w:rsid w:val="00DD6D19"/>
    <w:rsid w:val="00E370ED"/>
    <w:rsid w:val="00E77CBF"/>
    <w:rsid w:val="00ED26CB"/>
    <w:rsid w:val="00ED4ED5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Korean</dc:title>
  <dc:subject/>
  <dc:creator>DESE</dc:creator>
  <cp:keywords/>
  <dc:description/>
  <cp:lastModifiedBy>Zou, Dong (EOE)</cp:lastModifiedBy>
  <cp:revision>51</cp:revision>
  <dcterms:created xsi:type="dcterms:W3CDTF">2023-11-09T21:12:00Z</dcterms:created>
  <dcterms:modified xsi:type="dcterms:W3CDTF">2024-02-27T23:28:00Z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