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03769F9" w:rsidR="00270E6A" w:rsidRPr="004562AC" w:rsidRDefault="00B322AA">
      <w:pPr>
        <w:pStyle w:val="P68B1DB1-Heading11"/>
        <w:jc w:val="center"/>
        <w:rPr>
          <w:lang w:val="pt-PT"/>
        </w:rPr>
      </w:pPr>
      <w:r w:rsidRPr="004562AC">
        <w:rPr>
          <w:lang w:val="pt-PT"/>
        </w:rPr>
        <w:t>Folha d</w:t>
      </w:r>
      <w:r w:rsidR="00156656">
        <w:rPr>
          <w:lang w:val="pt-PT"/>
        </w:rPr>
        <w:t>i</w:t>
      </w:r>
      <w:r w:rsidRPr="004562AC">
        <w:rPr>
          <w:lang w:val="pt-PT"/>
        </w:rPr>
        <w:t xml:space="preserve"> Pr</w:t>
      </w:r>
      <w:r w:rsidR="00156656">
        <w:rPr>
          <w:lang w:val="pt-PT"/>
        </w:rPr>
        <w:t>eze</w:t>
      </w:r>
      <w:r w:rsidRPr="004562AC">
        <w:rPr>
          <w:lang w:val="pt-PT"/>
        </w:rPr>
        <w:t>n</w:t>
      </w:r>
      <w:r w:rsidR="00156656">
        <w:rPr>
          <w:lang w:val="pt-PT"/>
        </w:rPr>
        <w:t>s</w:t>
      </w:r>
      <w:r w:rsidRPr="004562AC">
        <w:rPr>
          <w:lang w:val="pt-PT"/>
        </w:rPr>
        <w:t>a</w:t>
      </w:r>
    </w:p>
    <w:p w14:paraId="7D42E76E" w14:textId="4F707FD2" w:rsidR="00270E6A" w:rsidRPr="00AB1113" w:rsidRDefault="00B322AA">
      <w:pPr>
        <w:pStyle w:val="P68B1DB1-Heading12"/>
        <w:jc w:val="center"/>
        <w:rPr>
          <w:lang w:val="pt-BR"/>
        </w:rPr>
      </w:pPr>
      <w:r w:rsidRPr="00AB1113">
        <w:rPr>
          <w:lang w:val="pt-BR"/>
        </w:rPr>
        <w:t>R</w:t>
      </w:r>
      <w:r w:rsidR="004562AC" w:rsidRPr="00AB1113">
        <w:rPr>
          <w:lang w:val="pt-BR"/>
        </w:rPr>
        <w:t>i</w:t>
      </w:r>
      <w:r w:rsidRPr="00AB1113">
        <w:rPr>
          <w:lang w:val="pt-BR"/>
        </w:rPr>
        <w:t xml:space="preserve">union di Ikipa di </w:t>
      </w:r>
      <w:r w:rsidR="004562AC" w:rsidRPr="00AB1113">
        <w:rPr>
          <w:lang w:val="pt-BR"/>
        </w:rPr>
        <w:t>E</w:t>
      </w:r>
      <w:r w:rsidRPr="00AB1113">
        <w:rPr>
          <w:lang w:val="pt-BR"/>
        </w:rPr>
        <w:t xml:space="preserve">dukason </w:t>
      </w:r>
      <w:r w:rsidR="004562AC" w:rsidRPr="00AB1113">
        <w:rPr>
          <w:lang w:val="pt-BR"/>
        </w:rPr>
        <w:t>S</w:t>
      </w:r>
      <w:r w:rsidRPr="00AB1113">
        <w:rPr>
          <w:lang w:val="pt-BR"/>
        </w:rPr>
        <w:t>pesial</w:t>
      </w:r>
    </w:p>
    <w:p w14:paraId="75925042" w14:textId="77777777" w:rsidR="00270E6A" w:rsidRPr="00AB1113" w:rsidRDefault="00270E6A">
      <w:pPr>
        <w:ind w:hanging="450"/>
        <w:rPr>
          <w:b/>
          <w:lang w:val="pt-BR"/>
        </w:rPr>
      </w:pPr>
    </w:p>
    <w:p w14:paraId="06440443" w14:textId="78AE20B3" w:rsidR="00270E6A" w:rsidRDefault="00B322AA">
      <w:pPr>
        <w:ind w:hanging="450"/>
        <w:rPr>
          <w:b/>
        </w:rPr>
      </w:pPr>
      <w:r>
        <w:rPr>
          <w:b/>
        </w:rPr>
        <w:t>Data d</w:t>
      </w:r>
      <w:r w:rsidR="004562AC">
        <w:rPr>
          <w:b/>
        </w:rPr>
        <w:t>i</w:t>
      </w:r>
      <w:r>
        <w:rPr>
          <w:b/>
        </w:rPr>
        <w:t xml:space="preserve"> </w:t>
      </w:r>
      <w:proofErr w:type="spellStart"/>
      <w:r>
        <w:rPr>
          <w:b/>
        </w:rPr>
        <w:t>R</w:t>
      </w:r>
      <w:r w:rsidR="004562AC">
        <w:rPr>
          <w:b/>
        </w:rPr>
        <w:t>iunion</w:t>
      </w:r>
      <w:proofErr w:type="spellEnd"/>
      <w:r>
        <w:rPr>
          <w:b/>
        </w:rPr>
        <w:t>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270E6A" w14:paraId="7D9F9E6C" w14:textId="77777777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8C811C8" w:rsidR="00270E6A" w:rsidRDefault="004562AC">
            <w:pPr>
              <w:pStyle w:val="P68B1DB1-BodyText3"/>
              <w:ind w:left="0"/>
              <w:jc w:val="center"/>
              <w:rPr>
                <w:sz w:val="20"/>
              </w:rPr>
            </w:pPr>
            <w:proofErr w:type="spellStart"/>
            <w:r>
              <w:t>Informason</w:t>
            </w:r>
            <w:proofErr w:type="spellEnd"/>
            <w:r>
              <w:t xml:space="preserve"> di </w:t>
            </w:r>
            <w:proofErr w:type="spellStart"/>
            <w:r>
              <w:t>Alunu</w:t>
            </w:r>
            <w:proofErr w:type="spellEnd"/>
          </w:p>
        </w:tc>
      </w:tr>
      <w:tr w:rsidR="00270E6A" w:rsidRPr="00AB1113" w14:paraId="728C78BA" w14:textId="77777777">
        <w:trPr>
          <w:trHeight w:val="224"/>
        </w:trPr>
        <w:tc>
          <w:tcPr>
            <w:tcW w:w="5130" w:type="dxa"/>
          </w:tcPr>
          <w:p w14:paraId="6F8D98E1" w14:textId="0F8DC0DE" w:rsidR="00270E6A" w:rsidRDefault="004562AC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Nomi di </w:t>
            </w:r>
            <w:proofErr w:type="spellStart"/>
            <w:r>
              <w:rPr>
                <w:rFonts w:asciiTheme="minorHAnsi" w:hAnsiTheme="minorHAnsi" w:cstheme="minorHAnsi"/>
              </w:rPr>
              <w:t>Alunu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262EF57D" w14:textId="1589970B" w:rsidR="00270E6A" w:rsidRPr="004562AC" w:rsidRDefault="004562AC">
            <w:pPr>
              <w:pStyle w:val="P68B1DB1-BodyText4"/>
              <w:ind w:left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Data di </w:t>
            </w:r>
            <w:r w:rsidR="009F7E70">
              <w:rPr>
                <w:rFonts w:asciiTheme="minorHAnsi" w:hAnsiTheme="minorHAnsi" w:cstheme="minorHAnsi"/>
                <w:lang w:val="pt-PT"/>
              </w:rPr>
              <w:t>N</w:t>
            </w:r>
            <w:r>
              <w:rPr>
                <w:rFonts w:asciiTheme="minorHAnsi" w:hAnsiTheme="minorHAnsi" w:cstheme="minorHAnsi"/>
                <w:lang w:val="pt-PT"/>
              </w:rPr>
              <w:t xml:space="preserve">asimentu di </w:t>
            </w:r>
            <w:r w:rsidR="009F7E70">
              <w:rPr>
                <w:rFonts w:asciiTheme="minorHAnsi" w:hAnsiTheme="minorHAnsi" w:cstheme="minorHAnsi"/>
                <w:lang w:val="pt-PT"/>
              </w:rPr>
              <w:t>A</w:t>
            </w:r>
            <w:r>
              <w:rPr>
                <w:rFonts w:asciiTheme="minorHAnsi" w:hAnsiTheme="minorHAnsi" w:cstheme="minorHAnsi"/>
                <w:lang w:val="pt-PT"/>
              </w:rPr>
              <w:t>lunu</w:t>
            </w:r>
            <w:r w:rsidRPr="004562AC">
              <w:rPr>
                <w:rFonts w:asciiTheme="minorHAnsi" w:hAnsiTheme="minorHAnsi" w:cstheme="minorHAnsi"/>
                <w:lang w:val="pt-PT"/>
              </w:rPr>
              <w:t>:</w:t>
            </w:r>
            <w:r w:rsidRPr="004562AC">
              <w:rPr>
                <w:rFonts w:ascii="Helvetica" w:hAnsi="Helvetica"/>
                <w:lang w:val="pt-PT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562AC">
              <w:rPr>
                <w:rFonts w:ascii="Helvetica" w:hAnsi="Helvetica"/>
                <w:lang w:val="pt-PT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270E6A" w14:paraId="2B9ABAF6" w14:textId="77777777">
        <w:trPr>
          <w:trHeight w:val="161"/>
        </w:trPr>
        <w:tc>
          <w:tcPr>
            <w:tcW w:w="5130" w:type="dxa"/>
          </w:tcPr>
          <w:p w14:paraId="120059E1" w14:textId="4BE25070" w:rsidR="00270E6A" w:rsidRDefault="00B322AA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 </w:t>
            </w:r>
            <w:r w:rsidR="004562AC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="009F7E70">
              <w:rPr>
                <w:rFonts w:asciiTheme="minorHAnsi" w:hAnsiTheme="minorHAnsi" w:cstheme="minorHAnsi"/>
              </w:rPr>
              <w:t>A</w:t>
            </w:r>
            <w:r w:rsidR="004562AC">
              <w:rPr>
                <w:rFonts w:asciiTheme="minorHAnsi" w:hAnsiTheme="minorHAnsi" w:cstheme="minorHAnsi"/>
              </w:rPr>
              <w:t>lunu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284CC34" w14:textId="3941A320" w:rsidR="00270E6A" w:rsidRDefault="004562AC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Nivel </w:t>
            </w:r>
            <w:proofErr w:type="spellStart"/>
            <w:r w:rsidR="009F7E70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kadêmiku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569BB76" w14:textId="14819655" w:rsidR="00270E6A" w:rsidRDefault="00270E6A">
      <w:pPr>
        <w:pStyle w:val="Heading1"/>
        <w:jc w:val="center"/>
        <w:rPr>
          <w:rFonts w:asciiTheme="minorHAnsi" w:hAnsiTheme="minorHAnsi" w:cstheme="minorHAnsi"/>
          <w:b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270E6A" w:rsidRPr="004562AC" w14:paraId="77C693F3" w14:textId="77777777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43DBC278" w:rsidR="00270E6A" w:rsidRPr="004562AC" w:rsidRDefault="004562AC">
            <w:pPr>
              <w:pStyle w:val="P68B1DB1-BodyText5"/>
              <w:ind w:left="0"/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Objetivu di Riunion</w:t>
            </w:r>
            <w:r w:rsidRPr="004562AC">
              <w:rPr>
                <w:b/>
                <w:lang w:val="pt-PT"/>
              </w:rPr>
              <w:t xml:space="preserve"> </w:t>
            </w:r>
            <w:r w:rsidR="00634AFD">
              <w:rPr>
                <w:b/>
                <w:lang w:val="pt-PT"/>
              </w:rPr>
              <w:t>–</w:t>
            </w:r>
            <w:r w:rsidRPr="004562AC">
              <w:rPr>
                <w:b/>
                <w:lang w:val="pt-PT"/>
              </w:rPr>
              <w:t xml:space="preserve"> </w:t>
            </w:r>
            <w:r w:rsidR="009F7E70" w:rsidRPr="009F7E70">
              <w:rPr>
                <w:bCs/>
                <w:i/>
                <w:iCs/>
                <w:lang w:val="pt-PT"/>
              </w:rPr>
              <w:t>Marka</w:t>
            </w:r>
            <w:r w:rsidR="00634AFD">
              <w:rPr>
                <w:i/>
                <w:lang w:val="pt-PT"/>
              </w:rPr>
              <w:t xml:space="preserve"> tudu opson aplikavel</w:t>
            </w:r>
          </w:p>
        </w:tc>
      </w:tr>
      <w:tr w:rsidR="00270E6A" w14:paraId="2B2AEEDA" w14:textId="77777777">
        <w:trPr>
          <w:trHeight w:val="224"/>
        </w:trPr>
        <w:tc>
          <w:tcPr>
            <w:tcW w:w="3510" w:type="dxa"/>
          </w:tcPr>
          <w:p w14:paraId="28A5BC1E" w14:textId="284E4266" w:rsidR="00270E6A" w:rsidRPr="004562AC" w:rsidRDefault="00000000">
            <w:pPr>
              <w:pStyle w:val="P68B1DB1-BodyText4"/>
              <w:ind w:left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pt-PT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AFD">
                  <w:rPr>
                    <w:rFonts w:ascii="MS Gothic" w:eastAsia="MS Gothic" w:hAnsi="MS Gothic" w:cstheme="minorHAnsi" w:hint="eastAsia"/>
                    <w:szCs w:val="22"/>
                    <w:lang w:val="pt-PT"/>
                  </w:rPr>
                  <w:t>☐</w:t>
                </w:r>
              </w:sdtContent>
            </w:sdt>
            <w:r w:rsidR="00634AFD">
              <w:rPr>
                <w:rFonts w:asciiTheme="minorHAnsi" w:hAnsiTheme="minorHAnsi" w:cstheme="minorHAnsi"/>
                <w:szCs w:val="22"/>
                <w:lang w:val="pt-PT"/>
              </w:rPr>
              <w:t xml:space="preserve"> Ditirminason di Ilegibilidadi</w:t>
            </w:r>
          </w:p>
          <w:p w14:paraId="70A12F18" w14:textId="08F2434B" w:rsidR="00270E6A" w:rsidRPr="004562AC" w:rsidRDefault="00000000">
            <w:pPr>
              <w:pStyle w:val="P68B1DB1-BodyText4"/>
              <w:ind w:left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pt-PT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E21">
                  <w:rPr>
                    <w:rFonts w:ascii="MS Gothic" w:eastAsia="MS Gothic" w:hAnsi="MS Gothic" w:cstheme="minorHAnsi" w:hint="eastAsia"/>
                    <w:szCs w:val="22"/>
                    <w:lang w:val="pt-PT"/>
                  </w:rPr>
                  <w:t>☐</w:t>
                </w:r>
              </w:sdtContent>
            </w:sdt>
            <w:r w:rsidR="00634AFD">
              <w:rPr>
                <w:rFonts w:asciiTheme="minorHAnsi" w:hAnsiTheme="minorHAnsi" w:cstheme="minorHAnsi"/>
                <w:szCs w:val="22"/>
                <w:lang w:val="pt-PT"/>
              </w:rPr>
              <w:t>Avaliason Inisial</w:t>
            </w:r>
          </w:p>
          <w:p w14:paraId="1826BE87" w14:textId="3D41A3D3" w:rsidR="00270E6A" w:rsidRPr="004562AC" w:rsidRDefault="00000000">
            <w:pPr>
              <w:pStyle w:val="P68B1DB1-BodyText4"/>
              <w:ind w:left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pt-PT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AA" w:rsidRPr="004562AC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sdtContent>
            </w:sdt>
            <w:r w:rsidR="00B322AA" w:rsidRPr="004562AC">
              <w:rPr>
                <w:rFonts w:asciiTheme="minorHAnsi" w:hAnsiTheme="minorHAnsi" w:cstheme="minorHAnsi"/>
                <w:lang w:val="pt-PT"/>
              </w:rPr>
              <w:t>R</w:t>
            </w:r>
            <w:r w:rsidR="00634AFD">
              <w:rPr>
                <w:rFonts w:asciiTheme="minorHAnsi" w:hAnsiTheme="minorHAnsi" w:cstheme="minorHAnsi"/>
                <w:lang w:val="pt-PT"/>
              </w:rPr>
              <w:t>i</w:t>
            </w:r>
            <w:r w:rsidR="00B322AA" w:rsidRPr="004562AC">
              <w:rPr>
                <w:rFonts w:asciiTheme="minorHAnsi" w:hAnsiTheme="minorHAnsi" w:cstheme="minorHAnsi"/>
                <w:lang w:val="pt-PT"/>
              </w:rPr>
              <w:t>avalia</w:t>
            </w:r>
            <w:r w:rsidR="00634AFD">
              <w:rPr>
                <w:rFonts w:asciiTheme="minorHAnsi" w:hAnsiTheme="minorHAnsi" w:cstheme="minorHAnsi"/>
                <w:lang w:val="pt-PT"/>
              </w:rPr>
              <w:t>son</w:t>
            </w:r>
          </w:p>
        </w:tc>
        <w:tc>
          <w:tcPr>
            <w:tcW w:w="3510" w:type="dxa"/>
          </w:tcPr>
          <w:p w14:paraId="180F3D91" w14:textId="4C414B60" w:rsidR="00270E6A" w:rsidRPr="004562AC" w:rsidRDefault="00000000">
            <w:pPr>
              <w:pStyle w:val="P68B1DB1-BodyText4"/>
              <w:ind w:left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pt-PT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AA" w:rsidRPr="004562AC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sdtContent>
            </w:sdt>
            <w:r w:rsidR="00634AFD">
              <w:rPr>
                <w:rFonts w:asciiTheme="minorHAnsi" w:hAnsiTheme="minorHAnsi" w:cstheme="minorHAnsi"/>
                <w:szCs w:val="22"/>
                <w:lang w:val="pt-PT"/>
              </w:rPr>
              <w:t xml:space="preserve">Dizenvolvimentu di </w:t>
            </w:r>
            <w:r w:rsidR="00B322AA" w:rsidRPr="004562AC">
              <w:rPr>
                <w:rFonts w:asciiTheme="minorHAnsi" w:hAnsiTheme="minorHAnsi" w:cstheme="minorHAnsi"/>
                <w:lang w:val="pt-PT"/>
              </w:rPr>
              <w:t xml:space="preserve"> IEP</w:t>
            </w:r>
          </w:p>
          <w:p w14:paraId="1BB9B2F4" w14:textId="1657008D" w:rsidR="00270E6A" w:rsidRPr="004562AC" w:rsidRDefault="00000000">
            <w:pPr>
              <w:pStyle w:val="P68B1DB1-BodyText4"/>
              <w:ind w:left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pt-PT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AA" w:rsidRPr="004562AC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sdtContent>
            </w:sdt>
            <w:r w:rsidR="00B322AA" w:rsidRPr="004562AC">
              <w:rPr>
                <w:rFonts w:asciiTheme="minorHAnsi" w:hAnsiTheme="minorHAnsi" w:cstheme="minorHAnsi"/>
                <w:lang w:val="pt-PT"/>
              </w:rPr>
              <w:t>Ini</w:t>
            </w:r>
            <w:r w:rsidR="00634AFD">
              <w:rPr>
                <w:rFonts w:asciiTheme="minorHAnsi" w:hAnsiTheme="minorHAnsi" w:cstheme="minorHAnsi"/>
                <w:lang w:val="pt-PT"/>
              </w:rPr>
              <w:t>siason</w:t>
            </w:r>
          </w:p>
          <w:p w14:paraId="43C3C495" w14:textId="7A7414FD" w:rsidR="00270E6A" w:rsidRPr="004562AC" w:rsidRDefault="00000000">
            <w:pPr>
              <w:pStyle w:val="P68B1DB1-BodyText4"/>
              <w:ind w:left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pt-PT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AA" w:rsidRPr="004562AC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sdtContent>
            </w:sdt>
            <w:r w:rsidR="00634AFD">
              <w:rPr>
                <w:rFonts w:asciiTheme="minorHAnsi" w:hAnsiTheme="minorHAnsi" w:cstheme="minorHAnsi"/>
                <w:szCs w:val="22"/>
                <w:lang w:val="pt-PT"/>
              </w:rPr>
              <w:t>Revizon Anual</w:t>
            </w:r>
          </w:p>
          <w:p w14:paraId="2E702A0D" w14:textId="687EBE3A" w:rsidR="00270E6A" w:rsidRDefault="00000000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22AA">
              <w:rPr>
                <w:rFonts w:asciiTheme="minorHAnsi" w:hAnsiTheme="minorHAnsi" w:cstheme="minorHAnsi"/>
              </w:rPr>
              <w:t>O</w:t>
            </w:r>
            <w:r w:rsidR="00634AFD">
              <w:rPr>
                <w:rFonts w:asciiTheme="minorHAnsi" w:hAnsiTheme="minorHAnsi" w:cstheme="minorHAnsi"/>
              </w:rPr>
              <w:t>tus</w:t>
            </w:r>
            <w:r w:rsidR="00B322AA">
              <w:rPr>
                <w:rFonts w:asciiTheme="minorHAnsi" w:hAnsiTheme="minorHAnsi" w:cstheme="minorHAnsi"/>
              </w:rPr>
              <w:t xml:space="preserve">: </w:t>
            </w:r>
            <w:r w:rsidR="00B322AA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B322AA">
              <w:rPr>
                <w:rFonts w:ascii="Helvetica" w:hAnsi="Helvetica"/>
              </w:rPr>
              <w:instrText xml:space="preserve"> FORMTEXT </w:instrText>
            </w:r>
            <w:r w:rsidR="00B322AA">
              <w:rPr>
                <w:rFonts w:ascii="Helvetica" w:hAnsi="Helvetica"/>
              </w:rPr>
            </w:r>
            <w:r w:rsidR="00B322AA">
              <w:rPr>
                <w:rFonts w:ascii="Helvetica" w:hAnsi="Helvetica"/>
              </w:rPr>
              <w:fldChar w:fldCharType="separate"/>
            </w:r>
            <w:r w:rsidR="00B322AA">
              <w:rPr>
                <w:rFonts w:ascii="Helvetica" w:hAnsi="Helvetica"/>
              </w:rPr>
              <w:t> </w:t>
            </w:r>
            <w:r w:rsidR="00B322AA">
              <w:rPr>
                <w:rFonts w:ascii="Helvetica" w:hAnsi="Helvetica"/>
              </w:rPr>
              <w:t> </w:t>
            </w:r>
            <w:r w:rsidR="00B322AA">
              <w:rPr>
                <w:rFonts w:ascii="Helvetica" w:hAnsi="Helvetica"/>
              </w:rPr>
              <w:t> </w:t>
            </w:r>
            <w:r w:rsidR="00B322AA">
              <w:rPr>
                <w:rFonts w:ascii="Helvetica" w:hAnsi="Helvetica"/>
              </w:rPr>
              <w:t> </w:t>
            </w:r>
            <w:r w:rsidR="00B322AA">
              <w:rPr>
                <w:rFonts w:ascii="Helvetica" w:hAnsi="Helvetica"/>
              </w:rPr>
              <w:t> </w:t>
            </w:r>
            <w:r w:rsidR="00B322AA">
              <w:rPr>
                <w:rFonts w:ascii="Helvetica" w:hAnsi="Helvetica"/>
              </w:rPr>
              <w:fldChar w:fldCharType="end"/>
            </w:r>
          </w:p>
        </w:tc>
        <w:tc>
          <w:tcPr>
            <w:tcW w:w="3510" w:type="dxa"/>
          </w:tcPr>
          <w:p w14:paraId="3446C89B" w14:textId="0D81396F" w:rsidR="00270E6A" w:rsidRDefault="00000000">
            <w:pPr>
              <w:pStyle w:val="P68B1DB1-BodyText4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 w:rsidR="00634AFD">
              <w:rPr>
                <w:rFonts w:asciiTheme="minorHAnsi" w:hAnsiTheme="minorHAnsi" w:cstheme="minorHAnsi"/>
              </w:rPr>
              <w:t>Kolokason</w:t>
            </w:r>
            <w:proofErr w:type="spellEnd"/>
          </w:p>
          <w:p w14:paraId="2167EE3A" w14:textId="2F74C9D8" w:rsidR="00270E6A" w:rsidRDefault="00270E6A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A7401F2" w14:textId="042BF924" w:rsidR="00270E6A" w:rsidRDefault="00270E6A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270E6A" w14:paraId="43A37332" w14:textId="77777777">
        <w:tc>
          <w:tcPr>
            <w:tcW w:w="3571" w:type="dxa"/>
            <w:shd w:val="clear" w:color="auto" w:fill="D9E2F3" w:themeFill="accent1" w:themeFillTint="33"/>
          </w:tcPr>
          <w:p w14:paraId="01DE6B2D" w14:textId="13F87304" w:rsidR="00270E6A" w:rsidRPr="00AB1113" w:rsidRDefault="00156656">
            <w:pPr>
              <w:pStyle w:val="P68B1DB1-Normal6"/>
              <w:rPr>
                <w:lang w:val="fr-FR"/>
              </w:rPr>
            </w:pPr>
            <w:r w:rsidRPr="00AB1113">
              <w:rPr>
                <w:lang w:val="fr-FR"/>
              </w:rPr>
              <w:t>Nomis di Membrus di Ikipa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3AFB55C6" w:rsidR="00270E6A" w:rsidRPr="00AB1113" w:rsidRDefault="00156656">
            <w:pPr>
              <w:pStyle w:val="P68B1DB1-Normal7"/>
              <w:rPr>
                <w:lang w:val="fr-FR"/>
              </w:rPr>
            </w:pPr>
            <w:r w:rsidRPr="00AB1113">
              <w:rPr>
                <w:lang w:val="fr-FR"/>
              </w:rPr>
              <w:t>Funson di Membrus di Ikipa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17A24343" w:rsidR="00270E6A" w:rsidRDefault="00156656">
            <w:pPr>
              <w:pStyle w:val="P68B1DB1-Normal6"/>
            </w:pPr>
            <w:proofErr w:type="spellStart"/>
            <w:r>
              <w:t>Rubrika</w:t>
            </w:r>
            <w:proofErr w:type="spellEnd"/>
            <w:r>
              <w:t xml:space="preserve"> pa </w:t>
            </w:r>
            <w:proofErr w:type="spellStart"/>
            <w:r>
              <w:t>konfirma</w:t>
            </w:r>
            <w:proofErr w:type="spellEnd"/>
            <w:r>
              <w:t xml:space="preserve"> Prizensa</w:t>
            </w:r>
          </w:p>
        </w:tc>
      </w:tr>
      <w:tr w:rsidR="00270E6A" w14:paraId="341D0E70" w14:textId="77777777">
        <w:tc>
          <w:tcPr>
            <w:tcW w:w="3571" w:type="dxa"/>
          </w:tcPr>
          <w:p w14:paraId="3D9C5B6E" w14:textId="1D220073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08724D8" w14:textId="3C77FAA5" w:rsidR="00270E6A" w:rsidRDefault="00270E6A"/>
        </w:tc>
        <w:tc>
          <w:tcPr>
            <w:tcW w:w="3117" w:type="dxa"/>
          </w:tcPr>
          <w:p w14:paraId="0B9D70F4" w14:textId="61D74EA0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3202E522" w14:textId="77777777" w:rsidR="00270E6A" w:rsidRDefault="00270E6A"/>
        </w:tc>
      </w:tr>
      <w:tr w:rsidR="00270E6A" w14:paraId="4FDDB77D" w14:textId="77777777">
        <w:tc>
          <w:tcPr>
            <w:tcW w:w="3571" w:type="dxa"/>
          </w:tcPr>
          <w:p w14:paraId="05386911" w14:textId="1BF0434B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9BFA44B" w14:textId="326C7104" w:rsidR="00270E6A" w:rsidRDefault="00270E6A"/>
        </w:tc>
        <w:tc>
          <w:tcPr>
            <w:tcW w:w="3117" w:type="dxa"/>
          </w:tcPr>
          <w:p w14:paraId="280EC7A2" w14:textId="6B524EB0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5A0D6B64" w14:textId="77777777" w:rsidR="00270E6A" w:rsidRDefault="00270E6A"/>
        </w:tc>
      </w:tr>
      <w:tr w:rsidR="00270E6A" w14:paraId="1893983F" w14:textId="77777777">
        <w:tc>
          <w:tcPr>
            <w:tcW w:w="3571" w:type="dxa"/>
          </w:tcPr>
          <w:p w14:paraId="1A888245" w14:textId="77777777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7D5204A" w14:textId="74CA9379" w:rsidR="00270E6A" w:rsidRDefault="00270E6A"/>
        </w:tc>
        <w:tc>
          <w:tcPr>
            <w:tcW w:w="3117" w:type="dxa"/>
          </w:tcPr>
          <w:p w14:paraId="16445D40" w14:textId="07FDEA0A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57BA13BA" w14:textId="77777777" w:rsidR="00270E6A" w:rsidRDefault="00270E6A"/>
        </w:tc>
      </w:tr>
      <w:tr w:rsidR="00270E6A" w14:paraId="5D88D033" w14:textId="77777777">
        <w:tc>
          <w:tcPr>
            <w:tcW w:w="3571" w:type="dxa"/>
          </w:tcPr>
          <w:p w14:paraId="7D06ED6B" w14:textId="77777777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1445BE9" w14:textId="01FA5E79" w:rsidR="00270E6A" w:rsidRDefault="00270E6A"/>
        </w:tc>
        <w:tc>
          <w:tcPr>
            <w:tcW w:w="3117" w:type="dxa"/>
          </w:tcPr>
          <w:p w14:paraId="6686EE3B" w14:textId="5BB0F2F0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616E3F8C" w14:textId="77777777" w:rsidR="00270E6A" w:rsidRDefault="00270E6A"/>
        </w:tc>
      </w:tr>
      <w:tr w:rsidR="00270E6A" w14:paraId="0E2E6680" w14:textId="77777777">
        <w:tc>
          <w:tcPr>
            <w:tcW w:w="3571" w:type="dxa"/>
          </w:tcPr>
          <w:p w14:paraId="766ACFAF" w14:textId="2E64D5C7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4A81568" w14:textId="4306C971" w:rsidR="00270E6A" w:rsidRDefault="00270E6A"/>
        </w:tc>
        <w:tc>
          <w:tcPr>
            <w:tcW w:w="3117" w:type="dxa"/>
          </w:tcPr>
          <w:p w14:paraId="1F4A31AA" w14:textId="6D69FF0B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7C601C66" w14:textId="77777777" w:rsidR="00270E6A" w:rsidRDefault="00270E6A"/>
        </w:tc>
      </w:tr>
      <w:tr w:rsidR="00270E6A" w14:paraId="4B827C4B" w14:textId="77777777">
        <w:tc>
          <w:tcPr>
            <w:tcW w:w="3571" w:type="dxa"/>
          </w:tcPr>
          <w:p w14:paraId="5D52A779" w14:textId="77777777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51EF047" w14:textId="0DCF1B30" w:rsidR="00270E6A" w:rsidRDefault="00270E6A"/>
        </w:tc>
        <w:tc>
          <w:tcPr>
            <w:tcW w:w="3117" w:type="dxa"/>
          </w:tcPr>
          <w:p w14:paraId="2EF49AFA" w14:textId="04733347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78EA31B9" w14:textId="77777777" w:rsidR="00270E6A" w:rsidRDefault="00270E6A"/>
        </w:tc>
      </w:tr>
      <w:tr w:rsidR="00270E6A" w14:paraId="24C6B69C" w14:textId="77777777">
        <w:tc>
          <w:tcPr>
            <w:tcW w:w="3571" w:type="dxa"/>
          </w:tcPr>
          <w:p w14:paraId="7684E7BF" w14:textId="77777777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7E72D46" w14:textId="46EFBF26" w:rsidR="00270E6A" w:rsidRDefault="00270E6A"/>
        </w:tc>
        <w:tc>
          <w:tcPr>
            <w:tcW w:w="3117" w:type="dxa"/>
          </w:tcPr>
          <w:p w14:paraId="2AC0C314" w14:textId="02E05FDF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40089847" w14:textId="77777777" w:rsidR="00270E6A" w:rsidRDefault="00270E6A"/>
        </w:tc>
      </w:tr>
      <w:tr w:rsidR="00270E6A" w14:paraId="6F270CD3" w14:textId="77777777">
        <w:tc>
          <w:tcPr>
            <w:tcW w:w="3571" w:type="dxa"/>
          </w:tcPr>
          <w:p w14:paraId="32823019" w14:textId="77777777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8BEF43C" w14:textId="60C64CEE" w:rsidR="00270E6A" w:rsidRDefault="00270E6A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50ACA4C5" w14:textId="373606CB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0A3A06E4" w14:textId="77777777" w:rsidR="00270E6A" w:rsidRDefault="00270E6A"/>
        </w:tc>
      </w:tr>
      <w:tr w:rsidR="00270E6A" w14:paraId="7FC43F2B" w14:textId="77777777">
        <w:tc>
          <w:tcPr>
            <w:tcW w:w="3571" w:type="dxa"/>
          </w:tcPr>
          <w:p w14:paraId="66F19F2D" w14:textId="77777777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29509DA" w14:textId="79A91759" w:rsidR="00270E6A" w:rsidRDefault="00270E6A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A7C5C4" w14:textId="2EAF70F7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315AB450" w14:textId="77777777" w:rsidR="00270E6A" w:rsidRDefault="00270E6A"/>
        </w:tc>
      </w:tr>
      <w:tr w:rsidR="00270E6A" w14:paraId="549A0EE1" w14:textId="77777777">
        <w:tc>
          <w:tcPr>
            <w:tcW w:w="3571" w:type="dxa"/>
          </w:tcPr>
          <w:p w14:paraId="2007CD62" w14:textId="77777777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3B1B436" w14:textId="32847EF8" w:rsidR="00270E6A" w:rsidRDefault="00270E6A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B56BC" w14:textId="1B8D77B1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321B18FA" w14:textId="77777777" w:rsidR="00270E6A" w:rsidRDefault="00270E6A"/>
        </w:tc>
      </w:tr>
      <w:tr w:rsidR="00270E6A" w14:paraId="0066D4FC" w14:textId="77777777">
        <w:tc>
          <w:tcPr>
            <w:tcW w:w="3571" w:type="dxa"/>
          </w:tcPr>
          <w:p w14:paraId="60FF937F" w14:textId="47CA4E98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3573360" w14:textId="665EE18C" w:rsidR="00270E6A" w:rsidRDefault="00270E6A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AA6A5" w14:textId="1D35917A" w:rsidR="00270E6A" w:rsidRDefault="00B322AA">
            <w:pPr>
              <w:pStyle w:val="P68B1DB1-Normal8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42" w:type="dxa"/>
          </w:tcPr>
          <w:p w14:paraId="17B7C755" w14:textId="77777777" w:rsidR="00270E6A" w:rsidRDefault="00270E6A"/>
        </w:tc>
      </w:tr>
    </w:tbl>
    <w:p w14:paraId="26019653" w14:textId="77777777" w:rsidR="00270E6A" w:rsidRDefault="00270E6A"/>
    <w:sectPr w:rsidR="0027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5B1E" w14:textId="77777777" w:rsidR="005F2560" w:rsidRDefault="005F2560">
      <w:pPr>
        <w:spacing w:after="0" w:line="240" w:lineRule="auto"/>
      </w:pPr>
      <w:r>
        <w:separator/>
      </w:r>
    </w:p>
  </w:endnote>
  <w:endnote w:type="continuationSeparator" w:id="0">
    <w:p w14:paraId="28E6B291" w14:textId="77777777" w:rsidR="005F2560" w:rsidRDefault="005F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44DB" w14:textId="77777777" w:rsidR="005F2560" w:rsidRDefault="005F2560">
      <w:pPr>
        <w:spacing w:after="0" w:line="240" w:lineRule="auto"/>
      </w:pPr>
      <w:r>
        <w:separator/>
      </w:r>
    </w:p>
  </w:footnote>
  <w:footnote w:type="continuationSeparator" w:id="0">
    <w:p w14:paraId="20417959" w14:textId="77777777" w:rsidR="005F2560" w:rsidRDefault="005F2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56656"/>
    <w:rsid w:val="001D472A"/>
    <w:rsid w:val="00270E6A"/>
    <w:rsid w:val="003728EF"/>
    <w:rsid w:val="003B5C93"/>
    <w:rsid w:val="004562AC"/>
    <w:rsid w:val="004A3AC5"/>
    <w:rsid w:val="005F2560"/>
    <w:rsid w:val="00634AFD"/>
    <w:rsid w:val="009F7E70"/>
    <w:rsid w:val="00AB1113"/>
    <w:rsid w:val="00B322AA"/>
    <w:rsid w:val="00E77BCB"/>
    <w:rsid w:val="00FB4E21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sz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customStyle="1" w:styleId="P68B1DB1-Heading11">
    <w:name w:val="P68B1DB1-Heading11"/>
    <w:basedOn w:val="Heading1"/>
    <w:rPr>
      <w:rFonts w:asciiTheme="minorHAnsi" w:hAnsiTheme="minorHAnsi" w:cstheme="minorHAnsi"/>
      <w:color w:val="2F5496" w:themeColor="accent1" w:themeShade="BF"/>
    </w:rPr>
  </w:style>
  <w:style w:type="paragraph" w:customStyle="1" w:styleId="P68B1DB1-Heading12">
    <w:name w:val="P68B1DB1-Heading12"/>
    <w:basedOn w:val="Heading1"/>
    <w:rPr>
      <w:rFonts w:asciiTheme="minorHAnsi" w:hAnsiTheme="minorHAnsi" w:cstheme="minorHAnsi"/>
      <w:b w:val="0"/>
      <w:color w:val="2F5496" w:themeColor="accent1" w:themeShade="BF"/>
    </w:rPr>
  </w:style>
  <w:style w:type="paragraph" w:customStyle="1" w:styleId="P68B1DB1-BodyText3">
    <w:name w:val="P68B1DB1-BodyText3"/>
    <w:basedOn w:val="BodyText"/>
    <w:rPr>
      <w:rFonts w:asciiTheme="minorHAnsi" w:hAnsiTheme="minorHAnsi" w:cstheme="minorHAnsi"/>
      <w:b/>
      <w:sz w:val="22"/>
    </w:rPr>
  </w:style>
  <w:style w:type="paragraph" w:customStyle="1" w:styleId="P68B1DB1-BodyText4">
    <w:name w:val="P68B1DB1-BodyText4"/>
    <w:basedOn w:val="BodyText"/>
    <w:rPr>
      <w:sz w:val="22"/>
    </w:rPr>
  </w:style>
  <w:style w:type="paragraph" w:customStyle="1" w:styleId="P68B1DB1-BodyText5">
    <w:name w:val="P68B1DB1-BodyText5"/>
    <w:basedOn w:val="BodyText"/>
    <w:rPr>
      <w:rFonts w:asciiTheme="minorHAnsi" w:hAnsiTheme="minorHAnsi" w:cstheme="minorHAnsi"/>
      <w:sz w:val="22"/>
    </w:rPr>
  </w:style>
  <w:style w:type="paragraph" w:customStyle="1" w:styleId="P68B1DB1-Normal6">
    <w:name w:val="P68B1DB1-Normal6"/>
    <w:basedOn w:val="Normal"/>
    <w:rPr>
      <w:b/>
    </w:rPr>
  </w:style>
  <w:style w:type="paragraph" w:customStyle="1" w:styleId="P68B1DB1-Normal7">
    <w:name w:val="P68B1DB1-Normal7"/>
    <w:basedOn w:val="Normal"/>
    <w:rPr>
      <w:b/>
    </w:rPr>
  </w:style>
  <w:style w:type="paragraph" w:customStyle="1" w:styleId="P68B1DB1-Normal8">
    <w:name w:val="P68B1DB1-Normal8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Sheet, Special Education Team Meeting — Cape Verdean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Cape Verdean</dc:title>
  <dc:subject/>
  <dc:creator>DESE</dc:creator>
  <cp:keywords/>
  <dc:description/>
  <cp:lastModifiedBy>Zou, Dong (EOE)</cp:lastModifiedBy>
  <cp:revision>12</cp:revision>
  <cp:lastPrinted>2023-11-13T14:46:00Z</cp:lastPrinted>
  <dcterms:created xsi:type="dcterms:W3CDTF">2024-01-25T15:15:00Z</dcterms:created>
  <dcterms:modified xsi:type="dcterms:W3CDTF">2024-02-20T19:49:00Z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