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393165D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288609C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57665"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49489654" w14:textId="11427677" w:rsidR="00A20194" w:rsidRPr="00C974A6" w:rsidRDefault="00C92B1C" w:rsidP="00025507">
      <w:pPr>
        <w:pStyle w:val="Heading3"/>
        <w:tabs>
          <w:tab w:val="right" w:pos="9000"/>
        </w:tabs>
        <w:ind w:right="360"/>
        <w:jc w:val="right"/>
        <w:rPr>
          <w:sz w:val="16"/>
          <w:szCs w:val="16"/>
        </w:rPr>
      </w:pPr>
      <w:r>
        <w:rPr>
          <w:sz w:val="16"/>
          <w:szCs w:val="16"/>
        </w:rPr>
        <w:t>135 Santilli Highway</w:t>
      </w:r>
      <w:r w:rsidR="00A20194" w:rsidRPr="00C974A6">
        <w:rPr>
          <w:sz w:val="16"/>
          <w:szCs w:val="16"/>
        </w:rPr>
        <w:t xml:space="preserve">, </w:t>
      </w:r>
      <w:r>
        <w:rPr>
          <w:sz w:val="16"/>
          <w:szCs w:val="16"/>
        </w:rPr>
        <w:t>Everett</w:t>
      </w:r>
      <w:r w:rsidR="00A20194" w:rsidRPr="00C974A6">
        <w:rPr>
          <w:sz w:val="16"/>
          <w:szCs w:val="16"/>
        </w:rPr>
        <w:t>, Massachusetts 0214</w:t>
      </w:r>
      <w:r>
        <w:rPr>
          <w:sz w:val="16"/>
          <w:szCs w:val="16"/>
        </w:rPr>
        <w:t>9</w:t>
      </w:r>
      <w:r w:rsidR="00A20194" w:rsidRPr="00C974A6">
        <w:rPr>
          <w:sz w:val="16"/>
          <w:szCs w:val="16"/>
        </w:rPr>
        <w:t>-</w:t>
      </w:r>
      <w:r>
        <w:rPr>
          <w:sz w:val="16"/>
          <w:szCs w:val="16"/>
        </w:rPr>
        <w:t>1962</w:t>
      </w:r>
      <w:r w:rsidR="00A20194" w:rsidRPr="00C974A6">
        <w:rPr>
          <w:sz w:val="16"/>
          <w:szCs w:val="16"/>
        </w:rPr>
        <w:t xml:space="preserve"> </w:t>
      </w:r>
      <w:r w:rsidR="00C974A6">
        <w:rPr>
          <w:sz w:val="16"/>
          <w:szCs w:val="16"/>
        </w:rPr>
        <w:tab/>
      </w:r>
      <w:r w:rsidR="00AA7BC2">
        <w:rPr>
          <w:sz w:val="16"/>
          <w:szCs w:val="16"/>
        </w:rPr>
        <w:t xml:space="preserve">   </w:t>
      </w:r>
      <w:r w:rsidR="00025507">
        <w:rPr>
          <w:sz w:val="16"/>
          <w:szCs w:val="16"/>
        </w:rPr>
        <w:t xml:space="preserve"> </w:t>
      </w:r>
      <w:r w:rsidR="00A20194" w:rsidRPr="00C974A6">
        <w:rPr>
          <w:sz w:val="16"/>
          <w:szCs w:val="16"/>
        </w:rPr>
        <w:t>Telephone: (781) 338-3000</w:t>
      </w:r>
      <w:r w:rsidR="00AA7BC2">
        <w:rPr>
          <w:sz w:val="16"/>
          <w:szCs w:val="16"/>
        </w:rPr>
        <w:t xml:space="preserve">                                                        </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472BE8">
          <w:footerReference w:type="default" r:id="rId12"/>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Default="00A20194">
      <w:pPr>
        <w:sectPr w:rsidR="00A20194" w:rsidSect="00472BE8">
          <w:endnotePr>
            <w:numFmt w:val="decimal"/>
          </w:endnotePr>
          <w:type w:val="continuous"/>
          <w:pgSz w:w="12240" w:h="15840"/>
          <w:pgMar w:top="864" w:right="432" w:bottom="1440" w:left="432" w:header="1440" w:footer="1440" w:gutter="0"/>
          <w:cols w:space="720"/>
          <w:noEndnote/>
        </w:sectPr>
      </w:pPr>
    </w:p>
    <w:p w14:paraId="290623CB" w14:textId="422AE43D" w:rsidR="006228A8" w:rsidRPr="006228A8" w:rsidRDefault="006228A8" w:rsidP="006228A8">
      <w:pPr>
        <w:rPr>
          <w:rFonts w:ascii="Aptos" w:hAnsi="Aptos"/>
          <w:sz w:val="22"/>
          <w:szCs w:val="22"/>
        </w:rPr>
      </w:pPr>
      <w:r w:rsidRPr="006228A8">
        <w:rPr>
          <w:rFonts w:ascii="Aptos" w:hAnsi="Aptos"/>
          <w:sz w:val="22"/>
          <w:szCs w:val="22"/>
        </w:rPr>
        <w:t>March 7, 2024</w:t>
      </w:r>
    </w:p>
    <w:p w14:paraId="6B97DF83" w14:textId="77777777" w:rsidR="006228A8" w:rsidRPr="006228A8" w:rsidRDefault="006228A8" w:rsidP="006228A8">
      <w:pPr>
        <w:rPr>
          <w:rFonts w:ascii="Aptos" w:hAnsi="Aptos"/>
          <w:sz w:val="22"/>
          <w:szCs w:val="22"/>
        </w:rPr>
      </w:pPr>
    </w:p>
    <w:p w14:paraId="3C668A58" w14:textId="7302CC2E" w:rsidR="006228A8" w:rsidRPr="006228A8" w:rsidRDefault="006228A8" w:rsidP="006228A8">
      <w:pPr>
        <w:rPr>
          <w:rFonts w:ascii="Aptos" w:hAnsi="Aptos"/>
          <w:sz w:val="22"/>
          <w:szCs w:val="22"/>
        </w:rPr>
      </w:pPr>
      <w:r w:rsidRPr="006228A8">
        <w:rPr>
          <w:rFonts w:ascii="Aptos" w:hAnsi="Aptos"/>
          <w:sz w:val="22"/>
          <w:szCs w:val="22"/>
        </w:rPr>
        <w:t>Dear Seal of Biliteracy Graduate,</w:t>
      </w:r>
    </w:p>
    <w:p w14:paraId="44D61F38" w14:textId="77777777" w:rsidR="006228A8" w:rsidRPr="006228A8" w:rsidRDefault="006228A8" w:rsidP="006228A8">
      <w:pPr>
        <w:rPr>
          <w:rFonts w:ascii="Aptos" w:hAnsi="Aptos"/>
          <w:sz w:val="22"/>
          <w:szCs w:val="22"/>
        </w:rPr>
      </w:pPr>
    </w:p>
    <w:p w14:paraId="65788B99" w14:textId="77777777" w:rsidR="006228A8" w:rsidRPr="006228A8" w:rsidRDefault="006228A8" w:rsidP="006228A8">
      <w:pPr>
        <w:rPr>
          <w:rFonts w:ascii="Aptos" w:hAnsi="Aptos"/>
          <w:sz w:val="22"/>
          <w:szCs w:val="22"/>
        </w:rPr>
      </w:pPr>
      <w:r w:rsidRPr="006228A8">
        <w:rPr>
          <w:rFonts w:ascii="Aptos" w:hAnsi="Aptos"/>
          <w:sz w:val="22"/>
          <w:szCs w:val="22"/>
        </w:rPr>
        <w:t xml:space="preserve">Congratulations on your accomplishment! As a graduate who has obtained the Massachusetts State Seal of Biliteracy, you join an elite group of young adults who are recognized as being able to work, study, and thrive in one or more languages in addition to English. We at the Department of Elementary and Secondary Education (DESE) celebrate your success and share your loved ones’ pride for you and your multilingual skills. </w:t>
      </w:r>
    </w:p>
    <w:p w14:paraId="5C9047C5" w14:textId="77777777" w:rsidR="006228A8" w:rsidRPr="006228A8" w:rsidRDefault="006228A8" w:rsidP="006228A8">
      <w:pPr>
        <w:rPr>
          <w:rFonts w:ascii="Aptos" w:hAnsi="Aptos"/>
          <w:sz w:val="22"/>
          <w:szCs w:val="22"/>
        </w:rPr>
      </w:pPr>
    </w:p>
    <w:p w14:paraId="261E2C95" w14:textId="77777777" w:rsidR="006228A8" w:rsidRPr="006228A8" w:rsidRDefault="006228A8" w:rsidP="006228A8">
      <w:pPr>
        <w:rPr>
          <w:rFonts w:ascii="Aptos" w:hAnsi="Aptos"/>
          <w:sz w:val="22"/>
          <w:szCs w:val="22"/>
        </w:rPr>
      </w:pPr>
      <w:r w:rsidRPr="006228A8">
        <w:rPr>
          <w:rFonts w:ascii="Aptos" w:hAnsi="Aptos"/>
          <w:sz w:val="22"/>
          <w:szCs w:val="22"/>
        </w:rPr>
        <w:t>The Department would like to encourage you to continue to use your multilingual and multicultural skills in future endeavors. Whether you are planning on attending a post-secondary institution, entering directly into the workforce, serving in the armed forces, investing in your family or community, traveling, studying, or living abroad, or simply taking some time to celebrate your success, we encourage you to seek out opportunities to use your language skills to advance yourself and your community.</w:t>
      </w:r>
    </w:p>
    <w:p w14:paraId="6EA105B3" w14:textId="77777777" w:rsidR="006228A8" w:rsidRPr="006228A8" w:rsidRDefault="006228A8" w:rsidP="006228A8">
      <w:pPr>
        <w:ind w:firstLine="720"/>
        <w:rPr>
          <w:rFonts w:ascii="Aptos" w:hAnsi="Aptos"/>
          <w:sz w:val="22"/>
          <w:szCs w:val="22"/>
        </w:rPr>
      </w:pPr>
    </w:p>
    <w:p w14:paraId="32649F5C" w14:textId="77777777" w:rsidR="006228A8" w:rsidRPr="006228A8" w:rsidRDefault="006228A8" w:rsidP="006228A8">
      <w:pPr>
        <w:rPr>
          <w:rFonts w:ascii="Aptos" w:hAnsi="Aptos"/>
          <w:sz w:val="22"/>
          <w:szCs w:val="22"/>
        </w:rPr>
      </w:pPr>
      <w:r w:rsidRPr="006228A8">
        <w:rPr>
          <w:rFonts w:ascii="Aptos" w:hAnsi="Aptos"/>
          <w:b/>
          <w:bCs/>
          <w:sz w:val="22"/>
          <w:szCs w:val="22"/>
        </w:rPr>
        <w:t>We would like to invite you to consider a career in education</w:t>
      </w:r>
      <w:r w:rsidRPr="006228A8">
        <w:rPr>
          <w:rFonts w:ascii="Aptos" w:hAnsi="Aptos"/>
          <w:sz w:val="22"/>
          <w:szCs w:val="22"/>
        </w:rPr>
        <w:t xml:space="preserve">, where you can use your language skills to become a multilingual role model to our linguistically diverse students in schools and classrooms throughout the state. Many students throughout the Commonwealth may never see a teacher that reflects their own language, culture, and identity. They are waiting on teachers like you! We ask you to consider sharing your language skills in a world language class, an ESL class, a bilingual program, or any other area of public education. To that end, </w:t>
      </w:r>
      <w:r w:rsidRPr="006228A8">
        <w:rPr>
          <w:rFonts w:ascii="Aptos" w:hAnsi="Aptos"/>
          <w:b/>
          <w:bCs/>
          <w:sz w:val="22"/>
          <w:szCs w:val="22"/>
        </w:rPr>
        <w:t>DESE is pleased to award you with a voucher to take a Massachusetts Test for Educator Licensure (MTEL) at no cost to you.</w:t>
      </w:r>
      <w:r w:rsidRPr="006228A8">
        <w:rPr>
          <w:rFonts w:ascii="Aptos" w:hAnsi="Aptos"/>
          <w:sz w:val="22"/>
          <w:szCs w:val="22"/>
        </w:rPr>
        <w:t xml:space="preserve"> You may choose to apply this award to either the </w:t>
      </w:r>
      <w:r w:rsidRPr="006228A8">
        <w:rPr>
          <w:rFonts w:ascii="Aptos" w:hAnsi="Aptos"/>
          <w:i/>
          <w:iCs/>
          <w:sz w:val="22"/>
          <w:szCs w:val="22"/>
        </w:rPr>
        <w:t xml:space="preserve">Communication and Literacy </w:t>
      </w:r>
      <w:r w:rsidRPr="006228A8">
        <w:rPr>
          <w:rFonts w:ascii="Aptos" w:hAnsi="Aptos"/>
          <w:sz w:val="22"/>
          <w:szCs w:val="22"/>
        </w:rPr>
        <w:t xml:space="preserve">MTEL or the </w:t>
      </w:r>
      <w:r w:rsidRPr="006228A8">
        <w:rPr>
          <w:rFonts w:ascii="Aptos" w:hAnsi="Aptos"/>
          <w:i/>
          <w:iCs/>
          <w:sz w:val="22"/>
          <w:szCs w:val="22"/>
        </w:rPr>
        <w:t xml:space="preserve">Bilingual Education </w:t>
      </w:r>
      <w:r w:rsidRPr="006228A8">
        <w:rPr>
          <w:rFonts w:ascii="Aptos" w:hAnsi="Aptos"/>
          <w:sz w:val="22"/>
          <w:szCs w:val="22"/>
        </w:rPr>
        <w:t>MTEL</w:t>
      </w:r>
      <w:r w:rsidRPr="006228A8">
        <w:rPr>
          <w:rFonts w:ascii="Aptos" w:hAnsi="Aptos"/>
          <w:i/>
          <w:iCs/>
          <w:sz w:val="22"/>
          <w:szCs w:val="22"/>
        </w:rPr>
        <w:t xml:space="preserve">. </w:t>
      </w:r>
      <w:r w:rsidRPr="006228A8">
        <w:rPr>
          <w:rFonts w:ascii="Aptos" w:hAnsi="Aptos"/>
          <w:sz w:val="22"/>
          <w:szCs w:val="22"/>
        </w:rPr>
        <w:t xml:space="preserve">To take advantage of this offer, please email </w:t>
      </w:r>
      <w:hyperlink r:id="rId13" w:history="1">
        <w:r w:rsidRPr="006228A8">
          <w:rPr>
            <w:rStyle w:val="Hyperlink"/>
            <w:rFonts w:ascii="Aptos" w:hAnsi="Aptos"/>
            <w:sz w:val="22"/>
            <w:szCs w:val="22"/>
          </w:rPr>
          <w:t>MAStateSealofBiliteracy@mass.gov</w:t>
        </w:r>
      </w:hyperlink>
      <w:r w:rsidRPr="006228A8">
        <w:rPr>
          <w:rFonts w:ascii="Aptos" w:hAnsi="Aptos"/>
          <w:sz w:val="22"/>
          <w:szCs w:val="22"/>
        </w:rPr>
        <w:t xml:space="preserve"> at least three months prior to taking the MTEL. </w:t>
      </w:r>
    </w:p>
    <w:p w14:paraId="594265A9" w14:textId="77777777" w:rsidR="006228A8" w:rsidRPr="006228A8" w:rsidRDefault="006228A8" w:rsidP="006228A8">
      <w:pPr>
        <w:ind w:firstLine="720"/>
        <w:rPr>
          <w:rFonts w:ascii="Aptos" w:hAnsi="Aptos"/>
          <w:sz w:val="22"/>
          <w:szCs w:val="22"/>
        </w:rPr>
      </w:pPr>
    </w:p>
    <w:p w14:paraId="6342EB0B" w14:textId="77777777" w:rsidR="006228A8" w:rsidRPr="006228A8" w:rsidRDefault="006228A8" w:rsidP="006228A8">
      <w:pPr>
        <w:rPr>
          <w:rFonts w:ascii="Aptos" w:hAnsi="Aptos"/>
          <w:sz w:val="22"/>
          <w:szCs w:val="22"/>
        </w:rPr>
      </w:pPr>
      <w:r w:rsidRPr="006228A8">
        <w:rPr>
          <w:rFonts w:ascii="Aptos" w:hAnsi="Aptos"/>
          <w:sz w:val="22"/>
          <w:szCs w:val="22"/>
        </w:rPr>
        <w:t>Once again, congratulations on your achievement in earning the Massachusetts State Seal of Biliteracy. We wish you the best of luck in your future endeavors, and a bright and full future!</w:t>
      </w:r>
    </w:p>
    <w:p w14:paraId="193FFF5B" w14:textId="77777777" w:rsidR="006228A8" w:rsidRPr="006228A8" w:rsidRDefault="006228A8" w:rsidP="006228A8">
      <w:pPr>
        <w:ind w:firstLine="720"/>
        <w:rPr>
          <w:rFonts w:ascii="Aptos" w:hAnsi="Aptos"/>
          <w:sz w:val="22"/>
          <w:szCs w:val="22"/>
        </w:rPr>
      </w:pPr>
    </w:p>
    <w:p w14:paraId="47341149" w14:textId="77777777" w:rsidR="006228A8" w:rsidRPr="006228A8" w:rsidRDefault="006228A8" w:rsidP="006228A8">
      <w:pPr>
        <w:rPr>
          <w:rFonts w:ascii="Aptos" w:hAnsi="Aptos"/>
          <w:sz w:val="22"/>
          <w:szCs w:val="22"/>
        </w:rPr>
      </w:pPr>
      <w:r w:rsidRPr="006228A8">
        <w:rPr>
          <w:rFonts w:ascii="Aptos" w:hAnsi="Aptos"/>
          <w:sz w:val="22"/>
          <w:szCs w:val="22"/>
        </w:rPr>
        <w:t>Sincerely,</w:t>
      </w:r>
    </w:p>
    <w:p w14:paraId="33880572" w14:textId="77777777" w:rsidR="006228A8" w:rsidRPr="006228A8" w:rsidRDefault="006228A8" w:rsidP="006228A8">
      <w:pPr>
        <w:rPr>
          <w:rFonts w:ascii="Aptos" w:hAnsi="Aptos"/>
          <w:sz w:val="22"/>
          <w:szCs w:val="22"/>
        </w:rPr>
      </w:pPr>
    </w:p>
    <w:p w14:paraId="0445BDC9" w14:textId="77777777" w:rsidR="006228A8" w:rsidRPr="006228A8" w:rsidRDefault="006228A8" w:rsidP="006228A8">
      <w:pPr>
        <w:rPr>
          <w:rFonts w:ascii="Aptos" w:hAnsi="Aptos"/>
          <w:sz w:val="22"/>
          <w:szCs w:val="22"/>
        </w:rPr>
      </w:pPr>
      <w:r w:rsidRPr="006228A8">
        <w:rPr>
          <w:rFonts w:ascii="Aptos" w:hAnsi="Aptos"/>
          <w:sz w:val="22"/>
          <w:szCs w:val="22"/>
        </w:rPr>
        <w:t>Andy McDonie</w:t>
      </w:r>
    </w:p>
    <w:p w14:paraId="028E738F" w14:textId="77777777" w:rsidR="006228A8" w:rsidRPr="006228A8" w:rsidRDefault="006228A8" w:rsidP="006228A8">
      <w:pPr>
        <w:rPr>
          <w:rFonts w:ascii="Aptos" w:hAnsi="Aptos"/>
          <w:sz w:val="22"/>
          <w:szCs w:val="22"/>
        </w:rPr>
      </w:pPr>
      <w:r w:rsidRPr="006228A8">
        <w:rPr>
          <w:rFonts w:ascii="Aptos" w:hAnsi="Aptos"/>
          <w:sz w:val="22"/>
          <w:szCs w:val="22"/>
        </w:rPr>
        <w:t xml:space="preserve">World Languages Lead, Office of Language Acquisition </w:t>
      </w:r>
    </w:p>
    <w:p w14:paraId="2DF3D685" w14:textId="77777777" w:rsidR="006228A8" w:rsidRPr="006228A8" w:rsidRDefault="006228A8" w:rsidP="006228A8">
      <w:pPr>
        <w:rPr>
          <w:rFonts w:ascii="Aptos" w:hAnsi="Aptos"/>
        </w:rPr>
      </w:pPr>
      <w:r w:rsidRPr="006228A8">
        <w:rPr>
          <w:rFonts w:ascii="Aptos" w:hAnsi="Aptos"/>
        </w:rPr>
        <w:t>Massachusetts Department of Elementary and Secondary Education</w:t>
      </w:r>
    </w:p>
    <w:p w14:paraId="6AA62C29" w14:textId="14435F6E" w:rsidR="002F2E99" w:rsidRDefault="002F2E99" w:rsidP="006228A8">
      <w:pPr>
        <w:spacing w:before="240" w:after="240"/>
      </w:pPr>
    </w:p>
    <w:sectPr w:rsidR="002F2E99" w:rsidSect="00472BE8">
      <w:endnotePr>
        <w:numFmt w:val="decimal"/>
      </w:endnotePr>
      <w:type w:val="continuous"/>
      <w:pgSz w:w="12240" w:h="15840"/>
      <w:pgMar w:top="1440" w:right="1440" w:bottom="1440" w:left="1440" w:header="1440" w:footer="1008"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DC6C" w14:textId="77777777" w:rsidR="00472BE8" w:rsidRDefault="00472BE8" w:rsidP="000D1E5A">
      <w:r>
        <w:separator/>
      </w:r>
    </w:p>
  </w:endnote>
  <w:endnote w:type="continuationSeparator" w:id="0">
    <w:p w14:paraId="5C9EB4D4" w14:textId="77777777" w:rsidR="00472BE8" w:rsidRDefault="00472BE8" w:rsidP="000D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52074"/>
      <w:docPartObj>
        <w:docPartGallery w:val="Page Numbers (Bottom of Page)"/>
        <w:docPartUnique/>
      </w:docPartObj>
    </w:sdtPr>
    <w:sdtEndPr>
      <w:rPr>
        <w:noProof/>
      </w:rPr>
    </w:sdtEndPr>
    <w:sdtContent>
      <w:p w14:paraId="6A466C59" w14:textId="0F746158" w:rsidR="000D1E5A" w:rsidRDefault="000D1E5A" w:rsidP="007C55E8">
        <w:pPr>
          <w:pStyle w:val="Footer"/>
          <w:jc w:val="right"/>
        </w:pPr>
        <w:r>
          <w:fldChar w:fldCharType="begin"/>
        </w:r>
        <w:r>
          <w:instrText xml:space="preserve"> PAGE   \* MERGEFORMAT </w:instrText>
        </w:r>
        <w:r>
          <w:fldChar w:fldCharType="separate"/>
        </w:r>
        <w:r w:rsidR="00714F3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CB2A" w14:textId="77777777" w:rsidR="00472BE8" w:rsidRDefault="00472BE8" w:rsidP="000D1E5A">
      <w:r>
        <w:separator/>
      </w:r>
    </w:p>
  </w:footnote>
  <w:footnote w:type="continuationSeparator" w:id="0">
    <w:p w14:paraId="5691096D" w14:textId="77777777" w:rsidR="00472BE8" w:rsidRDefault="00472BE8" w:rsidP="000D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26"/>
    <w:multiLevelType w:val="multilevel"/>
    <w:tmpl w:val="402C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96EE7"/>
    <w:multiLevelType w:val="multilevel"/>
    <w:tmpl w:val="DC32180A"/>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5C661BB"/>
    <w:multiLevelType w:val="multilevel"/>
    <w:tmpl w:val="FE022DA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610D55"/>
    <w:multiLevelType w:val="multilevel"/>
    <w:tmpl w:val="6CB60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D39D7"/>
    <w:multiLevelType w:val="hybridMultilevel"/>
    <w:tmpl w:val="63F4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F012C"/>
    <w:multiLevelType w:val="multilevel"/>
    <w:tmpl w:val="37AA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3512E"/>
    <w:multiLevelType w:val="multilevel"/>
    <w:tmpl w:val="173A6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6A1133"/>
    <w:multiLevelType w:val="multilevel"/>
    <w:tmpl w:val="FA9265F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AD28EE"/>
    <w:multiLevelType w:val="multilevel"/>
    <w:tmpl w:val="EEFCB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0E3976"/>
    <w:multiLevelType w:val="multilevel"/>
    <w:tmpl w:val="55BA42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E577D9"/>
    <w:multiLevelType w:val="multilevel"/>
    <w:tmpl w:val="05AE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B04370"/>
    <w:multiLevelType w:val="multilevel"/>
    <w:tmpl w:val="EA0C6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5367D0"/>
    <w:multiLevelType w:val="multilevel"/>
    <w:tmpl w:val="D9B2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9965949">
    <w:abstractNumId w:val="6"/>
  </w:num>
  <w:num w:numId="2" w16cid:durableId="189420267">
    <w:abstractNumId w:val="9"/>
  </w:num>
  <w:num w:numId="3" w16cid:durableId="1956715742">
    <w:abstractNumId w:val="12"/>
  </w:num>
  <w:num w:numId="4" w16cid:durableId="1119757507">
    <w:abstractNumId w:val="13"/>
  </w:num>
  <w:num w:numId="5" w16cid:durableId="1590650054">
    <w:abstractNumId w:val="3"/>
  </w:num>
  <w:num w:numId="6" w16cid:durableId="83771285">
    <w:abstractNumId w:val="8"/>
  </w:num>
  <w:num w:numId="7" w16cid:durableId="1960527275">
    <w:abstractNumId w:val="2"/>
  </w:num>
  <w:num w:numId="8" w16cid:durableId="1584686304">
    <w:abstractNumId w:val="11"/>
  </w:num>
  <w:num w:numId="9" w16cid:durableId="1195733930">
    <w:abstractNumId w:val="1"/>
  </w:num>
  <w:num w:numId="10" w16cid:durableId="1732077830">
    <w:abstractNumId w:val="10"/>
  </w:num>
  <w:num w:numId="11" w16cid:durableId="1784767329">
    <w:abstractNumId w:val="5"/>
  </w:num>
  <w:num w:numId="12" w16cid:durableId="731121692">
    <w:abstractNumId w:val="7"/>
  </w:num>
  <w:num w:numId="13" w16cid:durableId="1376005594">
    <w:abstractNumId w:val="0"/>
  </w:num>
  <w:num w:numId="14" w16cid:durableId="527648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B3"/>
    <w:rsid w:val="000132CF"/>
    <w:rsid w:val="00025507"/>
    <w:rsid w:val="00041CA1"/>
    <w:rsid w:val="000D1E5A"/>
    <w:rsid w:val="000E0994"/>
    <w:rsid w:val="00201172"/>
    <w:rsid w:val="002A3E22"/>
    <w:rsid w:val="002B4B10"/>
    <w:rsid w:val="002C0CF9"/>
    <w:rsid w:val="002F2E99"/>
    <w:rsid w:val="002F5424"/>
    <w:rsid w:val="003953C8"/>
    <w:rsid w:val="003A17B2"/>
    <w:rsid w:val="003B1E0D"/>
    <w:rsid w:val="003C615F"/>
    <w:rsid w:val="0041210C"/>
    <w:rsid w:val="00472BE8"/>
    <w:rsid w:val="004E5697"/>
    <w:rsid w:val="005430E2"/>
    <w:rsid w:val="00571666"/>
    <w:rsid w:val="005C1013"/>
    <w:rsid w:val="005E3535"/>
    <w:rsid w:val="006228A8"/>
    <w:rsid w:val="0063383A"/>
    <w:rsid w:val="00635070"/>
    <w:rsid w:val="00714F3F"/>
    <w:rsid w:val="00720450"/>
    <w:rsid w:val="00761FD8"/>
    <w:rsid w:val="007732FB"/>
    <w:rsid w:val="007B507C"/>
    <w:rsid w:val="007C55E8"/>
    <w:rsid w:val="008762D4"/>
    <w:rsid w:val="00895876"/>
    <w:rsid w:val="008C238A"/>
    <w:rsid w:val="00967F38"/>
    <w:rsid w:val="00984A14"/>
    <w:rsid w:val="00A20194"/>
    <w:rsid w:val="00A47163"/>
    <w:rsid w:val="00A70FE3"/>
    <w:rsid w:val="00A7681B"/>
    <w:rsid w:val="00AA7BC2"/>
    <w:rsid w:val="00AB38D4"/>
    <w:rsid w:val="00AF53A1"/>
    <w:rsid w:val="00B15E7C"/>
    <w:rsid w:val="00B34968"/>
    <w:rsid w:val="00B538E4"/>
    <w:rsid w:val="00B53CDE"/>
    <w:rsid w:val="00B74FCB"/>
    <w:rsid w:val="00C016B3"/>
    <w:rsid w:val="00C10D38"/>
    <w:rsid w:val="00C70355"/>
    <w:rsid w:val="00C92B1C"/>
    <w:rsid w:val="00C974A6"/>
    <w:rsid w:val="00CC6304"/>
    <w:rsid w:val="00D1782C"/>
    <w:rsid w:val="00D456B8"/>
    <w:rsid w:val="00D73B50"/>
    <w:rsid w:val="00D919A9"/>
    <w:rsid w:val="00DD20AF"/>
    <w:rsid w:val="00E00C54"/>
    <w:rsid w:val="00E77FAD"/>
    <w:rsid w:val="00EE0A55"/>
    <w:rsid w:val="00EF0788"/>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5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link w:val="ListParagraphChar"/>
    <w:uiPriority w:val="34"/>
    <w:qFormat/>
    <w:rsid w:val="00AA7BC2"/>
    <w:pPr>
      <w:widowControl/>
      <w:ind w:left="720"/>
      <w:contextualSpacing/>
    </w:pPr>
    <w:rPr>
      <w:snapToGrid/>
      <w:szCs w:val="24"/>
    </w:rPr>
  </w:style>
  <w:style w:type="character" w:customStyle="1" w:styleId="ListParagraphChar">
    <w:name w:val="List Paragraph Char"/>
    <w:link w:val="ListParagraph"/>
    <w:uiPriority w:val="34"/>
    <w:locked/>
    <w:rsid w:val="00AA7BC2"/>
    <w:rPr>
      <w:sz w:val="24"/>
      <w:szCs w:val="24"/>
    </w:rPr>
  </w:style>
  <w:style w:type="paragraph" w:styleId="FootnoteText">
    <w:name w:val="footnote text"/>
    <w:basedOn w:val="Normal"/>
    <w:link w:val="FootnoteTextChar"/>
    <w:uiPriority w:val="99"/>
    <w:semiHidden/>
    <w:unhideWhenUsed/>
    <w:rsid w:val="00AA7BC2"/>
    <w:rPr>
      <w:sz w:val="20"/>
    </w:rPr>
  </w:style>
  <w:style w:type="character" w:customStyle="1" w:styleId="FootnoteTextChar">
    <w:name w:val="Footnote Text Char"/>
    <w:basedOn w:val="DefaultParagraphFont"/>
    <w:link w:val="FootnoteText"/>
    <w:uiPriority w:val="99"/>
    <w:semiHidden/>
    <w:rsid w:val="00AA7BC2"/>
    <w:rPr>
      <w:snapToGrid w:val="0"/>
    </w:rPr>
  </w:style>
  <w:style w:type="character" w:styleId="Hyperlink">
    <w:name w:val="Hyperlink"/>
    <w:basedOn w:val="DefaultParagraphFont"/>
    <w:uiPriority w:val="99"/>
    <w:semiHidden/>
    <w:unhideWhenUsed/>
    <w:rsid w:val="00AA7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tateSealofBiliteracy@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6" ma:contentTypeDescription="Create a new document." ma:contentTypeScope="" ma:versionID="cc79aa04bf9809aa66628f01bbf0600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57594990529342730495b024ae8fa1af"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Props1.xml><?xml version="1.0" encoding="utf-8"?>
<ds:datastoreItem xmlns:ds="http://schemas.openxmlformats.org/officeDocument/2006/customXml" ds:itemID="{618B1941-9CC2-4D16-A60C-69FB6FE13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D457B-B523-4F7E-B879-3E1AF9B6821A}">
  <ds:schemaRefs>
    <ds:schemaRef ds:uri="http://schemas.microsoft.com/sharepoint/v3/contenttype/forms"/>
  </ds:schemaRefs>
</ds:datastoreItem>
</file>

<file path=customXml/itemProps3.xml><?xml version="1.0" encoding="utf-8"?>
<ds:datastoreItem xmlns:ds="http://schemas.openxmlformats.org/officeDocument/2006/customXml" ds:itemID="{A3033E9D-2574-40CA-801B-0787E1793DF1}">
  <ds:schemaRefs>
    <ds:schemaRef ds:uri="http://schemas.openxmlformats.org/officeDocument/2006/bibliography"/>
  </ds:schemaRefs>
</ds:datastoreItem>
</file>

<file path=customXml/itemProps4.xml><?xml version="1.0" encoding="utf-8"?>
<ds:datastoreItem xmlns:ds="http://schemas.openxmlformats.org/officeDocument/2006/customXml" ds:itemID="{0E499169-9C63-4F1F-AA29-6FE5101AD659}">
  <ds:schemaRefs>
    <ds:schemaRef ds:uri="http://schemas.microsoft.com/office/2006/metadata/properties"/>
    <ds:schemaRef ds:uri="http://schemas.microsoft.com/office/infopath/2007/PartnerControls"/>
    <ds:schemaRef ds:uri="6d1ab2f6-91f9-4f14-952a-3f3eb0d6834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2051</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Letter to 2024 Graduates</vt:lpstr>
    </vt:vector>
  </TitlesOfParts>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2024 Graduates</dc:title>
  <dc:creator/>
  <cp:lastModifiedBy/>
  <cp:revision>1</cp:revision>
  <cp:lastPrinted>2008-03-05T18:17:00Z</cp:lastPrinted>
  <dcterms:created xsi:type="dcterms:W3CDTF">2024-03-07T16:13:00Z</dcterms:created>
  <dcterms:modified xsi:type="dcterms:W3CDTF">2024-03-07T18:23:00Z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