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996730" w:rsidRPr="008E14D8" w14:paraId="53B0B766" w14:textId="77777777" w:rsidTr="00996730">
        <w:tc>
          <w:tcPr>
            <w:tcW w:w="10080" w:type="dxa"/>
            <w:tcBorders>
              <w:top w:val="double" w:sz="4" w:space="0" w:color="auto"/>
              <w:bottom w:val="double" w:sz="4" w:space="0" w:color="auto"/>
            </w:tcBorders>
          </w:tcPr>
          <w:p w14:paraId="485A7839" w14:textId="77777777" w:rsidR="00996730" w:rsidRPr="008E14D8" w:rsidRDefault="00996730" w:rsidP="00996730">
            <w:pPr>
              <w:pStyle w:val="Footer"/>
              <w:tabs>
                <w:tab w:val="clear" w:pos="4320"/>
                <w:tab w:val="clear" w:pos="8640"/>
              </w:tabs>
              <w:spacing w:line="201" w:lineRule="exact"/>
              <w:jc w:val="center"/>
              <w:rPr>
                <w:rFonts w:ascii="Verdana" w:hAnsi="Verdana"/>
                <w:sz w:val="16"/>
                <w:szCs w:val="16"/>
              </w:rPr>
            </w:pPr>
          </w:p>
          <w:p w14:paraId="51C30C94" w14:textId="77777777" w:rsidR="00996730" w:rsidRPr="008E14D8" w:rsidRDefault="00996730" w:rsidP="00996730">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42C67CDB" w14:textId="77777777" w:rsidR="00996730" w:rsidRPr="008E14D8" w:rsidRDefault="00996730" w:rsidP="00996730">
            <w:pPr>
              <w:tabs>
                <w:tab w:val="center" w:pos="4503"/>
              </w:tabs>
              <w:spacing w:after="58"/>
              <w:jc w:val="center"/>
              <w:rPr>
                <w:rFonts w:ascii="Verdana" w:hAnsi="Verdana"/>
                <w:b/>
                <w:sz w:val="16"/>
                <w:szCs w:val="16"/>
              </w:rPr>
            </w:pPr>
            <w:r>
              <w:rPr>
                <w:rFonts w:ascii="Verdana" w:hAnsi="Verdana"/>
                <w:b/>
              </w:rPr>
              <w:t>Public School Monitoring</w:t>
            </w:r>
          </w:p>
        </w:tc>
      </w:tr>
    </w:tbl>
    <w:p w14:paraId="3D7895BA" w14:textId="77777777" w:rsidR="00996730" w:rsidRPr="008E14D8" w:rsidRDefault="00996730" w:rsidP="00996730">
      <w:pPr>
        <w:pStyle w:val="Title"/>
        <w:rPr>
          <w:rFonts w:ascii="Verdana" w:hAnsi="Verdana"/>
          <w:sz w:val="16"/>
          <w:szCs w:val="16"/>
        </w:rPr>
      </w:pPr>
    </w:p>
    <w:p w14:paraId="5614D9F5" w14:textId="77777777" w:rsidR="00996730" w:rsidRDefault="00996730" w:rsidP="00996730">
      <w:pPr>
        <w:pStyle w:val="Heading5"/>
      </w:pPr>
    </w:p>
    <w:p w14:paraId="78FA8097" w14:textId="77777777" w:rsidR="00996730" w:rsidRDefault="00996730" w:rsidP="00996730">
      <w:pPr>
        <w:pStyle w:val="Heading5"/>
      </w:pPr>
      <w:r>
        <w:t>SPECIAL EDUCATION AND CIVIL RIGHTS</w:t>
      </w:r>
    </w:p>
    <w:p w14:paraId="3D2412F9" w14:textId="77777777" w:rsidR="00996730" w:rsidRPr="003A0944" w:rsidRDefault="00996730" w:rsidP="00996730">
      <w:pPr>
        <w:pStyle w:val="Heading5"/>
      </w:pPr>
      <w:r>
        <w:t>MONITORING</w:t>
      </w:r>
      <w:r w:rsidRPr="003A0944">
        <w:t xml:space="preserve"> REVIEW</w:t>
      </w:r>
    </w:p>
    <w:p w14:paraId="2BF8A683" w14:textId="77777777" w:rsidR="00996730" w:rsidRDefault="00996730" w:rsidP="00996730">
      <w:pPr>
        <w:pStyle w:val="Heading2"/>
        <w:rPr>
          <w:rFonts w:ascii="Verdana" w:hAnsi="Verdana"/>
        </w:rPr>
      </w:pPr>
    </w:p>
    <w:p w14:paraId="7D18B113" w14:textId="77777777" w:rsidR="00996730" w:rsidRPr="008E14D8" w:rsidRDefault="00996730" w:rsidP="00996730">
      <w:pPr>
        <w:pStyle w:val="Heading2"/>
        <w:rPr>
          <w:rFonts w:ascii="Verdana" w:hAnsi="Verdana"/>
        </w:rPr>
      </w:pPr>
      <w:r w:rsidRPr="008E14D8">
        <w:rPr>
          <w:rFonts w:ascii="Verdana" w:hAnsi="Verdana"/>
        </w:rPr>
        <w:t>CORRECTIVE ACTION PLAN</w:t>
      </w:r>
    </w:p>
    <w:p w14:paraId="374E1CAA" w14:textId="77777777" w:rsidR="00996730" w:rsidRDefault="00996730" w:rsidP="00996730">
      <w:pPr>
        <w:pStyle w:val="Title"/>
        <w:rPr>
          <w:rFonts w:ascii="Verdana" w:hAnsi="Verdana"/>
          <w:sz w:val="16"/>
          <w:szCs w:val="16"/>
        </w:rPr>
      </w:pPr>
    </w:p>
    <w:p w14:paraId="4AAE7BDA" w14:textId="77777777" w:rsidR="00996730" w:rsidRDefault="00996730" w:rsidP="00996730">
      <w:pPr>
        <w:pStyle w:val="Title"/>
        <w:rPr>
          <w:rFonts w:ascii="Verdana" w:hAnsi="Verdana"/>
        </w:rPr>
      </w:pPr>
      <w:bookmarkStart w:id="0" w:name="DistrictName"/>
      <w:r>
        <w:rPr>
          <w:rFonts w:ascii="Verdana" w:hAnsi="Verdana"/>
        </w:rPr>
        <w:t>Weston</w:t>
      </w:r>
      <w:bookmarkEnd w:id="0"/>
      <w:r w:rsidR="005758E5">
        <w:rPr>
          <w:rFonts w:ascii="Verdana" w:hAnsi="Verdana"/>
        </w:rPr>
        <w:t xml:space="preserve"> Public Schools</w:t>
      </w:r>
    </w:p>
    <w:p w14:paraId="22D228B9" w14:textId="77777777" w:rsidR="00996730" w:rsidRDefault="00996730" w:rsidP="00996730">
      <w:pPr>
        <w:pStyle w:val="Title"/>
        <w:rPr>
          <w:rFonts w:ascii="Verdana" w:hAnsi="Verdana"/>
        </w:rPr>
      </w:pPr>
    </w:p>
    <w:p w14:paraId="73710277" w14:textId="77777777" w:rsidR="00996730" w:rsidRPr="003029DB" w:rsidRDefault="00996730" w:rsidP="00996730">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51789773" w14:textId="77777777" w:rsidR="00996730" w:rsidRDefault="00996730" w:rsidP="00996730">
      <w:pPr>
        <w:pStyle w:val="Title"/>
        <w:rPr>
          <w:rFonts w:ascii="Verdana" w:hAnsi="Verdana"/>
        </w:rPr>
      </w:pPr>
    </w:p>
    <w:p w14:paraId="1A56F950" w14:textId="77777777" w:rsidR="00996730" w:rsidRDefault="00996730" w:rsidP="00996730">
      <w:pPr>
        <w:pStyle w:val="Title"/>
        <w:rPr>
          <w:rFonts w:ascii="Verdana" w:hAnsi="Verdana"/>
          <w:sz w:val="16"/>
          <w:szCs w:val="16"/>
        </w:rPr>
      </w:pPr>
    </w:p>
    <w:p w14:paraId="15A72012" w14:textId="77777777" w:rsidR="00996730" w:rsidRPr="008E14D8" w:rsidRDefault="00996730" w:rsidP="00996730">
      <w:pPr>
        <w:pStyle w:val="Title"/>
        <w:rPr>
          <w:rFonts w:ascii="Verdana" w:hAnsi="Verdana"/>
          <w:sz w:val="16"/>
          <w:szCs w:val="16"/>
        </w:rPr>
      </w:pPr>
    </w:p>
    <w:p w14:paraId="47861A3F" w14:textId="77777777" w:rsidR="00996730" w:rsidRPr="008E14D8" w:rsidRDefault="00996730" w:rsidP="00996730">
      <w:pPr>
        <w:jc w:val="center"/>
        <w:rPr>
          <w:rFonts w:ascii="Verdana" w:hAnsi="Verdana"/>
          <w:i/>
          <w:iCs/>
          <w:sz w:val="16"/>
          <w:szCs w:val="16"/>
        </w:rPr>
      </w:pPr>
    </w:p>
    <w:p w14:paraId="7EA9B634" w14:textId="77777777" w:rsidR="00996730" w:rsidRPr="008E14D8" w:rsidRDefault="00996730" w:rsidP="00996730">
      <w:pPr>
        <w:jc w:val="center"/>
        <w:rPr>
          <w:rFonts w:ascii="Verdana" w:hAnsi="Verdana"/>
          <w:b/>
        </w:rPr>
      </w:pPr>
      <w:r w:rsidRPr="008E14D8">
        <w:rPr>
          <w:rFonts w:ascii="Verdana" w:hAnsi="Verdana"/>
          <w:b/>
        </w:rPr>
        <w:t>Summary of Required Corrective Action Plans in this Report</w:t>
      </w:r>
    </w:p>
    <w:p w14:paraId="4FBFE87E" w14:textId="77777777" w:rsidR="00996730" w:rsidRPr="008E14D8" w:rsidRDefault="00996730" w:rsidP="00996730">
      <w:pPr>
        <w:jc w:val="center"/>
        <w:rPr>
          <w:rFonts w:ascii="Verdana" w:hAnsi="Verdana"/>
          <w:b/>
        </w:rPr>
      </w:pPr>
    </w:p>
    <w:p w14:paraId="10471081" w14:textId="77777777" w:rsidR="00996730" w:rsidRPr="008E14D8" w:rsidRDefault="00996730" w:rsidP="00996730">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996730" w:rsidRPr="0044473B" w14:paraId="6AF32057" w14:textId="77777777" w:rsidTr="00996730">
        <w:trPr>
          <w:cantSplit/>
          <w:tblHeader/>
        </w:trPr>
        <w:tc>
          <w:tcPr>
            <w:tcW w:w="1548" w:type="dxa"/>
          </w:tcPr>
          <w:p w14:paraId="1150D977" w14:textId="77777777" w:rsidR="00996730" w:rsidRPr="0044473B" w:rsidRDefault="00996730" w:rsidP="00996730">
            <w:pPr>
              <w:rPr>
                <w:rFonts w:ascii="Verdana" w:hAnsi="Verdana"/>
                <w:b/>
              </w:rPr>
            </w:pPr>
            <w:r w:rsidRPr="0044473B">
              <w:rPr>
                <w:rFonts w:ascii="Verdana" w:hAnsi="Verdana"/>
                <w:b/>
              </w:rPr>
              <w:t>Criterion</w:t>
            </w:r>
          </w:p>
        </w:tc>
        <w:tc>
          <w:tcPr>
            <w:tcW w:w="6142" w:type="dxa"/>
          </w:tcPr>
          <w:p w14:paraId="65B37156" w14:textId="77777777" w:rsidR="00996730" w:rsidRPr="0044473B" w:rsidRDefault="00996730" w:rsidP="00996730">
            <w:pPr>
              <w:rPr>
                <w:rFonts w:ascii="Verdana" w:hAnsi="Verdana"/>
                <w:b/>
              </w:rPr>
            </w:pPr>
            <w:r w:rsidRPr="0044473B">
              <w:rPr>
                <w:rFonts w:ascii="Verdana" w:hAnsi="Verdana"/>
                <w:b/>
              </w:rPr>
              <w:t>Criterion Title</w:t>
            </w:r>
          </w:p>
        </w:tc>
        <w:tc>
          <w:tcPr>
            <w:tcW w:w="2066" w:type="dxa"/>
          </w:tcPr>
          <w:p w14:paraId="300FD88B" w14:textId="77777777" w:rsidR="00996730" w:rsidRPr="0044473B" w:rsidRDefault="00996730" w:rsidP="00996730">
            <w:pPr>
              <w:rPr>
                <w:rFonts w:ascii="Verdana" w:hAnsi="Verdana"/>
                <w:b/>
              </w:rPr>
            </w:pPr>
            <w:r w:rsidRPr="0044473B">
              <w:rPr>
                <w:rFonts w:ascii="Verdana" w:hAnsi="Verdana"/>
                <w:b/>
              </w:rPr>
              <w:t>Rating</w:t>
            </w:r>
          </w:p>
        </w:tc>
      </w:tr>
      <w:tr w:rsidR="00996730" w:rsidRPr="0044473B" w14:paraId="154CBB2C" w14:textId="77777777" w:rsidTr="00996730">
        <w:trPr>
          <w:cantSplit/>
        </w:trPr>
        <w:tc>
          <w:tcPr>
            <w:tcW w:w="1548" w:type="dxa"/>
          </w:tcPr>
          <w:p w14:paraId="0C2C8D43" w14:textId="77777777" w:rsidR="00996730" w:rsidRPr="005758E5" w:rsidRDefault="00996730" w:rsidP="00996730">
            <w:pPr>
              <w:rPr>
                <w:rFonts w:ascii="Verdana" w:hAnsi="Verdana"/>
              </w:rPr>
            </w:pPr>
            <w:bookmarkStart w:id="2" w:name="CAP_SUMMARY_TABLE"/>
            <w:bookmarkEnd w:id="2"/>
            <w:r w:rsidRPr="005758E5">
              <w:rPr>
                <w:rFonts w:ascii="Verdana" w:hAnsi="Verdana"/>
              </w:rPr>
              <w:t>CR 18</w:t>
            </w:r>
          </w:p>
        </w:tc>
        <w:tc>
          <w:tcPr>
            <w:tcW w:w="6142" w:type="dxa"/>
          </w:tcPr>
          <w:p w14:paraId="24340D4C" w14:textId="77777777" w:rsidR="00996730" w:rsidRPr="005758E5" w:rsidRDefault="00996730" w:rsidP="00996730">
            <w:pPr>
              <w:rPr>
                <w:rFonts w:ascii="Verdana" w:hAnsi="Verdana"/>
              </w:rPr>
            </w:pPr>
            <w:r w:rsidRPr="005758E5">
              <w:rPr>
                <w:rFonts w:ascii="Verdana" w:hAnsi="Verdana"/>
              </w:rPr>
              <w:t>Responsibilities of the school principal</w:t>
            </w:r>
          </w:p>
        </w:tc>
        <w:tc>
          <w:tcPr>
            <w:tcW w:w="2066" w:type="dxa"/>
          </w:tcPr>
          <w:p w14:paraId="7BEEDACC" w14:textId="77777777" w:rsidR="00996730" w:rsidRPr="005758E5" w:rsidRDefault="00996730" w:rsidP="00996730">
            <w:pPr>
              <w:rPr>
                <w:rFonts w:ascii="Verdana" w:hAnsi="Verdana"/>
              </w:rPr>
            </w:pPr>
            <w:r w:rsidRPr="005758E5">
              <w:rPr>
                <w:rFonts w:ascii="Verdana" w:hAnsi="Verdana"/>
              </w:rPr>
              <w:t>Partially Implemented</w:t>
            </w:r>
          </w:p>
        </w:tc>
      </w:tr>
    </w:tbl>
    <w:p w14:paraId="3BB55296" w14:textId="77777777" w:rsidR="00996730" w:rsidRDefault="00996730" w:rsidP="00996730">
      <w:pPr>
        <w:sectPr w:rsidR="00996730" w:rsidSect="00996730">
          <w:footerReference w:type="default" r:id="rId7"/>
          <w:pgSz w:w="12240" w:h="15840"/>
          <w:pgMar w:top="1440" w:right="1080" w:bottom="1440" w:left="1800" w:header="720" w:footer="720" w:gutter="0"/>
          <w:cols w:space="720"/>
          <w:docGrid w:linePitch="360"/>
        </w:sectPr>
      </w:pPr>
    </w:p>
    <w:p w14:paraId="362E28E6" w14:textId="77777777" w:rsidR="00996730" w:rsidRPr="008E14D8" w:rsidRDefault="00996730" w:rsidP="00996730">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96730" w:rsidRPr="008E14D8" w14:paraId="7DE5E431" w14:textId="77777777">
        <w:trPr>
          <w:trHeight w:val="705"/>
        </w:trPr>
        <w:tc>
          <w:tcPr>
            <w:tcW w:w="9360" w:type="dxa"/>
            <w:shd w:val="clear" w:color="auto" w:fill="C0C0C0"/>
            <w:vAlign w:val="center"/>
          </w:tcPr>
          <w:p w14:paraId="23E3C251" w14:textId="77777777" w:rsidR="00996730" w:rsidRDefault="00996730" w:rsidP="00996730">
            <w:pPr>
              <w:pStyle w:val="Heading50"/>
            </w:pPr>
            <w:r>
              <w:lastRenderedPageBreak/>
              <w:t>SPECIAL EDUCATION AND CIVIL RIGHTS</w:t>
            </w:r>
          </w:p>
          <w:p w14:paraId="73A27131" w14:textId="77777777" w:rsidR="00996730" w:rsidRPr="008E14D8" w:rsidRDefault="00996730" w:rsidP="00996730">
            <w:pPr>
              <w:pStyle w:val="Heading50"/>
            </w:pPr>
            <w:r>
              <w:t>MONITORING</w:t>
            </w:r>
            <w:r w:rsidRPr="008E14D8">
              <w:t xml:space="preserve"> REVIEW</w:t>
            </w:r>
          </w:p>
          <w:p w14:paraId="39DD67DA" w14:textId="77777777" w:rsidR="00996730" w:rsidRPr="008E14D8" w:rsidRDefault="00996730" w:rsidP="00996730">
            <w:pPr>
              <w:pStyle w:val="Normal0"/>
              <w:jc w:val="center"/>
              <w:rPr>
                <w:rFonts w:ascii="Verdana" w:hAnsi="Verdana"/>
                <w:b/>
                <w:bCs/>
              </w:rPr>
            </w:pPr>
            <w:r w:rsidRPr="008E14D8">
              <w:rPr>
                <w:rFonts w:ascii="Verdana" w:hAnsi="Verdana"/>
                <w:b/>
              </w:rPr>
              <w:t>CORRECTIVE ACTION PLAN</w:t>
            </w:r>
          </w:p>
        </w:tc>
      </w:tr>
    </w:tbl>
    <w:p w14:paraId="77702F5F" w14:textId="77777777" w:rsidR="00996730" w:rsidRPr="008E14D8" w:rsidRDefault="00996730" w:rsidP="00996730">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96730" w:rsidRPr="008E14D8" w14:paraId="377980ED" w14:textId="77777777">
        <w:trPr>
          <w:trHeight w:val="458"/>
        </w:trPr>
        <w:tc>
          <w:tcPr>
            <w:tcW w:w="6828" w:type="dxa"/>
            <w:gridSpan w:val="2"/>
          </w:tcPr>
          <w:p w14:paraId="25D64E38" w14:textId="77777777" w:rsidR="00996730" w:rsidRPr="008E14D8" w:rsidRDefault="00996730" w:rsidP="00996730">
            <w:pPr>
              <w:pStyle w:val="Normal0"/>
              <w:rPr>
                <w:rFonts w:ascii="Verdana" w:hAnsi="Verdana"/>
                <w:b/>
                <w:bCs/>
                <w:sz w:val="20"/>
                <w:szCs w:val="20"/>
              </w:rPr>
            </w:pPr>
            <w:r w:rsidRPr="008E14D8">
              <w:rPr>
                <w:rFonts w:ascii="Verdana" w:hAnsi="Verdana"/>
                <w:b/>
                <w:bCs/>
                <w:sz w:val="20"/>
                <w:szCs w:val="20"/>
              </w:rPr>
              <w:t xml:space="preserve">Criterion &amp; Topic: </w:t>
            </w:r>
          </w:p>
          <w:p w14:paraId="298373D1" w14:textId="77777777" w:rsidR="00996730" w:rsidRPr="00754750" w:rsidRDefault="00996730" w:rsidP="00996730">
            <w:pPr>
              <w:pStyle w:val="Normal0"/>
              <w:rPr>
                <w:rFonts w:ascii="Verdana" w:hAnsi="Verdana"/>
                <w:bCs/>
                <w:sz w:val="20"/>
                <w:szCs w:val="20"/>
              </w:rPr>
            </w:pPr>
            <w:bookmarkStart w:id="3" w:name="CRDesc"/>
            <w:r w:rsidRPr="00754750">
              <w:rPr>
                <w:rFonts w:ascii="Verdana" w:hAnsi="Verdana"/>
                <w:bCs/>
                <w:sz w:val="20"/>
                <w:szCs w:val="20"/>
              </w:rPr>
              <w:t>CR 18 Responsibilities of the school principal</w:t>
            </w:r>
            <w:bookmarkEnd w:id="3"/>
          </w:p>
        </w:tc>
        <w:tc>
          <w:tcPr>
            <w:tcW w:w="2532" w:type="dxa"/>
          </w:tcPr>
          <w:p w14:paraId="32FED89E" w14:textId="77777777" w:rsidR="00996730" w:rsidRPr="008E14D8" w:rsidRDefault="00996730" w:rsidP="00996730">
            <w:pPr>
              <w:pStyle w:val="Normal0"/>
              <w:rPr>
                <w:rFonts w:ascii="Verdana" w:hAnsi="Verdana"/>
                <w:b/>
                <w:bCs/>
                <w:sz w:val="20"/>
                <w:szCs w:val="20"/>
              </w:rPr>
            </w:pPr>
            <w:r w:rsidRPr="008E14D8">
              <w:rPr>
                <w:rFonts w:ascii="Verdana" w:hAnsi="Verdana"/>
                <w:b/>
                <w:bCs/>
                <w:sz w:val="20"/>
                <w:szCs w:val="20"/>
              </w:rPr>
              <w:t xml:space="preserve">Rating: </w:t>
            </w:r>
          </w:p>
          <w:p w14:paraId="75C8E802" w14:textId="77777777" w:rsidR="00996730" w:rsidRPr="008E14D8" w:rsidRDefault="00996730" w:rsidP="00996730">
            <w:pPr>
              <w:pStyle w:val="Normal0"/>
              <w:rPr>
                <w:rFonts w:ascii="Verdana" w:hAnsi="Verdana"/>
                <w:b/>
                <w:bCs/>
                <w:sz w:val="20"/>
                <w:szCs w:val="20"/>
              </w:rPr>
            </w:pPr>
            <w:bookmarkStart w:id="4" w:name="CPRRating"/>
            <w:r>
              <w:rPr>
                <w:rFonts w:ascii="Verdana" w:hAnsi="Verdana"/>
                <w:sz w:val="20"/>
                <w:szCs w:val="20"/>
              </w:rPr>
              <w:t>Partially Implemented</w:t>
            </w:r>
            <w:bookmarkEnd w:id="4"/>
          </w:p>
        </w:tc>
      </w:tr>
      <w:tr w:rsidR="00996730" w14:paraId="256519F4" w14:textId="77777777">
        <w:trPr>
          <w:trHeight w:val="422"/>
        </w:trPr>
        <w:tc>
          <w:tcPr>
            <w:tcW w:w="9360" w:type="dxa"/>
            <w:gridSpan w:val="3"/>
          </w:tcPr>
          <w:p w14:paraId="4B53C2AA" w14:textId="77777777" w:rsidR="00996730" w:rsidRPr="008E14D8" w:rsidRDefault="00996730" w:rsidP="00996730">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675FC0EF" w14:textId="77777777" w:rsidR="00996730" w:rsidRPr="008E14D8" w:rsidRDefault="00996730" w:rsidP="00996730">
            <w:pPr>
              <w:pStyle w:val="Normal0"/>
              <w:rPr>
                <w:rFonts w:ascii="Verdana" w:hAnsi="Verdana"/>
                <w:sz w:val="20"/>
                <w:szCs w:val="20"/>
              </w:rPr>
            </w:pPr>
            <w:bookmarkStart w:id="5" w:name="DeptCPRFindings"/>
            <w:r>
              <w:rPr>
                <w:rFonts w:ascii="Verdana" w:hAnsi="Verdana"/>
                <w:sz w:val="20"/>
                <w:szCs w:val="20"/>
              </w:rPr>
              <w:t xml:space="preserve">During the 2023-2024 monitoring review conducted by the Office of Language Acquisition (OLA), it was determined that the district does not effectively provide the essential components of an effective English Leaner Education (ELE) program. OLA issued an ELE 5 Program Placement and Structure finding in June 2024 indicating that the district lacks the English as a Second Language (ESL) program staffing capacity to effectively provide the following: </w:t>
            </w:r>
          </w:p>
          <w:p w14:paraId="5F796E1C" w14:textId="77777777" w:rsidR="00996730" w:rsidRDefault="00996730" w:rsidP="005758E5">
            <w:pPr>
              <w:pStyle w:val="Normal0"/>
              <w:numPr>
                <w:ilvl w:val="0"/>
                <w:numId w:val="4"/>
              </w:numPr>
              <w:rPr>
                <w:rFonts w:ascii="Verdana" w:hAnsi="Verdana"/>
                <w:sz w:val="20"/>
                <w:szCs w:val="20"/>
              </w:rPr>
            </w:pPr>
            <w:r>
              <w:rPr>
                <w:rFonts w:ascii="Verdana" w:hAnsi="Verdana"/>
                <w:sz w:val="20"/>
                <w:szCs w:val="20"/>
              </w:rPr>
              <w:t>Sufficient time for collaboration with secondary content teachers to identify language objectives, student needs, and appropriate supports; and</w:t>
            </w:r>
          </w:p>
          <w:p w14:paraId="5082077B" w14:textId="77777777" w:rsidR="00996730" w:rsidRDefault="00996730" w:rsidP="005758E5">
            <w:pPr>
              <w:pStyle w:val="Normal0"/>
              <w:numPr>
                <w:ilvl w:val="0"/>
                <w:numId w:val="4"/>
              </w:numPr>
              <w:rPr>
                <w:rFonts w:ascii="Verdana" w:hAnsi="Verdana"/>
                <w:sz w:val="20"/>
                <w:szCs w:val="20"/>
              </w:rPr>
            </w:pPr>
            <w:r>
              <w:rPr>
                <w:rFonts w:ascii="Verdana" w:hAnsi="Verdana"/>
                <w:sz w:val="20"/>
                <w:szCs w:val="20"/>
              </w:rPr>
              <w:t>Effective oversight and monitoring of the ESL program.</w:t>
            </w:r>
          </w:p>
          <w:p w14:paraId="2765D553" w14:textId="77777777" w:rsidR="00996730" w:rsidRDefault="00996730" w:rsidP="005758E5">
            <w:pPr>
              <w:pStyle w:val="Normal0"/>
              <w:ind w:firstLine="70"/>
              <w:rPr>
                <w:rFonts w:ascii="Verdana" w:hAnsi="Verdana"/>
                <w:sz w:val="20"/>
                <w:szCs w:val="20"/>
              </w:rPr>
            </w:pPr>
          </w:p>
          <w:p w14:paraId="08B58A40" w14:textId="77777777" w:rsidR="00996730" w:rsidRDefault="00996730" w:rsidP="00996730">
            <w:pPr>
              <w:pStyle w:val="Normal0"/>
              <w:rPr>
                <w:rFonts w:ascii="Verdana" w:hAnsi="Verdana"/>
                <w:sz w:val="20"/>
                <w:szCs w:val="20"/>
              </w:rPr>
            </w:pPr>
            <w:r>
              <w:rPr>
                <w:rFonts w:ascii="Verdana" w:hAnsi="Verdana"/>
                <w:sz w:val="20"/>
                <w:szCs w:val="20"/>
              </w:rPr>
              <w:t>Furthermore, it was found that the district does not consistently train all staff engaged in supporting and teaching English Learners. Therefore, staff and district leaders are not current on policies and procedures for providing an effective education for its English learners.</w:t>
            </w:r>
          </w:p>
          <w:p w14:paraId="37857C76" w14:textId="77777777" w:rsidR="00996730" w:rsidRDefault="00996730" w:rsidP="00996730">
            <w:pPr>
              <w:pStyle w:val="Normal0"/>
              <w:rPr>
                <w:rFonts w:ascii="Verdana" w:hAnsi="Verdana"/>
                <w:sz w:val="20"/>
                <w:szCs w:val="20"/>
              </w:rPr>
            </w:pPr>
            <w:r>
              <w:rPr>
                <w:rFonts w:ascii="Verdana" w:hAnsi="Verdana"/>
                <w:sz w:val="20"/>
                <w:szCs w:val="20"/>
              </w:rPr>
              <w:t xml:space="preserve"> </w:t>
            </w:r>
          </w:p>
          <w:p w14:paraId="17049216" w14:textId="77777777" w:rsidR="00996730" w:rsidRDefault="00996730" w:rsidP="00996730">
            <w:pPr>
              <w:pStyle w:val="Normal0"/>
              <w:rPr>
                <w:rFonts w:ascii="Verdana" w:hAnsi="Verdana"/>
                <w:sz w:val="20"/>
                <w:szCs w:val="20"/>
              </w:rPr>
            </w:pPr>
            <w:r>
              <w:rPr>
                <w:rFonts w:ascii="Verdana" w:hAnsi="Verdana"/>
                <w:sz w:val="20"/>
                <w:szCs w:val="20"/>
              </w:rPr>
              <w:t>Corrective action required will be reviewed and verified by OLA.</w:t>
            </w:r>
            <w:bookmarkEnd w:id="5"/>
          </w:p>
        </w:tc>
      </w:tr>
      <w:tr w:rsidR="00996730" w:rsidRPr="008E14D8" w14:paraId="4409178D" w14:textId="77777777">
        <w:trPr>
          <w:trHeight w:val="377"/>
        </w:trPr>
        <w:tc>
          <w:tcPr>
            <w:tcW w:w="9360" w:type="dxa"/>
            <w:gridSpan w:val="3"/>
          </w:tcPr>
          <w:p w14:paraId="32A175D1" w14:textId="77777777" w:rsidR="00996730" w:rsidRPr="008E14D8" w:rsidRDefault="00996730" w:rsidP="00996730">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77319409" w14:textId="77777777" w:rsidR="00996730" w:rsidRPr="008E14D8" w:rsidRDefault="00996730" w:rsidP="00996730">
            <w:pPr>
              <w:pStyle w:val="Normal0"/>
              <w:rPr>
                <w:rFonts w:ascii="Verdana" w:hAnsi="Verdana"/>
                <w:b/>
                <w:bCs/>
                <w:sz w:val="20"/>
                <w:szCs w:val="20"/>
              </w:rPr>
            </w:pPr>
            <w:bookmarkStart w:id="6" w:name="DescCorrAction"/>
            <w:r>
              <w:rPr>
                <w:rFonts w:ascii="Verdana" w:hAnsi="Verdana"/>
                <w:sz w:val="20"/>
                <w:szCs w:val="20"/>
              </w:rPr>
              <w:t xml:space="preserve">Please refer to the </w:t>
            </w:r>
            <w:r w:rsidR="005758E5">
              <w:rPr>
                <w:rFonts w:ascii="Verdana" w:hAnsi="Verdana"/>
                <w:sz w:val="20"/>
                <w:szCs w:val="20"/>
              </w:rPr>
              <w:t>district’s</w:t>
            </w:r>
            <w:r>
              <w:rPr>
                <w:rFonts w:ascii="Verdana" w:hAnsi="Verdana"/>
                <w:sz w:val="20"/>
                <w:szCs w:val="20"/>
              </w:rPr>
              <w:t xml:space="preserve"> approved CIMP approved by OLA in September 2024</w:t>
            </w:r>
            <w:bookmarkEnd w:id="6"/>
          </w:p>
        </w:tc>
      </w:tr>
      <w:tr w:rsidR="00996730" w:rsidRPr="008E14D8" w14:paraId="7520746A" w14:textId="77777777">
        <w:trPr>
          <w:trHeight w:val="665"/>
        </w:trPr>
        <w:tc>
          <w:tcPr>
            <w:tcW w:w="6828" w:type="dxa"/>
            <w:gridSpan w:val="2"/>
          </w:tcPr>
          <w:p w14:paraId="2BD966D9" w14:textId="77777777" w:rsidR="00996730" w:rsidRDefault="00996730" w:rsidP="00996730">
            <w:pPr>
              <w:pStyle w:val="Normal0"/>
              <w:rPr>
                <w:rFonts w:ascii="Verdana" w:hAnsi="Verdana"/>
                <w:b/>
                <w:bCs/>
                <w:sz w:val="20"/>
                <w:szCs w:val="20"/>
              </w:rPr>
            </w:pPr>
            <w:r>
              <w:rPr>
                <w:rFonts w:ascii="Verdana" w:hAnsi="Verdana"/>
                <w:b/>
                <w:bCs/>
                <w:sz w:val="20"/>
                <w:szCs w:val="20"/>
              </w:rPr>
              <w:t>Title/Role(s) of Responsible Persons:</w:t>
            </w:r>
          </w:p>
          <w:p w14:paraId="4E4B5884" w14:textId="77777777" w:rsidR="00996730" w:rsidRPr="00177942" w:rsidRDefault="00996730" w:rsidP="00996730">
            <w:pPr>
              <w:pStyle w:val="Normal0"/>
              <w:rPr>
                <w:rFonts w:ascii="Verdana" w:hAnsi="Verdana"/>
                <w:bCs/>
                <w:sz w:val="20"/>
                <w:szCs w:val="20"/>
              </w:rPr>
            </w:pPr>
            <w:bookmarkStart w:id="7" w:name="CapRespPersons"/>
            <w:r>
              <w:rPr>
                <w:rFonts w:ascii="Verdana" w:hAnsi="Verdana"/>
                <w:bCs/>
                <w:sz w:val="20"/>
                <w:szCs w:val="20"/>
              </w:rPr>
              <w:t xml:space="preserve">Please refer to the </w:t>
            </w:r>
            <w:r w:rsidR="005758E5">
              <w:rPr>
                <w:rFonts w:ascii="Verdana" w:hAnsi="Verdana"/>
                <w:bCs/>
                <w:sz w:val="20"/>
                <w:szCs w:val="20"/>
              </w:rPr>
              <w:t>district’s</w:t>
            </w:r>
            <w:r>
              <w:rPr>
                <w:rFonts w:ascii="Verdana" w:hAnsi="Verdana"/>
                <w:bCs/>
                <w:sz w:val="20"/>
                <w:szCs w:val="20"/>
              </w:rPr>
              <w:t xml:space="preserve"> approved CIMP approved by OLA in September 2024</w:t>
            </w:r>
            <w:bookmarkEnd w:id="7"/>
          </w:p>
        </w:tc>
        <w:tc>
          <w:tcPr>
            <w:tcW w:w="2532" w:type="dxa"/>
          </w:tcPr>
          <w:p w14:paraId="3B8F96F2" w14:textId="77777777" w:rsidR="00996730" w:rsidRPr="008E14D8" w:rsidRDefault="00996730" w:rsidP="00996730">
            <w:pPr>
              <w:pStyle w:val="Normal0"/>
              <w:rPr>
                <w:rFonts w:ascii="Verdana" w:hAnsi="Verdana"/>
                <w:b/>
                <w:bCs/>
                <w:sz w:val="20"/>
                <w:szCs w:val="20"/>
              </w:rPr>
            </w:pPr>
            <w:r w:rsidRPr="008E14D8">
              <w:rPr>
                <w:rFonts w:ascii="Verdana" w:hAnsi="Verdana"/>
                <w:b/>
                <w:bCs/>
                <w:sz w:val="20"/>
                <w:szCs w:val="20"/>
              </w:rPr>
              <w:t>Expected Date of Completion:</w:t>
            </w:r>
          </w:p>
          <w:p w14:paraId="0E9E9756" w14:textId="77777777" w:rsidR="00996730" w:rsidRPr="008E14D8" w:rsidRDefault="00996730" w:rsidP="00996730">
            <w:pPr>
              <w:pStyle w:val="Normal0"/>
              <w:rPr>
                <w:rFonts w:ascii="Verdana" w:hAnsi="Verdana"/>
                <w:b/>
                <w:bCs/>
                <w:sz w:val="20"/>
                <w:szCs w:val="20"/>
              </w:rPr>
            </w:pPr>
            <w:bookmarkStart w:id="8" w:name="DateExpComplete"/>
            <w:r>
              <w:rPr>
                <w:rFonts w:ascii="Verdana" w:hAnsi="Verdana"/>
                <w:bCs/>
                <w:sz w:val="20"/>
                <w:szCs w:val="20"/>
              </w:rPr>
              <w:t>06/30/2025</w:t>
            </w:r>
            <w:bookmarkEnd w:id="8"/>
          </w:p>
        </w:tc>
      </w:tr>
      <w:tr w:rsidR="00996730" w:rsidRPr="008E14D8" w14:paraId="4A103B4F" w14:textId="77777777">
        <w:trPr>
          <w:trHeight w:val="330"/>
        </w:trPr>
        <w:tc>
          <w:tcPr>
            <w:tcW w:w="9360" w:type="dxa"/>
            <w:gridSpan w:val="3"/>
          </w:tcPr>
          <w:p w14:paraId="791EECDB" w14:textId="77777777" w:rsidR="00996730" w:rsidRDefault="00996730" w:rsidP="00996730">
            <w:pPr>
              <w:pStyle w:val="Normal0"/>
              <w:rPr>
                <w:rFonts w:ascii="Verdana" w:hAnsi="Verdana"/>
                <w:b/>
                <w:bCs/>
                <w:sz w:val="20"/>
                <w:szCs w:val="20"/>
              </w:rPr>
            </w:pPr>
            <w:r w:rsidRPr="008E14D8">
              <w:rPr>
                <w:rFonts w:ascii="Verdana" w:hAnsi="Verdana"/>
                <w:b/>
                <w:bCs/>
                <w:sz w:val="20"/>
                <w:szCs w:val="20"/>
              </w:rPr>
              <w:t>Evidence of Completion of the Corrective Action:</w:t>
            </w:r>
          </w:p>
          <w:p w14:paraId="3271928F" w14:textId="77777777" w:rsidR="00996730" w:rsidRPr="008E14D8" w:rsidRDefault="00996730" w:rsidP="00996730">
            <w:pPr>
              <w:pStyle w:val="Normal0"/>
              <w:rPr>
                <w:rFonts w:ascii="Verdana" w:hAnsi="Verdana"/>
                <w:b/>
                <w:bCs/>
                <w:sz w:val="20"/>
                <w:szCs w:val="20"/>
              </w:rPr>
            </w:pPr>
            <w:bookmarkStart w:id="9" w:name="Evidence"/>
            <w:r>
              <w:rPr>
                <w:rFonts w:ascii="Verdana" w:hAnsi="Verdana"/>
                <w:sz w:val="20"/>
                <w:szCs w:val="20"/>
              </w:rPr>
              <w:t xml:space="preserve">Please refer to the </w:t>
            </w:r>
            <w:r w:rsidR="005758E5">
              <w:rPr>
                <w:rFonts w:ascii="Verdana" w:hAnsi="Verdana"/>
                <w:sz w:val="20"/>
                <w:szCs w:val="20"/>
              </w:rPr>
              <w:t>district’s</w:t>
            </w:r>
            <w:r>
              <w:rPr>
                <w:rFonts w:ascii="Verdana" w:hAnsi="Verdana"/>
                <w:sz w:val="20"/>
                <w:szCs w:val="20"/>
              </w:rPr>
              <w:t xml:space="preserve"> approved CIMP approved by OLA in September 2024</w:t>
            </w:r>
            <w:bookmarkEnd w:id="9"/>
          </w:p>
        </w:tc>
      </w:tr>
      <w:tr w:rsidR="00996730" w:rsidRPr="008E14D8" w14:paraId="0C74A7CB" w14:textId="77777777">
        <w:trPr>
          <w:trHeight w:val="359"/>
        </w:trPr>
        <w:tc>
          <w:tcPr>
            <w:tcW w:w="9360" w:type="dxa"/>
            <w:gridSpan w:val="3"/>
          </w:tcPr>
          <w:p w14:paraId="6BC02ADA" w14:textId="77777777" w:rsidR="00996730" w:rsidRDefault="00996730" w:rsidP="00996730">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4638CF47" w14:textId="77777777" w:rsidR="00996730" w:rsidRPr="008E14D8" w:rsidRDefault="00996730" w:rsidP="00996730">
            <w:pPr>
              <w:pStyle w:val="Normal0"/>
              <w:rPr>
                <w:rFonts w:ascii="Verdana" w:hAnsi="Verdana"/>
                <w:b/>
                <w:bCs/>
                <w:sz w:val="20"/>
                <w:szCs w:val="20"/>
              </w:rPr>
            </w:pPr>
            <w:bookmarkStart w:id="10" w:name="DescIntMonProc"/>
            <w:r>
              <w:rPr>
                <w:rFonts w:ascii="Verdana" w:hAnsi="Verdana"/>
                <w:sz w:val="20"/>
                <w:szCs w:val="20"/>
              </w:rPr>
              <w:t xml:space="preserve">Please refer to the </w:t>
            </w:r>
            <w:r w:rsidR="005758E5">
              <w:rPr>
                <w:rFonts w:ascii="Verdana" w:hAnsi="Verdana"/>
                <w:sz w:val="20"/>
                <w:szCs w:val="20"/>
              </w:rPr>
              <w:t>district’s</w:t>
            </w:r>
            <w:r>
              <w:rPr>
                <w:rFonts w:ascii="Verdana" w:hAnsi="Verdana"/>
                <w:sz w:val="20"/>
                <w:szCs w:val="20"/>
              </w:rPr>
              <w:t xml:space="preserve"> approved CIMP approved by OLA in September 2024</w:t>
            </w:r>
            <w:bookmarkEnd w:id="10"/>
          </w:p>
        </w:tc>
      </w:tr>
      <w:tr w:rsidR="00996730" w:rsidRPr="008E14D8" w14:paraId="624406F8" w14:textId="77777777">
        <w:trPr>
          <w:trHeight w:val="450"/>
        </w:trPr>
        <w:tc>
          <w:tcPr>
            <w:tcW w:w="9360" w:type="dxa"/>
            <w:gridSpan w:val="3"/>
            <w:shd w:val="clear" w:color="auto" w:fill="C0C0C0"/>
            <w:vAlign w:val="center"/>
          </w:tcPr>
          <w:p w14:paraId="7255D7C8" w14:textId="77777777" w:rsidR="00996730" w:rsidRPr="008E14D8" w:rsidRDefault="00996730" w:rsidP="00996730">
            <w:pPr>
              <w:pStyle w:val="Heading70"/>
            </w:pPr>
            <w:r w:rsidRPr="008E14D8">
              <w:rPr>
                <w:rFonts w:ascii="Verdana" w:hAnsi="Verdana"/>
                <w:sz w:val="20"/>
                <w:szCs w:val="20"/>
              </w:rPr>
              <w:t>CORRECTIVE ACTION PLAN APPROVAL SECTION</w:t>
            </w:r>
          </w:p>
        </w:tc>
      </w:tr>
      <w:tr w:rsidR="00996730" w:rsidRPr="008E14D8" w14:paraId="4C5CE112" w14:textId="77777777" w:rsidTr="00996730">
        <w:trPr>
          <w:trHeight w:val="647"/>
        </w:trPr>
        <w:tc>
          <w:tcPr>
            <w:tcW w:w="4248" w:type="dxa"/>
          </w:tcPr>
          <w:p w14:paraId="66CC46E9" w14:textId="77777777" w:rsidR="00996730" w:rsidRDefault="00996730" w:rsidP="00996730">
            <w:pPr>
              <w:pStyle w:val="Normal0"/>
              <w:rPr>
                <w:rFonts w:ascii="Verdana" w:hAnsi="Verdana"/>
                <w:b/>
                <w:bCs/>
                <w:sz w:val="20"/>
                <w:szCs w:val="20"/>
              </w:rPr>
            </w:pPr>
            <w:r w:rsidRPr="008E14D8">
              <w:rPr>
                <w:rFonts w:ascii="Verdana" w:hAnsi="Verdana"/>
                <w:b/>
                <w:bCs/>
                <w:sz w:val="20"/>
                <w:szCs w:val="20"/>
              </w:rPr>
              <w:t xml:space="preserve">Criterion: </w:t>
            </w:r>
          </w:p>
          <w:p w14:paraId="45C94B49" w14:textId="77777777" w:rsidR="00996730" w:rsidRPr="008E14D8" w:rsidRDefault="00996730" w:rsidP="00996730">
            <w:pPr>
              <w:pStyle w:val="Normal0"/>
              <w:rPr>
                <w:rFonts w:ascii="Verdana" w:hAnsi="Verdana"/>
                <w:b/>
                <w:bCs/>
                <w:sz w:val="20"/>
                <w:szCs w:val="20"/>
              </w:rPr>
            </w:pPr>
            <w:bookmarkStart w:id="11" w:name="CRDesc2"/>
            <w:r w:rsidRPr="00754750">
              <w:rPr>
                <w:rFonts w:ascii="Verdana" w:hAnsi="Verdana"/>
                <w:bCs/>
                <w:sz w:val="20"/>
                <w:szCs w:val="20"/>
              </w:rPr>
              <w:t>CR 18 Responsibilities of the school principal</w:t>
            </w:r>
            <w:bookmarkEnd w:id="11"/>
            <w:r>
              <w:rPr>
                <w:rFonts w:ascii="Verdana" w:hAnsi="Verdana"/>
                <w:b/>
                <w:bCs/>
                <w:sz w:val="20"/>
                <w:szCs w:val="20"/>
              </w:rPr>
              <w:t xml:space="preserve"> </w:t>
            </w:r>
          </w:p>
        </w:tc>
        <w:tc>
          <w:tcPr>
            <w:tcW w:w="5112" w:type="dxa"/>
            <w:gridSpan w:val="2"/>
          </w:tcPr>
          <w:p w14:paraId="565A05E9" w14:textId="77777777" w:rsidR="00996730" w:rsidRPr="008E14D8" w:rsidRDefault="00996730" w:rsidP="00996730">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2" w:name="Status"/>
            <w:r>
              <w:rPr>
                <w:rFonts w:ascii="Verdana" w:hAnsi="Verdana"/>
                <w:bCs/>
                <w:sz w:val="20"/>
                <w:szCs w:val="20"/>
              </w:rPr>
              <w:t>Approved</w:t>
            </w:r>
            <w:bookmarkEnd w:id="12"/>
          </w:p>
          <w:p w14:paraId="56A1A60B" w14:textId="77777777" w:rsidR="00996730" w:rsidRDefault="00996730" w:rsidP="00996730">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3" w:name="StatusDate"/>
            <w:r w:rsidRPr="005758E5">
              <w:rPr>
                <w:rFonts w:ascii="Verdana" w:hAnsi="Verdana"/>
                <w:sz w:val="20"/>
                <w:szCs w:val="20"/>
              </w:rPr>
              <w:t>10/09/2024</w:t>
            </w:r>
            <w:bookmarkEnd w:id="13"/>
          </w:p>
          <w:p w14:paraId="126BCB24" w14:textId="77777777" w:rsidR="00996730" w:rsidRPr="008E14D8" w:rsidRDefault="00996730" w:rsidP="00996730">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4" w:name="CORRECTION_STATUS"/>
            <w:r w:rsidRPr="008E14D8">
              <w:rPr>
                <w:rFonts w:ascii="Verdana" w:hAnsi="Verdana"/>
                <w:sz w:val="20"/>
                <w:szCs w:val="20"/>
              </w:rPr>
              <w:t>Corrected</w:t>
            </w:r>
            <w:bookmarkEnd w:id="14"/>
          </w:p>
        </w:tc>
      </w:tr>
      <w:tr w:rsidR="00996730" w:rsidRPr="00177942" w14:paraId="514A2B20" w14:textId="77777777">
        <w:trPr>
          <w:trHeight w:val="359"/>
        </w:trPr>
        <w:tc>
          <w:tcPr>
            <w:tcW w:w="9360" w:type="dxa"/>
            <w:gridSpan w:val="3"/>
          </w:tcPr>
          <w:p w14:paraId="223343D6" w14:textId="77777777" w:rsidR="00996730" w:rsidRDefault="00996730" w:rsidP="00996730">
            <w:pPr>
              <w:pStyle w:val="Normal00"/>
              <w:rPr>
                <w:rFonts w:ascii="Verdana" w:hAnsi="Verdana"/>
                <w:b/>
                <w:bCs/>
                <w:sz w:val="20"/>
                <w:szCs w:val="20"/>
              </w:rPr>
            </w:pPr>
            <w:r>
              <w:rPr>
                <w:rFonts w:ascii="Verdana" w:hAnsi="Verdana"/>
                <w:b/>
                <w:bCs/>
                <w:sz w:val="20"/>
                <w:szCs w:val="20"/>
              </w:rPr>
              <w:t xml:space="preserve">Basis for Decision:  </w:t>
            </w:r>
          </w:p>
          <w:p w14:paraId="23BE297B" w14:textId="77777777" w:rsidR="00996730" w:rsidRPr="00177942" w:rsidRDefault="00996730" w:rsidP="00996730">
            <w:pPr>
              <w:pStyle w:val="Normal0"/>
              <w:rPr>
                <w:rFonts w:ascii="Verdana" w:hAnsi="Verdana"/>
                <w:bCs/>
                <w:sz w:val="20"/>
                <w:szCs w:val="20"/>
              </w:rPr>
            </w:pPr>
            <w:bookmarkStart w:id="15" w:name="BasisPartApprDisappr"/>
            <w:r>
              <w:rPr>
                <w:rFonts w:ascii="Verdana" w:hAnsi="Verdana"/>
                <w:bCs/>
                <w:sz w:val="20"/>
                <w:szCs w:val="20"/>
              </w:rPr>
              <w:t>Corrective action for this finding will be reviewed and approved by the Office of Language Acquisition (OLA) through the district's Continuous Improvement Monitoring Plan (CIMP), approved by OLA in September 2024. The Office of Public School Monitoring (PSM) will maintain communication with OLA throughout the progress reporting stage to track the district's progress towards correction of noncompliance.</w:t>
            </w:r>
            <w:bookmarkEnd w:id="15"/>
          </w:p>
        </w:tc>
      </w:tr>
    </w:tbl>
    <w:p w14:paraId="2565437E" w14:textId="77777777" w:rsidR="00996730" w:rsidRPr="008E14D8" w:rsidRDefault="00996730" w:rsidP="00996730">
      <w:pPr>
        <w:pStyle w:val="Normal0"/>
        <w:rPr>
          <w:rFonts w:ascii="Verdana" w:hAnsi="Verdana"/>
          <w:sz w:val="20"/>
          <w:szCs w:val="20"/>
        </w:rPr>
      </w:pPr>
    </w:p>
    <w:p w14:paraId="38DAFC96" w14:textId="77777777" w:rsidR="00996730" w:rsidRDefault="00996730">
      <w:pPr>
        <w:pStyle w:val="Normal0"/>
      </w:pPr>
    </w:p>
    <w:sectPr w:rsidR="00996730" w:rsidSect="00996730">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3D33F" w14:textId="77777777" w:rsidR="00996730" w:rsidRDefault="00996730">
      <w:r>
        <w:separator/>
      </w:r>
    </w:p>
  </w:endnote>
  <w:endnote w:type="continuationSeparator" w:id="0">
    <w:p w14:paraId="35226EED" w14:textId="77777777" w:rsidR="00996730" w:rsidRDefault="0099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BDA13" w14:textId="77777777" w:rsidR="00996730" w:rsidRPr="000522A9" w:rsidRDefault="00996730" w:rsidP="00996730">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39F45" w14:textId="77777777" w:rsidR="00996730" w:rsidRPr="00792F17" w:rsidRDefault="00996730" w:rsidP="00996730">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30A1EF7C" w14:textId="77777777" w:rsidR="00996730" w:rsidRDefault="00996730" w:rsidP="00996730">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5758E5" w:rsidRPr="000522A9">
      <w:rPr>
        <w:rStyle w:val="PageNumber0"/>
        <w:sz w:val="20"/>
        <w:szCs w:val="20"/>
      </w:rPr>
      <w:t>Education,</w:t>
    </w:r>
    <w:r>
      <w:rPr>
        <w:rStyle w:val="PageNumber0"/>
        <w:i/>
        <w:sz w:val="20"/>
        <w:szCs w:val="20"/>
      </w:rPr>
      <w:t xml:space="preserve"> Office of Public School Monitoring</w:t>
    </w:r>
  </w:p>
  <w:p w14:paraId="4F6D4495" w14:textId="77777777" w:rsidR="00996730" w:rsidRPr="000522A9" w:rsidRDefault="00996730" w:rsidP="00996730">
    <w:pPr>
      <w:pStyle w:val="Footer0"/>
      <w:tabs>
        <w:tab w:val="left" w:pos="4965"/>
      </w:tabs>
      <w:ind w:right="360"/>
      <w:rPr>
        <w:i/>
        <w:sz w:val="20"/>
        <w:szCs w:val="20"/>
      </w:rPr>
    </w:pPr>
    <w:r>
      <w:rPr>
        <w:rStyle w:val="PageNumber0"/>
        <w:i/>
        <w:sz w:val="20"/>
        <w:szCs w:val="20"/>
      </w:rPr>
      <w:t>Weston</w:t>
    </w:r>
    <w:r w:rsidR="005758E5">
      <w:rPr>
        <w:rStyle w:val="PageNumber0"/>
        <w:i/>
        <w:sz w:val="20"/>
        <w:szCs w:val="20"/>
      </w:rPr>
      <w:t xml:space="preserve"> Public Schools</w:t>
    </w:r>
    <w:r>
      <w:rPr>
        <w:rStyle w:val="PageNumber0"/>
        <w:i/>
        <w:sz w:val="20"/>
        <w:szCs w:val="20"/>
      </w:rPr>
      <w:t xml:space="preserve">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9774B" w14:textId="77777777" w:rsidR="00996730" w:rsidRDefault="00996730">
      <w:r>
        <w:separator/>
      </w:r>
    </w:p>
  </w:footnote>
  <w:footnote w:type="continuationSeparator" w:id="0">
    <w:p w14:paraId="6D145563" w14:textId="77777777" w:rsidR="00996730" w:rsidRDefault="00996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50201A3E"/>
    <w:multiLevelType w:val="hybridMultilevel"/>
    <w:tmpl w:val="C8D8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433090301">
    <w:abstractNumId w:val="1"/>
  </w:num>
  <w:num w:numId="2" w16cid:durableId="1930581466">
    <w:abstractNumId w:val="0"/>
  </w:num>
  <w:num w:numId="3" w16cid:durableId="1651444734">
    <w:abstractNumId w:val="3"/>
  </w:num>
  <w:num w:numId="4" w16cid:durableId="1009019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05170"/>
    <w:rsid w:val="00565334"/>
    <w:rsid w:val="005758E5"/>
    <w:rsid w:val="006F0AE6"/>
    <w:rsid w:val="00996730"/>
    <w:rsid w:val="00B03302"/>
    <w:rsid w:val="00BD7F08"/>
    <w:rsid w:val="00F13B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5287B74E"/>
  <w15:chartTrackingRefBased/>
  <w15:docId w15:val="{FA61A97E-4BC8-4A60-BF32-4EE4F625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2410</Characters>
  <Application>Microsoft Office Word</Application>
  <DocSecurity>0</DocSecurity>
  <Lines>86</Lines>
  <Paragraphs>53</Paragraphs>
  <ScaleCrop>false</ScaleCrop>
  <HeadingPairs>
    <vt:vector size="2" baseType="variant">
      <vt:variant>
        <vt:lpstr>Title</vt:lpstr>
      </vt:variant>
      <vt:variant>
        <vt:i4>1</vt:i4>
      </vt:variant>
    </vt:vector>
  </HeadingPairs>
  <TitlesOfParts>
    <vt:vector size="1" baseType="lpstr">
      <vt:lpstr>2023-24 Weston Public Schools PSM CAP</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Weston Public Schools PSM CAP</dc:title>
  <dc:subject/>
  <dc:creator>DESE</dc:creator>
  <cp:keywords/>
  <dc:description/>
  <cp:lastModifiedBy>Zou, Dong (EOE)</cp:lastModifiedBy>
  <cp:revision>3</cp:revision>
  <cp:lastPrinted>2010-08-09T19:14:00Z</cp:lastPrinted>
  <dcterms:created xsi:type="dcterms:W3CDTF">2024-11-08T19:02:00Z</dcterms:created>
  <dcterms:modified xsi:type="dcterms:W3CDTF">2024-11-14T15:49:00Z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14 2024 12:00AM</vt:lpwstr>
  </property>
</Properties>
</file>