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4EDB6" w14:textId="77777777" w:rsidR="004F7497" w:rsidRDefault="00FD0E5E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04F4EF76" wp14:editId="56C1C377">
            <wp:extent cx="3402968" cy="2033016"/>
            <wp:effectExtent l="0" t="0" r="0" b="0"/>
            <wp:docPr id="2" name="Image 2" descr="DESE Logo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&#10;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4EDB7" w14:textId="77777777" w:rsidR="004F7497" w:rsidRDefault="004F7497">
      <w:pPr>
        <w:pStyle w:val="BodyText"/>
        <w:spacing w:before="123"/>
        <w:rPr>
          <w:sz w:val="42"/>
        </w:rPr>
      </w:pPr>
    </w:p>
    <w:p w14:paraId="04F4EDB8" w14:textId="77777777" w:rsidR="004F7497" w:rsidRDefault="00FD0E5E">
      <w:pPr>
        <w:pStyle w:val="Heading1"/>
      </w:pPr>
      <w:r>
        <w:t xml:space="preserve">New England Center for Children, </w:t>
      </w:r>
      <w:r>
        <w:rPr>
          <w:spacing w:val="-4"/>
        </w:rPr>
        <w:t>Inc.</w:t>
      </w:r>
    </w:p>
    <w:p w14:paraId="04F4EDB9" w14:textId="77777777" w:rsidR="004F7497" w:rsidRDefault="00FD0E5E">
      <w:pPr>
        <w:spacing w:before="451"/>
        <w:ind w:left="2950" w:right="2950"/>
        <w:jc w:val="center"/>
        <w:rPr>
          <w:b/>
          <w:sz w:val="24"/>
        </w:rPr>
      </w:pPr>
      <w:r>
        <w:rPr>
          <w:b/>
          <w:sz w:val="24"/>
        </w:rPr>
        <w:t>NECC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Intensive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Instruction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Day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Program NECC Intermediate Residential Program NECC Residential Program</w:t>
      </w:r>
    </w:p>
    <w:p w14:paraId="04F4EDBA" w14:textId="77777777" w:rsidR="004F7497" w:rsidRDefault="00FD0E5E">
      <w:pPr>
        <w:spacing w:before="3"/>
        <w:ind w:left="565" w:right="566"/>
        <w:jc w:val="center"/>
        <w:rPr>
          <w:b/>
          <w:sz w:val="24"/>
        </w:rPr>
      </w:pPr>
      <w:r>
        <w:rPr>
          <w:b/>
          <w:sz w:val="24"/>
        </w:rPr>
        <w:t xml:space="preserve">NECC Severe Residential </w:t>
      </w:r>
      <w:r>
        <w:rPr>
          <w:b/>
          <w:spacing w:val="-2"/>
          <w:sz w:val="24"/>
        </w:rPr>
        <w:t>Program</w:t>
      </w:r>
    </w:p>
    <w:p w14:paraId="04F4EDBB" w14:textId="77777777" w:rsidR="004F7497" w:rsidRDefault="004F7497">
      <w:pPr>
        <w:pStyle w:val="BodyText"/>
        <w:spacing w:before="176"/>
        <w:rPr>
          <w:b/>
          <w:sz w:val="24"/>
        </w:rPr>
      </w:pPr>
    </w:p>
    <w:p w14:paraId="04F4EDBC" w14:textId="77777777" w:rsidR="004F7497" w:rsidRDefault="00FD0E5E">
      <w:pPr>
        <w:pStyle w:val="Heading1"/>
        <w:ind w:right="566"/>
      </w:pPr>
      <w:r>
        <w:t xml:space="preserve">Program Review </w:t>
      </w:r>
      <w:r>
        <w:rPr>
          <w:spacing w:val="-2"/>
        </w:rPr>
        <w:t>Report</w:t>
      </w:r>
    </w:p>
    <w:p w14:paraId="04F4EDBD" w14:textId="77777777" w:rsidR="004F7497" w:rsidRDefault="00FD0E5E">
      <w:pPr>
        <w:spacing w:before="452" w:line="242" w:lineRule="auto"/>
        <w:ind w:left="3373" w:right="3373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December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09,</w:t>
      </w:r>
      <w:r>
        <w:rPr>
          <w:b/>
          <w:spacing w:val="-7"/>
          <w:sz w:val="21"/>
        </w:rPr>
        <w:t xml:space="preserve"> </w:t>
      </w:r>
      <w:proofErr w:type="gramStart"/>
      <w:r>
        <w:rPr>
          <w:b/>
          <w:sz w:val="21"/>
        </w:rPr>
        <w:t>2024</w:t>
      </w:r>
      <w:proofErr w:type="gramEnd"/>
      <w:r>
        <w:rPr>
          <w:b/>
          <w:sz w:val="21"/>
        </w:rPr>
        <w:t xml:space="preserve"> Final Report Issued: January 13, 2025</w:t>
      </w:r>
    </w:p>
    <w:p w14:paraId="04F4EDBE" w14:textId="77777777" w:rsidR="004F7497" w:rsidRDefault="004F7497">
      <w:pPr>
        <w:pStyle w:val="BodyText"/>
        <w:spacing w:before="207"/>
        <w:rPr>
          <w:b/>
          <w:sz w:val="21"/>
        </w:rPr>
      </w:pPr>
    </w:p>
    <w:p w14:paraId="04F4EDBF" w14:textId="77777777" w:rsidR="004F7497" w:rsidRDefault="00FD0E5E">
      <w:pPr>
        <w:ind w:left="565" w:right="565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Alaena Podmore, Chairperson</w:t>
      </w:r>
    </w:p>
    <w:p w14:paraId="04F4EDC0" w14:textId="77777777" w:rsidR="004F7497" w:rsidRDefault="00FD0E5E">
      <w:pPr>
        <w:spacing w:before="3"/>
        <w:ind w:left="565" w:right="566"/>
        <w:jc w:val="center"/>
        <w:rPr>
          <w:b/>
          <w:sz w:val="27"/>
        </w:rPr>
      </w:pPr>
      <w:r>
        <w:rPr>
          <w:b/>
          <w:sz w:val="27"/>
        </w:rPr>
        <w:t xml:space="preserve">Christine </w:t>
      </w:r>
      <w:proofErr w:type="spellStart"/>
      <w:r>
        <w:rPr>
          <w:b/>
          <w:sz w:val="27"/>
        </w:rPr>
        <w:t>Romancewicz</w:t>
      </w:r>
      <w:proofErr w:type="spellEnd"/>
      <w:r>
        <w:rPr>
          <w:b/>
          <w:sz w:val="27"/>
        </w:rPr>
        <w:t xml:space="preserve">, Team </w:t>
      </w:r>
      <w:r>
        <w:rPr>
          <w:b/>
          <w:spacing w:val="-2"/>
          <w:sz w:val="27"/>
        </w:rPr>
        <w:t>Member</w:t>
      </w:r>
    </w:p>
    <w:p w14:paraId="04F4EDC1" w14:textId="77777777" w:rsidR="004F7497" w:rsidRDefault="00FD0E5E">
      <w:pPr>
        <w:pStyle w:val="BodyText"/>
        <w:spacing w:before="197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4F4EF78" wp14:editId="3A596565">
            <wp:simplePos x="0" y="0"/>
            <wp:positionH relativeFrom="page">
              <wp:posOffset>3143250</wp:posOffset>
            </wp:positionH>
            <wp:positionV relativeFrom="paragraph">
              <wp:posOffset>286735</wp:posOffset>
            </wp:positionV>
            <wp:extent cx="1476375" cy="1476375"/>
            <wp:effectExtent l="0" t="0" r="0" b="0"/>
            <wp:wrapTopAndBottom/>
            <wp:docPr id="3" name="Image 3" descr="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eal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F4EDC2" w14:textId="77777777" w:rsidR="004F7497" w:rsidRDefault="004F7497">
      <w:pPr>
        <w:pStyle w:val="BodyText"/>
        <w:spacing w:before="269"/>
        <w:rPr>
          <w:b/>
          <w:sz w:val="24"/>
        </w:rPr>
      </w:pPr>
    </w:p>
    <w:p w14:paraId="04F4EDC3" w14:textId="77777777" w:rsidR="004F7497" w:rsidRDefault="00FD0E5E">
      <w:pPr>
        <w:pStyle w:val="Heading2"/>
        <w:spacing w:line="232" w:lineRule="auto"/>
        <w:ind w:left="3823" w:right="3822"/>
      </w:pPr>
      <w:r>
        <w:t>Russell</w:t>
      </w:r>
      <w:r>
        <w:rPr>
          <w:spacing w:val="-13"/>
        </w:rPr>
        <w:t xml:space="preserve"> </w:t>
      </w:r>
      <w:r>
        <w:t>D.</w:t>
      </w:r>
      <w:r>
        <w:rPr>
          <w:spacing w:val="-13"/>
        </w:rPr>
        <w:t xml:space="preserve"> </w:t>
      </w:r>
      <w:r>
        <w:t>Johnston,</w:t>
      </w:r>
      <w:r>
        <w:rPr>
          <w:spacing w:val="-13"/>
        </w:rPr>
        <w:t xml:space="preserve"> </w:t>
      </w:r>
      <w:r>
        <w:t>Ph.D. Acting Commissioner</w:t>
      </w:r>
    </w:p>
    <w:p w14:paraId="04F4EDC4" w14:textId="77777777" w:rsidR="004F7497" w:rsidRDefault="004F7497">
      <w:pPr>
        <w:spacing w:line="232" w:lineRule="auto"/>
        <w:sectPr w:rsidR="004F7497">
          <w:footerReference w:type="default" r:id="rId8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04F4EDC5" w14:textId="77777777" w:rsidR="004F7497" w:rsidRDefault="00FD0E5E">
      <w:pPr>
        <w:pStyle w:val="BodyText"/>
        <w:spacing w:before="79"/>
        <w:ind w:left="120" w:right="84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04F4EDC6" w14:textId="77777777" w:rsidR="004F7497" w:rsidRDefault="004F7497">
      <w:pPr>
        <w:pStyle w:val="BodyText"/>
        <w:spacing w:before="3"/>
      </w:pPr>
    </w:p>
    <w:p w14:paraId="04F4EDC7" w14:textId="77777777" w:rsidR="004F7497" w:rsidRDefault="00FD0E5E">
      <w:pPr>
        <w:pStyle w:val="BodyText"/>
        <w:ind w:left="120" w:right="84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protected</w:t>
      </w:r>
      <w:proofErr w:type="gramEnd"/>
      <w:r>
        <w:rPr>
          <w:w w:val="105"/>
        </w:rPr>
        <w:t xml:space="preserve">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addresses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04F4EDC8" w14:textId="77777777" w:rsidR="004F7497" w:rsidRDefault="004F7497">
      <w:pPr>
        <w:pStyle w:val="BodyText"/>
        <w:spacing w:before="3"/>
      </w:pPr>
    </w:p>
    <w:p w14:paraId="04F4EDC9" w14:textId="77777777" w:rsidR="004F7497" w:rsidRDefault="00FD0E5E">
      <w:pPr>
        <w:pStyle w:val="BodyText"/>
        <w:ind w:left="120" w:right="240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04F4EDCA" w14:textId="77777777" w:rsidR="004F7497" w:rsidRDefault="004F7497">
      <w:pPr>
        <w:pStyle w:val="BodyText"/>
      </w:pPr>
    </w:p>
    <w:p w14:paraId="04F4EDCB" w14:textId="77777777" w:rsidR="004F7497" w:rsidRDefault="004F7497">
      <w:pPr>
        <w:pStyle w:val="BodyText"/>
        <w:spacing w:before="144"/>
      </w:pPr>
    </w:p>
    <w:p w14:paraId="04F4EDCC" w14:textId="77777777" w:rsidR="004F7497" w:rsidRDefault="00FD0E5E">
      <w:pPr>
        <w:pStyle w:val="Heading2"/>
      </w:pPr>
      <w:r>
        <w:t xml:space="preserve">NECC Intensive Instruction Day </w:t>
      </w:r>
      <w:r>
        <w:rPr>
          <w:spacing w:val="-2"/>
        </w:rPr>
        <w:t>Program</w:t>
      </w:r>
    </w:p>
    <w:p w14:paraId="04F4EDCD" w14:textId="77777777" w:rsidR="004F7497" w:rsidRDefault="00FD0E5E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04F4EDCE" w14:textId="77777777" w:rsidR="004F7497" w:rsidRDefault="00FD0E5E">
      <w:pPr>
        <w:spacing w:line="205" w:lineRule="exact"/>
        <w:ind w:left="565" w:right="565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2028</w:t>
      </w:r>
    </w:p>
    <w:p w14:paraId="04F4EDCF" w14:textId="77777777" w:rsidR="004F7497" w:rsidRDefault="004F7497">
      <w:pPr>
        <w:pStyle w:val="BodyText"/>
        <w:spacing w:before="153"/>
        <w:rPr>
          <w:sz w:val="18"/>
        </w:rPr>
      </w:pPr>
    </w:p>
    <w:p w14:paraId="04F4EDD0" w14:textId="77777777" w:rsidR="004F7497" w:rsidRDefault="00FD0E5E">
      <w:pPr>
        <w:pStyle w:val="Heading2"/>
        <w:ind w:right="566"/>
      </w:pPr>
      <w:r>
        <w:t xml:space="preserve">NECC Intermediate Residential </w:t>
      </w:r>
      <w:r>
        <w:rPr>
          <w:spacing w:val="-2"/>
        </w:rPr>
        <w:t>Program</w:t>
      </w:r>
    </w:p>
    <w:p w14:paraId="04F4EDD1" w14:textId="77777777" w:rsidR="004F7497" w:rsidRDefault="00FD0E5E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04F4EDD2" w14:textId="77777777" w:rsidR="004F7497" w:rsidRDefault="00FD0E5E">
      <w:pPr>
        <w:spacing w:line="205" w:lineRule="exact"/>
        <w:ind w:left="565" w:right="565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2028</w:t>
      </w:r>
    </w:p>
    <w:p w14:paraId="04F4EDD3" w14:textId="77777777" w:rsidR="004F7497" w:rsidRDefault="004F7497">
      <w:pPr>
        <w:pStyle w:val="BodyText"/>
        <w:spacing w:before="153"/>
        <w:rPr>
          <w:sz w:val="18"/>
        </w:rPr>
      </w:pPr>
    </w:p>
    <w:p w14:paraId="04F4EDD4" w14:textId="77777777" w:rsidR="004F7497" w:rsidRDefault="00FD0E5E">
      <w:pPr>
        <w:pStyle w:val="Heading2"/>
      </w:pPr>
      <w:r>
        <w:t xml:space="preserve">NECC Residential </w:t>
      </w:r>
      <w:r>
        <w:rPr>
          <w:spacing w:val="-2"/>
        </w:rPr>
        <w:t>Program</w:t>
      </w:r>
    </w:p>
    <w:p w14:paraId="04F4EDD5" w14:textId="77777777" w:rsidR="004F7497" w:rsidRDefault="00FD0E5E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04F4EDD6" w14:textId="77777777" w:rsidR="004F7497" w:rsidRDefault="00FD0E5E">
      <w:pPr>
        <w:spacing w:line="205" w:lineRule="exact"/>
        <w:ind w:left="565" w:right="565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2028</w:t>
      </w:r>
    </w:p>
    <w:p w14:paraId="04F4EDD7" w14:textId="77777777" w:rsidR="004F7497" w:rsidRDefault="004F7497">
      <w:pPr>
        <w:pStyle w:val="BodyText"/>
        <w:spacing w:before="153"/>
        <w:rPr>
          <w:sz w:val="18"/>
        </w:rPr>
      </w:pPr>
    </w:p>
    <w:p w14:paraId="04F4EDD8" w14:textId="77777777" w:rsidR="004F7497" w:rsidRDefault="00FD0E5E">
      <w:pPr>
        <w:pStyle w:val="Heading2"/>
        <w:ind w:right="566"/>
      </w:pPr>
      <w:r>
        <w:t xml:space="preserve">NECC Severe Residential </w:t>
      </w:r>
      <w:r>
        <w:rPr>
          <w:spacing w:val="-2"/>
        </w:rPr>
        <w:t>Program</w:t>
      </w:r>
    </w:p>
    <w:p w14:paraId="04F4EDD9" w14:textId="77777777" w:rsidR="004F7497" w:rsidRDefault="00FD0E5E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04F4EDDA" w14:textId="77777777" w:rsidR="004F7497" w:rsidRDefault="00FD0E5E">
      <w:pPr>
        <w:spacing w:line="205" w:lineRule="exact"/>
        <w:ind w:left="565" w:right="565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2028</w:t>
      </w:r>
    </w:p>
    <w:p w14:paraId="04F4EDDB" w14:textId="77777777" w:rsidR="004F7497" w:rsidRDefault="004F7497">
      <w:pPr>
        <w:spacing w:line="205" w:lineRule="exact"/>
        <w:jc w:val="center"/>
        <w:rPr>
          <w:sz w:val="18"/>
        </w:rPr>
        <w:sectPr w:rsidR="004F7497">
          <w:pgSz w:w="12240" w:h="15840"/>
          <w:pgMar w:top="640" w:right="720" w:bottom="460" w:left="720" w:header="0" w:footer="271" w:gutter="0"/>
          <w:cols w:space="720"/>
        </w:sectPr>
      </w:pPr>
    </w:p>
    <w:p w14:paraId="04F4EDDC" w14:textId="77777777" w:rsidR="004F7497" w:rsidRDefault="00FD0E5E">
      <w:pPr>
        <w:pStyle w:val="Heading4"/>
        <w:spacing w:line="420" w:lineRule="auto"/>
        <w:ind w:left="1500" w:right="1497"/>
      </w:pPr>
      <w:r>
        <w:lastRenderedPageBreak/>
        <w:t>MASSACHUSETTS DEPARTMENT OF ELEMENTARY AND SECONDARY EDUCATION APPROVED SPECIAL EDUCATION SCHOOL PROGRAM REVIEW REPORT</w:t>
      </w:r>
      <w:r>
        <w:rPr>
          <w:spacing w:val="40"/>
        </w:rPr>
        <w:t xml:space="preserve"> </w:t>
      </w:r>
      <w:r>
        <w:t>OVERVIEW OF REVIEW PROCEDURES</w:t>
      </w:r>
    </w:p>
    <w:p w14:paraId="04F4EDDD" w14:textId="77777777" w:rsidR="004F7497" w:rsidRDefault="00FD0E5E">
      <w:pPr>
        <w:ind w:left="565" w:right="565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04F4EDDE" w14:textId="77777777" w:rsidR="004F7497" w:rsidRDefault="00FD0E5E">
      <w:pPr>
        <w:pStyle w:val="BodyText"/>
        <w:spacing w:before="161"/>
        <w:ind w:left="120" w:right="84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(“Department”)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verify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cycle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notified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dates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visits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conduct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Collection</w:t>
      </w:r>
      <w:r>
        <w:rPr>
          <w:spacing w:val="-6"/>
          <w:w w:val="105"/>
        </w:rPr>
        <w:t xml:space="preserve"> </w:t>
      </w:r>
      <w:r>
        <w:rPr>
          <w:w w:val="105"/>
        </w:rPr>
        <w:t>before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portion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04F4EDDF" w14:textId="77777777" w:rsidR="004F7497" w:rsidRDefault="00FD0E5E">
      <w:pPr>
        <w:pStyle w:val="BodyText"/>
        <w:spacing w:before="3"/>
        <w:ind w:left="120" w:right="152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statewide</w:t>
      </w:r>
      <w:r>
        <w:rPr>
          <w:spacing w:val="-10"/>
          <w:w w:val="105"/>
        </w:rPr>
        <w:t xml:space="preserve"> </w:t>
      </w:r>
      <w:r>
        <w:rPr>
          <w:w w:val="105"/>
        </w:rPr>
        <w:t>six-year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cycle</w:t>
      </w:r>
      <w:r>
        <w:rPr>
          <w:spacing w:val="-10"/>
          <w:w w:val="105"/>
        </w:rPr>
        <w:t xml:space="preserve"> </w:t>
      </w:r>
      <w:r>
        <w:rPr>
          <w:w w:val="105"/>
        </w:rPr>
        <w:t>together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schedule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posted</w:t>
      </w:r>
      <w:r>
        <w:rPr>
          <w:spacing w:val="-11"/>
          <w:w w:val="105"/>
        </w:rPr>
        <w:t xml:space="preserve"> </w:t>
      </w:r>
      <w:r>
        <w:rPr>
          <w:w w:val="105"/>
        </w:rPr>
        <w:t>on 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Department’s</w:t>
      </w:r>
    </w:p>
    <w:p w14:paraId="04F4EDE0" w14:textId="77777777" w:rsidR="004F7497" w:rsidRDefault="00FD0E5E">
      <w:pPr>
        <w:pStyle w:val="BodyText"/>
        <w:spacing w:before="1"/>
        <w:ind w:left="120"/>
      </w:pPr>
      <w:r>
        <w:t>Website</w:t>
      </w:r>
      <w:r>
        <w:rPr>
          <w:spacing w:val="44"/>
        </w:rPr>
        <w:t xml:space="preserve"> </w:t>
      </w:r>
      <w:r>
        <w:t>at</w:t>
      </w:r>
      <w:r>
        <w:rPr>
          <w:spacing w:val="45"/>
        </w:rPr>
        <w:t xml:space="preserve"> </w:t>
      </w:r>
      <w:hyperlink r:id="rId9">
        <w:r>
          <w:rPr>
            <w:color w:val="0000FF"/>
            <w:u w:val="single" w:color="0000FF"/>
          </w:rPr>
          <w:t>http://www.doe.mass.edu/oases/ps-</w:t>
        </w:r>
        <w:r>
          <w:rPr>
            <w:color w:val="0000FF"/>
            <w:spacing w:val="-2"/>
            <w:u w:val="single" w:color="0000FF"/>
          </w:rPr>
          <w:t>cpr/6yrcycle.html.</w:t>
        </w:r>
      </w:hyperlink>
    </w:p>
    <w:p w14:paraId="04F4EDE1" w14:textId="77777777" w:rsidR="004F7497" w:rsidRDefault="00FD0E5E">
      <w:pPr>
        <w:pStyle w:val="Heading4"/>
        <w:spacing w:before="164"/>
        <w:ind w:right="566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04F4EDE2" w14:textId="77777777" w:rsidR="004F7497" w:rsidRDefault="00FD0E5E">
      <w:pPr>
        <w:pStyle w:val="BodyText"/>
        <w:spacing w:before="166"/>
        <w:ind w:left="120" w:right="84"/>
      </w:pPr>
      <w:r>
        <w:rPr>
          <w:b/>
          <w:w w:val="105"/>
          <w:u w:val="single"/>
        </w:rPr>
        <w:t>Criteria: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encompass</w:t>
      </w:r>
      <w:r>
        <w:rPr>
          <w:spacing w:val="-2"/>
          <w:w w:val="105"/>
        </w:rPr>
        <w:t xml:space="preserve"> </w:t>
      </w:r>
      <w:r>
        <w:rPr>
          <w:w w:val="105"/>
        </w:rPr>
        <w:t>key</w:t>
      </w:r>
      <w:r>
        <w:rPr>
          <w:spacing w:val="-2"/>
          <w:w w:val="105"/>
        </w:rPr>
        <w:t xml:space="preserve"> </w:t>
      </w:r>
      <w:r>
        <w:rPr>
          <w:w w:val="105"/>
        </w:rPr>
        <w:t>elements</w:t>
      </w:r>
      <w:r>
        <w:rPr>
          <w:spacing w:val="-2"/>
          <w:w w:val="105"/>
        </w:rPr>
        <w:t xml:space="preserve"> </w:t>
      </w:r>
      <w:r>
        <w:rPr>
          <w:w w:val="105"/>
        </w:rPr>
        <w:t>drawn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18.00,</w:t>
      </w:r>
      <w:r>
        <w:rPr>
          <w:spacing w:val="-2"/>
          <w:w w:val="105"/>
        </w:rPr>
        <w:t xml:space="preserve"> </w:t>
      </w:r>
      <w:r>
        <w:rPr>
          <w:w w:val="105"/>
        </w:rPr>
        <w:t>28.09,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 program’s</w:t>
      </w:r>
      <w:r>
        <w:rPr>
          <w:spacing w:val="-1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11"/>
          <w:w w:val="105"/>
        </w:rPr>
        <w:t xml:space="preserve"> </w:t>
      </w:r>
      <w:r>
        <w:rPr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w w:val="105"/>
        </w:rPr>
        <w:t>include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Office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(OSEP)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revised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of the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Act,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U.S.C.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1400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seq.</w:t>
      </w:r>
      <w:r>
        <w:rPr>
          <w:spacing w:val="-3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described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Advisories. Through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Desk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examines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Collection</w:t>
      </w:r>
      <w:r>
        <w:rPr>
          <w:spacing w:val="-3"/>
          <w:w w:val="105"/>
        </w:rPr>
        <w:t xml:space="preserve"> </w:t>
      </w:r>
      <w:r>
        <w:rPr>
          <w:w w:val="105"/>
        </w:rPr>
        <w:t>submission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determines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followed</w:t>
      </w:r>
      <w:r>
        <w:rPr>
          <w:spacing w:val="-3"/>
          <w:w w:val="105"/>
        </w:rPr>
        <w:t xml:space="preserve"> </w:t>
      </w:r>
      <w:r>
        <w:rPr>
          <w:w w:val="105"/>
        </w:rPr>
        <w:t>up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through onsite verification activities. The Data Collection and Desk Review are both described below.</w:t>
      </w:r>
    </w:p>
    <w:p w14:paraId="04F4EDE3" w14:textId="77777777" w:rsidR="004F7497" w:rsidRDefault="004F7497">
      <w:pPr>
        <w:pStyle w:val="BodyText"/>
        <w:spacing w:before="9"/>
      </w:pPr>
    </w:p>
    <w:p w14:paraId="04F4EDE4" w14:textId="77777777" w:rsidR="004F7497" w:rsidRDefault="00FD0E5E">
      <w:pPr>
        <w:pStyle w:val="BodyText"/>
        <w:spacing w:before="1"/>
        <w:ind w:left="120" w:right="84"/>
      </w:pPr>
      <w:r>
        <w:rPr>
          <w:b/>
          <w:w w:val="105"/>
          <w:u w:val="single"/>
        </w:rPr>
        <w:t>Data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Self-</w:t>
      </w:r>
      <w:r>
        <w:rPr>
          <w:spacing w:val="-2"/>
          <w:w w:val="105"/>
        </w:rPr>
        <w:t xml:space="preserve"> </w:t>
      </w:r>
      <w:r>
        <w:rPr>
          <w:w w:val="105"/>
        </w:rPr>
        <w:t>Assessment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04F4EDE5" w14:textId="77777777" w:rsidR="004F7497" w:rsidRDefault="004F7497">
      <w:pPr>
        <w:pStyle w:val="BodyText"/>
        <w:spacing w:before="59"/>
      </w:pPr>
    </w:p>
    <w:p w14:paraId="04F4EDE6" w14:textId="77777777" w:rsidR="004F7497" w:rsidRDefault="00FD0E5E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4F4EF7A" wp14:editId="1293AFB5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04F4EDE7" w14:textId="77777777" w:rsidR="004F7497" w:rsidRDefault="00FD0E5E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04F4EF7C" wp14:editId="46C86854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04F4EDE8" w14:textId="77777777" w:rsidR="004F7497" w:rsidRDefault="00FD0E5E">
      <w:pPr>
        <w:pStyle w:val="BodyText"/>
        <w:spacing w:before="116" w:line="391" w:lineRule="auto"/>
        <w:ind w:left="598" w:right="4166"/>
      </w:pPr>
      <w:r>
        <w:rPr>
          <w:noProof/>
          <w:position w:val="4"/>
        </w:rPr>
        <w:drawing>
          <wp:inline distT="0" distB="0" distL="0" distR="0" wp14:anchorId="04F4EF7E" wp14:editId="1157337D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04F4EF80" wp14:editId="2AEF186E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04F4EDE9" w14:textId="77777777" w:rsidR="004F7497" w:rsidRDefault="00FD0E5E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04F4EDEA" w14:textId="77777777" w:rsidR="004F7497" w:rsidRDefault="004F7497">
      <w:pPr>
        <w:pStyle w:val="BodyText"/>
        <w:spacing w:before="7"/>
      </w:pPr>
    </w:p>
    <w:p w14:paraId="04F4EDEB" w14:textId="77777777" w:rsidR="004F7497" w:rsidRDefault="00FD0E5E">
      <w:pPr>
        <w:pStyle w:val="BodyText"/>
        <w:ind w:left="120" w:right="240"/>
      </w:pPr>
      <w:r>
        <w:rPr>
          <w:b/>
          <w:w w:val="105"/>
          <w:u w:val="single"/>
        </w:rPr>
        <w:t>Desk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OASES</w:t>
      </w:r>
      <w:r>
        <w:rPr>
          <w:spacing w:val="-8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8"/>
          <w:w w:val="105"/>
        </w:rPr>
        <w:t xml:space="preserve"> </w:t>
      </w:r>
      <w:r>
        <w:rPr>
          <w:w w:val="105"/>
        </w:rPr>
        <w:t>assigned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reviews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responses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approved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regarding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6"/>
          <w:w w:val="105"/>
        </w:rPr>
        <w:t xml:space="preserve"> </w:t>
      </w:r>
      <w:r>
        <w:rPr>
          <w:w w:val="105"/>
        </w:rPr>
        <w:t>policies,</w:t>
      </w:r>
      <w:r>
        <w:rPr>
          <w:spacing w:val="-6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practices,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well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actual</w:t>
      </w:r>
      <w:r>
        <w:rPr>
          <w:spacing w:val="-6"/>
          <w:w w:val="105"/>
        </w:rPr>
        <w:t xml:space="preserve"> </w:t>
      </w:r>
      <w:r>
        <w:rPr>
          <w:w w:val="105"/>
        </w:rPr>
        <w:t>documents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submitted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criterion.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04F4EDEC" w14:textId="77777777" w:rsidR="004F7497" w:rsidRDefault="004F7497">
      <w:pPr>
        <w:pStyle w:val="BodyText"/>
        <w:spacing w:before="9"/>
      </w:pPr>
    </w:p>
    <w:p w14:paraId="04F4EDED" w14:textId="77777777" w:rsidR="004F7497" w:rsidRDefault="00FD0E5E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04F4EDEE" w14:textId="77777777" w:rsidR="004F7497" w:rsidRDefault="00FD0E5E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04F4EDEF" w14:textId="77777777" w:rsidR="004F7497" w:rsidRDefault="004F7497">
      <w:pPr>
        <w:pStyle w:val="BodyText"/>
        <w:spacing w:before="58"/>
      </w:pPr>
    </w:p>
    <w:p w14:paraId="04F4EDF0" w14:textId="77777777" w:rsidR="004F7497" w:rsidRDefault="00FD0E5E">
      <w:pPr>
        <w:pStyle w:val="BodyText"/>
        <w:spacing w:line="391" w:lineRule="auto"/>
        <w:ind w:left="598" w:right="2536"/>
      </w:pPr>
      <w:r>
        <w:rPr>
          <w:noProof/>
          <w:position w:val="4"/>
        </w:rPr>
        <w:drawing>
          <wp:inline distT="0" distB="0" distL="0" distR="0" wp14:anchorId="04F4EF82" wp14:editId="31891033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administrative,</w:t>
      </w:r>
      <w:r>
        <w:rPr>
          <w:spacing w:val="-11"/>
          <w:w w:val="105"/>
        </w:rPr>
        <w:t xml:space="preserve"> </w:t>
      </w:r>
      <w:r>
        <w:rPr>
          <w:w w:val="105"/>
        </w:rPr>
        <w:t>instructional,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04F4EF84" wp14:editId="723F3F01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Telephone interviews as requested by parents, guardians or members of the </w:t>
      </w:r>
      <w:proofErr w:type="gramStart"/>
      <w:r>
        <w:rPr>
          <w:w w:val="105"/>
        </w:rPr>
        <w:t>general public</w:t>
      </w:r>
      <w:proofErr w:type="gramEnd"/>
      <w:r>
        <w:rPr>
          <w:w w:val="105"/>
        </w:rPr>
        <w:t>.</w:t>
      </w:r>
    </w:p>
    <w:p w14:paraId="04F4EDF1" w14:textId="77777777" w:rsidR="004F7497" w:rsidRDefault="00FD0E5E">
      <w:pPr>
        <w:pStyle w:val="BodyText"/>
        <w:spacing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04F4EF86" wp14:editId="7F60F854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records: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selects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sample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agency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part</w:t>
      </w:r>
      <w:r>
        <w:rPr>
          <w:spacing w:val="-3"/>
          <w:w w:val="105"/>
        </w:rPr>
        <w:t xml:space="preserve"> </w:t>
      </w:r>
      <w:r>
        <w:rPr>
          <w:w w:val="105"/>
        </w:rPr>
        <w:t>of its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conducts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sample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that reflect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"/>
          <w:w w:val="105"/>
        </w:rPr>
        <w:t xml:space="preserve"> </w:t>
      </w:r>
      <w:r>
        <w:rPr>
          <w:w w:val="105"/>
        </w:rPr>
        <w:t>conducted</w:t>
      </w:r>
      <w:r>
        <w:rPr>
          <w:spacing w:val="-1"/>
          <w:w w:val="105"/>
        </w:rPr>
        <w:t xml:space="preserve"> </w:t>
      </w:r>
      <w:r>
        <w:rPr>
          <w:w w:val="105"/>
        </w:rPr>
        <w:t>since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beginning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conduct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 Department procedures to determine whether procedural and programmatic requirements have been implemented.</w:t>
      </w:r>
    </w:p>
    <w:p w14:paraId="04F4EDF2" w14:textId="77777777" w:rsidR="004F7497" w:rsidRDefault="00FD0E5E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04F4EF88" wp14:editId="4623AF2B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04F4EDF3" w14:textId="77777777" w:rsidR="004F7497" w:rsidRDefault="004F7497">
      <w:pPr>
        <w:pStyle w:val="BodyText"/>
        <w:spacing w:before="133"/>
      </w:pPr>
    </w:p>
    <w:p w14:paraId="04F4EDF4" w14:textId="77777777" w:rsidR="004F7497" w:rsidRDefault="00FD0E5E">
      <w:pPr>
        <w:pStyle w:val="BodyText"/>
        <w:ind w:left="120" w:right="231"/>
      </w:pPr>
      <w:r>
        <w:rPr>
          <w:b/>
          <w:w w:val="105"/>
          <w:u w:val="single"/>
        </w:rPr>
        <w:t>Team: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Collection,</w:t>
      </w:r>
      <w:r>
        <w:rPr>
          <w:spacing w:val="-10"/>
          <w:w w:val="105"/>
        </w:rPr>
        <w:t xml:space="preserve"> </w:t>
      </w:r>
      <w:r>
        <w:rPr>
          <w:w w:val="105"/>
        </w:rPr>
        <w:t>a two-to-three-member Department team will conduct a two-to-five-day Program Review.</w:t>
      </w:r>
    </w:p>
    <w:p w14:paraId="04F4EDF5" w14:textId="77777777" w:rsidR="004F7497" w:rsidRDefault="004F7497">
      <w:pPr>
        <w:pStyle w:val="BodyText"/>
        <w:spacing w:before="8"/>
      </w:pPr>
    </w:p>
    <w:p w14:paraId="04F4EDF6" w14:textId="77777777" w:rsidR="004F7497" w:rsidRDefault="00FD0E5E">
      <w:pPr>
        <w:pStyle w:val="BodyText"/>
        <w:ind w:left="120" w:right="84"/>
      </w:pPr>
      <w:r>
        <w:rPr>
          <w:b/>
          <w:w w:val="105"/>
          <w:u w:val="single"/>
        </w:rPr>
        <w:t>Final</w:t>
      </w:r>
      <w:r>
        <w:rPr>
          <w:b/>
          <w:spacing w:val="-4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then</w:t>
      </w:r>
      <w:r>
        <w:rPr>
          <w:spacing w:val="-4"/>
          <w:w w:val="105"/>
        </w:rPr>
        <w:t xml:space="preserve"> </w:t>
      </w:r>
      <w:r>
        <w:rPr>
          <w:w w:val="105"/>
        </w:rPr>
        <w:t>issued</w:t>
      </w:r>
      <w:r>
        <w:rPr>
          <w:spacing w:val="-4"/>
          <w:w w:val="105"/>
        </w:rPr>
        <w:t xml:space="preserve"> </w:t>
      </w:r>
      <w:r>
        <w:rPr>
          <w:w w:val="105"/>
        </w:rPr>
        <w:t>via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CHAMP.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includes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organized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specified</w:t>
      </w:r>
      <w:r>
        <w:rPr>
          <w:spacing w:val="-4"/>
          <w:w w:val="105"/>
        </w:rPr>
        <w:t xml:space="preserve"> </w:t>
      </w:r>
      <w:r>
        <w:rPr>
          <w:w w:val="105"/>
        </w:rPr>
        <w:t>compliance</w:t>
      </w:r>
      <w:r>
        <w:rPr>
          <w:spacing w:val="-4"/>
          <w:w w:val="105"/>
        </w:rPr>
        <w:t xml:space="preserve"> </w:t>
      </w:r>
      <w:r>
        <w:rPr>
          <w:w w:val="105"/>
        </w:rPr>
        <w:t>areas.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findings explain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about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9"/>
          <w:w w:val="105"/>
        </w:rPr>
        <w:t xml:space="preserve"> </w:t>
      </w:r>
      <w:r>
        <w:rPr>
          <w:w w:val="105"/>
        </w:rPr>
        <w:t>status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compliance</w:t>
      </w:r>
      <w:r>
        <w:rPr>
          <w:spacing w:val="-9"/>
          <w:w w:val="105"/>
        </w:rPr>
        <w:t xml:space="preserve"> </w:t>
      </w:r>
      <w:r>
        <w:rPr>
          <w:w w:val="105"/>
        </w:rPr>
        <w:t>criteria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within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areas.</w:t>
      </w:r>
      <w:r>
        <w:rPr>
          <w:spacing w:val="-9"/>
          <w:w w:val="105"/>
        </w:rPr>
        <w:t xml:space="preserve"> </w:t>
      </w:r>
      <w:r>
        <w:rPr>
          <w:w w:val="105"/>
        </w:rPr>
        <w:t>The ratings</w:t>
      </w:r>
      <w:r>
        <w:rPr>
          <w:spacing w:val="-13"/>
          <w:w w:val="105"/>
        </w:rPr>
        <w:t xml:space="preserve"> </w:t>
      </w:r>
      <w:r>
        <w:rPr>
          <w:w w:val="105"/>
        </w:rPr>
        <w:t>indicate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1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11"/>
          <w:w w:val="105"/>
        </w:rPr>
        <w:t xml:space="preserve"> </w:t>
      </w:r>
      <w:r>
        <w:rPr>
          <w:w w:val="105"/>
        </w:rPr>
        <w:t>“Implementation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Progress,”</w:t>
      </w:r>
      <w:r>
        <w:rPr>
          <w:spacing w:val="-10"/>
          <w:w w:val="105"/>
        </w:rPr>
        <w:t xml:space="preserve"> </w:t>
      </w:r>
      <w:r>
        <w:rPr>
          <w:w w:val="105"/>
        </w:rPr>
        <w:t>“Partially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Implemented,”</w:t>
      </w:r>
      <w:r>
        <w:rPr>
          <w:spacing w:val="-10"/>
          <w:w w:val="105"/>
        </w:rPr>
        <w:t xml:space="preserve"> </w:t>
      </w:r>
      <w:r>
        <w:rPr>
          <w:w w:val="105"/>
        </w:rPr>
        <w:t>or “Not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Implemented.”</w:t>
      </w:r>
    </w:p>
    <w:p w14:paraId="04F4EDF7" w14:textId="77777777" w:rsidR="004F7497" w:rsidRDefault="004F7497">
      <w:pPr>
        <w:pStyle w:val="BodyText"/>
        <w:spacing w:before="8"/>
      </w:pPr>
    </w:p>
    <w:p w14:paraId="04F4EDF8" w14:textId="77777777" w:rsidR="004F7497" w:rsidRDefault="00FD0E5E">
      <w:pPr>
        <w:spacing w:before="1" w:line="244" w:lineRule="auto"/>
        <w:ind w:left="120" w:right="84"/>
        <w:rPr>
          <w:b/>
          <w:sz w:val="16"/>
        </w:rPr>
      </w:pPr>
      <w:r>
        <w:rPr>
          <w:b/>
          <w:w w:val="105"/>
          <w:sz w:val="16"/>
          <w:u w:val="single"/>
        </w:rPr>
        <w:t>Response:</w:t>
      </w:r>
      <w:r>
        <w:rPr>
          <w:b/>
          <w:spacing w:val="-11"/>
          <w:w w:val="105"/>
          <w:sz w:val="16"/>
          <w:u w:val="single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must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propose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Department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corrective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action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bring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into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compliance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statute or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regulation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each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area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“Implemented”.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some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instances,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team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certain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requirements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“Implemented” but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made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specific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comment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program’s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response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 program.</w:t>
      </w:r>
      <w:r>
        <w:rPr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 school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students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must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possible but in no case later than one year from the issuance of the Department’s Final Program Review Report.</w:t>
      </w:r>
    </w:p>
    <w:p w14:paraId="04F4EDF9" w14:textId="77777777" w:rsidR="004F7497" w:rsidRDefault="004F7497">
      <w:pPr>
        <w:spacing w:line="244" w:lineRule="auto"/>
        <w:rPr>
          <w:sz w:val="16"/>
        </w:rPr>
        <w:sectPr w:rsidR="004F7497">
          <w:pgSz w:w="12240" w:h="15840"/>
          <w:pgMar w:top="800" w:right="720" w:bottom="460" w:left="720" w:header="0" w:footer="271" w:gutter="0"/>
          <w:cols w:space="720"/>
        </w:sectPr>
      </w:pPr>
    </w:p>
    <w:p w14:paraId="04F4EDFA" w14:textId="77777777" w:rsidR="004F7497" w:rsidRDefault="00FD0E5E">
      <w:pPr>
        <w:pStyle w:val="Heading4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04F4EDFB" w14:textId="77777777" w:rsidR="004F7497" w:rsidRDefault="00FD0E5E">
      <w:pPr>
        <w:pStyle w:val="BodyText"/>
        <w:spacing w:before="161"/>
        <w:ind w:left="120" w:right="84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two-member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visit</w:t>
      </w:r>
      <w:r>
        <w:rPr>
          <w:spacing w:val="-2"/>
          <w:w w:val="105"/>
        </w:rPr>
        <w:t xml:space="preserve"> </w:t>
      </w:r>
      <w:r>
        <w:rPr>
          <w:w w:val="105"/>
        </w:rPr>
        <w:t>to New</w:t>
      </w:r>
      <w:r>
        <w:rPr>
          <w:spacing w:val="-2"/>
          <w:w w:val="105"/>
        </w:rPr>
        <w:t xml:space="preserve"> </w:t>
      </w:r>
      <w:r>
        <w:rPr>
          <w:w w:val="105"/>
        </w:rPr>
        <w:t>England</w:t>
      </w:r>
      <w:r>
        <w:rPr>
          <w:spacing w:val="-2"/>
          <w:w w:val="105"/>
        </w:rPr>
        <w:t xml:space="preserve"> </w:t>
      </w:r>
      <w:r>
        <w:rPr>
          <w:w w:val="105"/>
        </w:rPr>
        <w:t>Center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Children,</w:t>
      </w:r>
      <w:r>
        <w:rPr>
          <w:spacing w:val="-2"/>
          <w:w w:val="105"/>
        </w:rPr>
        <w:t xml:space="preserve"> </w:t>
      </w:r>
      <w:r>
        <w:rPr>
          <w:w w:val="105"/>
        </w:rPr>
        <w:t>Inc.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week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December</w:t>
      </w:r>
      <w:r>
        <w:rPr>
          <w:spacing w:val="-2"/>
          <w:w w:val="105"/>
        </w:rPr>
        <w:t xml:space="preserve"> </w:t>
      </w:r>
      <w:r>
        <w:rPr>
          <w:w w:val="105"/>
        </w:rPr>
        <w:t>09,</w:t>
      </w:r>
      <w:r>
        <w:rPr>
          <w:spacing w:val="-2"/>
          <w:w w:val="105"/>
        </w:rPr>
        <w:t xml:space="preserve"> </w:t>
      </w:r>
      <w:r>
        <w:rPr>
          <w:w w:val="105"/>
        </w:rPr>
        <w:t>2024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evaluate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 selected</w:t>
      </w:r>
      <w:r>
        <w:rPr>
          <w:spacing w:val="-3"/>
          <w:w w:val="105"/>
        </w:rPr>
        <w:t xml:space="preserve"> </w:t>
      </w:r>
      <w:r>
        <w:rPr>
          <w:w w:val="105"/>
        </w:rPr>
        <w:t>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 Standards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Public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Private</w:t>
      </w:r>
      <w:r>
        <w:rPr>
          <w:spacing w:val="-4"/>
          <w:w w:val="105"/>
        </w:rPr>
        <w:t xml:space="preserve"> </w:t>
      </w:r>
      <w:r>
        <w:rPr>
          <w:w w:val="105"/>
        </w:rPr>
        <w:t>Day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Programs)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603</w:t>
      </w:r>
      <w:r>
        <w:rPr>
          <w:spacing w:val="-4"/>
          <w:w w:val="105"/>
        </w:rPr>
        <w:t xml:space="preserve"> </w:t>
      </w:r>
      <w:r>
        <w:rPr>
          <w:w w:val="105"/>
        </w:rPr>
        <w:t>CMR</w:t>
      </w:r>
      <w:r>
        <w:rPr>
          <w:spacing w:val="-4"/>
          <w:w w:val="105"/>
        </w:rPr>
        <w:t xml:space="preserve"> </w:t>
      </w:r>
      <w:r>
        <w:rPr>
          <w:w w:val="105"/>
        </w:rPr>
        <w:t>28.09</w:t>
      </w:r>
      <w:r>
        <w:rPr>
          <w:spacing w:val="-4"/>
          <w:w w:val="105"/>
        </w:rPr>
        <w:t xml:space="preserve"> </w:t>
      </w:r>
      <w:r>
        <w:rPr>
          <w:w w:val="105"/>
        </w:rPr>
        <w:t>(Approval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Public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Private</w:t>
      </w:r>
      <w:r>
        <w:rPr>
          <w:spacing w:val="-4"/>
          <w:w w:val="105"/>
        </w:rPr>
        <w:t xml:space="preserve"> </w:t>
      </w:r>
      <w:r>
        <w:rPr>
          <w:w w:val="105"/>
        </w:rPr>
        <w:t>Day and</w:t>
      </w:r>
      <w:r>
        <w:rPr>
          <w:spacing w:val="-11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Programs),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Physical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Used),</w:t>
      </w:r>
      <w:r>
        <w:rPr>
          <w:spacing w:val="-11"/>
          <w:w w:val="105"/>
        </w:rPr>
        <w:t xml:space="preserve"> </w:t>
      </w:r>
      <w:r>
        <w:rPr>
          <w:w w:val="105"/>
        </w:rPr>
        <w:t>M.G.L</w:t>
      </w:r>
      <w:r>
        <w:rPr>
          <w:spacing w:val="-10"/>
          <w:w w:val="105"/>
        </w:rPr>
        <w:t xml:space="preserve"> </w:t>
      </w:r>
      <w:r>
        <w:rPr>
          <w:w w:val="105"/>
        </w:rPr>
        <w:t>c.</w:t>
      </w:r>
      <w:r>
        <w:rPr>
          <w:spacing w:val="-11"/>
          <w:w w:val="105"/>
        </w:rPr>
        <w:t xml:space="preserve"> </w:t>
      </w:r>
      <w:r>
        <w:rPr>
          <w:w w:val="105"/>
        </w:rPr>
        <w:t>71B,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 Individuals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Act,</w:t>
      </w:r>
      <w:r>
        <w:rPr>
          <w:spacing w:val="-9"/>
          <w:w w:val="105"/>
        </w:rPr>
        <w:t xml:space="preserve"> </w:t>
      </w:r>
      <w:r>
        <w:rPr>
          <w:w w:val="105"/>
        </w:rPr>
        <w:t>20</w:t>
      </w:r>
      <w:r>
        <w:rPr>
          <w:spacing w:val="-9"/>
          <w:w w:val="105"/>
        </w:rPr>
        <w:t xml:space="preserve"> </w:t>
      </w:r>
      <w:r>
        <w:rPr>
          <w:w w:val="105"/>
        </w:rPr>
        <w:t>U.S.C.</w:t>
      </w:r>
      <w:r>
        <w:rPr>
          <w:spacing w:val="-9"/>
          <w:w w:val="105"/>
        </w:rPr>
        <w:t xml:space="preserve"> </w:t>
      </w:r>
      <w:r>
        <w:rPr>
          <w:w w:val="105"/>
        </w:rPr>
        <w:t>Section</w:t>
      </w:r>
      <w:r>
        <w:rPr>
          <w:spacing w:val="-9"/>
          <w:w w:val="105"/>
        </w:rPr>
        <w:t xml:space="preserve"> </w:t>
      </w:r>
      <w:r>
        <w:rPr>
          <w:w w:val="105"/>
        </w:rPr>
        <w:t>1400</w:t>
      </w:r>
      <w:r>
        <w:rPr>
          <w:spacing w:val="-9"/>
          <w:w w:val="105"/>
        </w:rPr>
        <w:t xml:space="preserve"> </w:t>
      </w:r>
      <w:r>
        <w:rPr>
          <w:w w:val="105"/>
        </w:rPr>
        <w:t>et</w:t>
      </w:r>
      <w:r>
        <w:rPr>
          <w:spacing w:val="-9"/>
          <w:w w:val="105"/>
        </w:rPr>
        <w:t xml:space="preserve"> </w:t>
      </w:r>
      <w:r>
        <w:rPr>
          <w:w w:val="105"/>
        </w:rPr>
        <w:t>seq,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amended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2004</w:t>
      </w:r>
      <w:r>
        <w:rPr>
          <w:spacing w:val="-9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civil</w:t>
      </w:r>
      <w:r>
        <w:rPr>
          <w:spacing w:val="-9"/>
          <w:w w:val="105"/>
        </w:rPr>
        <w:t xml:space="preserve"> </w:t>
      </w:r>
      <w:r>
        <w:rPr>
          <w:w w:val="105"/>
        </w:rPr>
        <w:t>rights</w:t>
      </w:r>
      <w:r>
        <w:rPr>
          <w:spacing w:val="-9"/>
          <w:w w:val="105"/>
        </w:rPr>
        <w:t xml:space="preserve"> </w:t>
      </w:r>
      <w:r>
        <w:rPr>
          <w:w w:val="105"/>
        </w:rPr>
        <w:t>provisions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pertinent</w:t>
      </w:r>
      <w:r>
        <w:rPr>
          <w:spacing w:val="-9"/>
          <w:w w:val="105"/>
        </w:rPr>
        <w:t xml:space="preserve"> </w:t>
      </w:r>
      <w:r>
        <w:rPr>
          <w:w w:val="105"/>
        </w:rPr>
        <w:t>to 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 program efforts underway.</w:t>
      </w:r>
    </w:p>
    <w:p w14:paraId="04F4EDFC" w14:textId="77777777" w:rsidR="004F7497" w:rsidRDefault="00FD0E5E">
      <w:pPr>
        <w:pStyle w:val="BodyText"/>
        <w:spacing w:before="3"/>
        <w:ind w:left="120" w:right="240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04F4EDFD" w14:textId="77777777" w:rsidR="004F7497" w:rsidRDefault="004F7497">
      <w:pPr>
        <w:pStyle w:val="BodyText"/>
        <w:spacing w:before="60"/>
      </w:pPr>
    </w:p>
    <w:p w14:paraId="04F4EDFE" w14:textId="77777777" w:rsidR="004F7497" w:rsidRDefault="00FD0E5E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4F4EF8A" wp14:editId="6203D9D0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8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staff;</w:t>
      </w:r>
      <w:proofErr w:type="gramEnd"/>
    </w:p>
    <w:p w14:paraId="04F4EDFF" w14:textId="77777777" w:rsidR="004F7497" w:rsidRDefault="00FD0E5E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04F4EF8C" wp14:editId="48C7EE8F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7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04F4EF8E" wp14:editId="3917B04D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9 teaching staff; and</w:t>
      </w:r>
    </w:p>
    <w:p w14:paraId="04F4EE00" w14:textId="77777777" w:rsidR="004F7497" w:rsidRDefault="00FD0E5E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4F4EF90" wp14:editId="5CD35755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10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04F4EE01" w14:textId="77777777" w:rsidR="004F7497" w:rsidRDefault="00FD0E5E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04F4EF92" wp14:editId="32CA3E28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</w:t>
      </w:r>
      <w:r>
        <w:rPr>
          <w:spacing w:val="-4"/>
          <w:w w:val="105"/>
        </w:rPr>
        <w:t xml:space="preserve"> </w:t>
      </w:r>
      <w:r>
        <w:rPr>
          <w:w w:val="105"/>
        </w:rPr>
        <w:t>review: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sample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25</w:t>
      </w:r>
      <w:r>
        <w:rPr>
          <w:spacing w:val="-4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selected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first</w:t>
      </w:r>
      <w:r>
        <w:rPr>
          <w:spacing w:val="-4"/>
          <w:w w:val="105"/>
        </w:rPr>
        <w:t xml:space="preserve"> </w:t>
      </w:r>
      <w:r>
        <w:rPr>
          <w:w w:val="105"/>
        </w:rPr>
        <w:t>examined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04F4EE02" w14:textId="77777777" w:rsidR="004F7497" w:rsidRDefault="00FD0E5E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04F4EF94" wp14:editId="13BF5C0D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</w:t>
      </w:r>
      <w:r>
        <w:rPr>
          <w:spacing w:val="-9"/>
          <w:w w:val="105"/>
        </w:rPr>
        <w:t xml:space="preserve"> </w:t>
      </w:r>
      <w:r>
        <w:rPr>
          <w:w w:val="105"/>
        </w:rPr>
        <w:t>review: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sample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28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was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were</w:t>
      </w:r>
      <w:r>
        <w:rPr>
          <w:spacing w:val="-9"/>
          <w:w w:val="105"/>
        </w:rPr>
        <w:t xml:space="preserve"> </w:t>
      </w:r>
      <w:r>
        <w:rPr>
          <w:w w:val="105"/>
        </w:rPr>
        <w:t>first</w:t>
      </w:r>
      <w:r>
        <w:rPr>
          <w:spacing w:val="-9"/>
          <w:w w:val="105"/>
        </w:rPr>
        <w:t xml:space="preserve"> </w:t>
      </w:r>
      <w:r>
        <w:rPr>
          <w:w w:val="105"/>
        </w:rPr>
        <w:t>examined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and 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</w:t>
      </w:r>
      <w:r>
        <w:rPr>
          <w:spacing w:val="-2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records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reviewed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 OASES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0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remain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effect.</w:t>
      </w:r>
    </w:p>
    <w:p w14:paraId="04F4EE03" w14:textId="77777777" w:rsidR="004F7497" w:rsidRDefault="00FD0E5E">
      <w:pPr>
        <w:pStyle w:val="BodyText"/>
        <w:spacing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04F4EF96" wp14:editId="2F3B1832">
            <wp:extent cx="38480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04F4EE04" w14:textId="77777777" w:rsidR="004F7497" w:rsidRDefault="004F7497">
      <w:pPr>
        <w:spacing w:line="391" w:lineRule="auto"/>
        <w:sectPr w:rsidR="004F7497">
          <w:pgSz w:w="12240" w:h="15840"/>
          <w:pgMar w:top="800" w:right="720" w:bottom="460" w:left="720" w:header="0" w:footer="271" w:gutter="0"/>
          <w:cols w:space="720"/>
        </w:sectPr>
      </w:pPr>
    </w:p>
    <w:p w14:paraId="04F4EE05" w14:textId="77777777" w:rsidR="004F7497" w:rsidRDefault="00FD0E5E">
      <w:pPr>
        <w:pStyle w:val="Heading5"/>
        <w:spacing w:before="85" w:line="249" w:lineRule="auto"/>
        <w:ind w:right="248"/>
      </w:pPr>
      <w:r>
        <w:rPr>
          <w:w w:val="105"/>
        </w:rPr>
        <w:lastRenderedPageBreak/>
        <w:t>1.</w:t>
      </w:r>
      <w:r>
        <w:rPr>
          <w:spacing w:val="-11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In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Program Review Report Findings</w:t>
      </w:r>
    </w:p>
    <w:p w14:paraId="04F4EE06" w14:textId="77777777" w:rsidR="004F7497" w:rsidRDefault="00FD0E5E">
      <w:pPr>
        <w:spacing w:before="183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04F4EE07" w14:textId="77777777" w:rsidR="004F7497" w:rsidRDefault="004F7497">
      <w:pPr>
        <w:pStyle w:val="BodyText"/>
        <w:spacing w:before="58"/>
        <w:rPr>
          <w:b/>
        </w:rPr>
      </w:pPr>
    </w:p>
    <w:p w14:paraId="04F4EE08" w14:textId="77777777" w:rsidR="004F7497" w:rsidRDefault="00FD0E5E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4F4EF98" wp14:editId="091BF5DB">
            <wp:extent cx="38480" cy="38608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04F4EE09" w14:textId="77777777" w:rsidR="004F7497" w:rsidRDefault="004F7497">
      <w:pPr>
        <w:pStyle w:val="BodyText"/>
        <w:spacing w:before="65"/>
      </w:pPr>
    </w:p>
    <w:p w14:paraId="04F4EE0A" w14:textId="77777777" w:rsidR="004F7497" w:rsidRDefault="00FD0E5E">
      <w:pPr>
        <w:pStyle w:val="Heading5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04F4EE0B" w14:textId="77777777" w:rsidR="004F7497" w:rsidRDefault="004F7497">
      <w:pPr>
        <w:pStyle w:val="BodyText"/>
        <w:spacing w:before="59"/>
        <w:rPr>
          <w:b/>
        </w:rPr>
      </w:pPr>
    </w:p>
    <w:p w14:paraId="04F4EE0C" w14:textId="77777777" w:rsidR="004F7497" w:rsidRDefault="00FD0E5E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4F4EF9A" wp14:editId="10B3952C">
            <wp:extent cx="38480" cy="38480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04F4EE0D" w14:textId="77777777" w:rsidR="004F7497" w:rsidRDefault="004F7497">
      <w:pPr>
        <w:pStyle w:val="BodyText"/>
        <w:spacing w:before="65"/>
      </w:pPr>
    </w:p>
    <w:p w14:paraId="04F4EE0E" w14:textId="77777777" w:rsidR="004F7497" w:rsidRDefault="00FD0E5E">
      <w:pPr>
        <w:pStyle w:val="Heading5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04F4EE0F" w14:textId="77777777" w:rsidR="004F7497" w:rsidRDefault="004F7497">
      <w:pPr>
        <w:pStyle w:val="BodyText"/>
        <w:spacing w:before="58"/>
        <w:rPr>
          <w:b/>
        </w:rPr>
      </w:pPr>
    </w:p>
    <w:p w14:paraId="04F4EE10" w14:textId="77777777" w:rsidR="004F7497" w:rsidRDefault="00FD0E5E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04F4EF9C" wp14:editId="546E7ED1">
            <wp:extent cx="38480" cy="38607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04F4EE11" w14:textId="77777777" w:rsidR="004F7497" w:rsidRDefault="00FD0E5E">
      <w:pPr>
        <w:pStyle w:val="Heading5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04F4EE12" w14:textId="77777777" w:rsidR="004F7497" w:rsidRDefault="004F7497">
      <w:pPr>
        <w:pStyle w:val="BodyText"/>
        <w:spacing w:before="58"/>
        <w:rPr>
          <w:b/>
        </w:rPr>
      </w:pPr>
    </w:p>
    <w:p w14:paraId="04F4EE13" w14:textId="77777777" w:rsidR="004F7497" w:rsidRDefault="00FD0E5E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4F4EF9E" wp14:editId="2E03FCDB">
            <wp:extent cx="38480" cy="38480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04F4EE14" w14:textId="77777777" w:rsidR="004F7497" w:rsidRDefault="004F7497">
      <w:pPr>
        <w:pStyle w:val="BodyText"/>
        <w:spacing w:before="65"/>
      </w:pPr>
    </w:p>
    <w:p w14:paraId="04F4EE15" w14:textId="77777777" w:rsidR="004F7497" w:rsidRDefault="00FD0E5E">
      <w:pPr>
        <w:pStyle w:val="Heading5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04F4EE16" w14:textId="77777777" w:rsidR="004F7497" w:rsidRDefault="004F7497">
      <w:pPr>
        <w:pStyle w:val="BodyText"/>
        <w:spacing w:before="59"/>
        <w:rPr>
          <w:b/>
        </w:rPr>
      </w:pPr>
    </w:p>
    <w:p w14:paraId="04F4EE17" w14:textId="77777777" w:rsidR="004F7497" w:rsidRDefault="00FD0E5E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4F4EFA0" wp14:editId="6A082ABC">
            <wp:extent cx="38480" cy="38608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04F4EE18" w14:textId="77777777" w:rsidR="004F7497" w:rsidRDefault="004F7497">
      <w:pPr>
        <w:pStyle w:val="BodyText"/>
        <w:spacing w:before="198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4F7497" w14:paraId="04F4EE1A" w14:textId="77777777">
        <w:trPr>
          <w:trHeight w:val="400"/>
        </w:trPr>
        <w:tc>
          <w:tcPr>
            <w:tcW w:w="10538" w:type="dxa"/>
            <w:gridSpan w:val="6"/>
            <w:tcBorders>
              <w:bottom w:val="single" w:sz="6" w:space="0" w:color="D8D8D8"/>
            </w:tcBorders>
          </w:tcPr>
          <w:p w14:paraId="04F4EE19" w14:textId="77777777" w:rsidR="004F7497" w:rsidRDefault="00FD0E5E">
            <w:pPr>
              <w:pStyle w:val="TableParagraph"/>
              <w:spacing w:before="11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4F7497" w14:paraId="04F4EE24" w14:textId="77777777">
        <w:trPr>
          <w:trHeight w:val="591"/>
        </w:trPr>
        <w:tc>
          <w:tcPr>
            <w:tcW w:w="1654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F4EE1B" w14:textId="77777777" w:rsidR="004F7497" w:rsidRDefault="004F7497">
            <w:pPr>
              <w:pStyle w:val="TableParagraph"/>
              <w:spacing w:before="21"/>
              <w:rPr>
                <w:sz w:val="16"/>
              </w:rPr>
            </w:pPr>
          </w:p>
          <w:p w14:paraId="04F4EE1C" w14:textId="77777777" w:rsidR="004F7497" w:rsidRDefault="00FD0E5E">
            <w:pPr>
              <w:pStyle w:val="TableParagraph"/>
              <w:ind w:left="57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0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F4EE1D" w14:textId="77777777" w:rsidR="004F7497" w:rsidRDefault="004F7497">
            <w:pPr>
              <w:pStyle w:val="TableParagraph"/>
              <w:spacing w:before="21"/>
              <w:rPr>
                <w:sz w:val="16"/>
              </w:rPr>
            </w:pPr>
          </w:p>
          <w:p w14:paraId="04F4EE1E" w14:textId="77777777" w:rsidR="004F7497" w:rsidRDefault="00FD0E5E">
            <w:pPr>
              <w:pStyle w:val="TableParagraph"/>
              <w:ind w:left="52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0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F4EE1F" w14:textId="77777777" w:rsidR="004F7497" w:rsidRDefault="00FD0E5E">
            <w:pPr>
              <w:pStyle w:val="TableParagraph"/>
              <w:spacing w:before="110" w:line="249" w:lineRule="auto"/>
              <w:ind w:left="314" w:right="212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2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F4EE20" w14:textId="77777777" w:rsidR="004F7497" w:rsidRDefault="00FD0E5E">
            <w:pPr>
              <w:pStyle w:val="TableParagraph"/>
              <w:spacing w:before="110" w:line="249" w:lineRule="auto"/>
              <w:ind w:left="699" w:right="243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0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F4EE21" w14:textId="77777777" w:rsidR="004F7497" w:rsidRDefault="004F7497">
            <w:pPr>
              <w:pStyle w:val="TableParagraph"/>
              <w:spacing w:before="21"/>
              <w:rPr>
                <w:sz w:val="16"/>
              </w:rPr>
            </w:pPr>
          </w:p>
          <w:p w14:paraId="04F4EE22" w14:textId="77777777" w:rsidR="004F7497" w:rsidRDefault="00FD0E5E">
            <w:pPr>
              <w:pStyle w:val="TableParagraph"/>
              <w:ind w:left="199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04F4EE23" w14:textId="77777777" w:rsidR="004F7497" w:rsidRDefault="00FD0E5E">
            <w:pPr>
              <w:pStyle w:val="TableParagraph"/>
              <w:spacing w:before="110" w:line="249" w:lineRule="auto"/>
              <w:ind w:left="191" w:right="88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4F7497" w14:paraId="04F4EE2D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F4EE25" w14:textId="77777777" w:rsidR="004F7497" w:rsidRDefault="00FD0E5E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1.2 Program &amp;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26" w14:textId="77777777" w:rsidR="004F7497" w:rsidRDefault="004F7497">
            <w:pPr>
              <w:pStyle w:val="TableParagraph"/>
              <w:rPr>
                <w:sz w:val="16"/>
              </w:rPr>
            </w:pPr>
          </w:p>
          <w:p w14:paraId="04F4EE27" w14:textId="77777777" w:rsidR="004F7497" w:rsidRDefault="004F7497">
            <w:pPr>
              <w:pStyle w:val="TableParagraph"/>
              <w:spacing w:before="24"/>
              <w:rPr>
                <w:sz w:val="16"/>
              </w:rPr>
            </w:pPr>
          </w:p>
          <w:p w14:paraId="04F4EE28" w14:textId="77777777" w:rsidR="004F7497" w:rsidRDefault="00FD0E5E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29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2A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2B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F4EE2C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  <w:tr w:rsidR="004F7497" w14:paraId="04F4EE35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F4EE2E" w14:textId="77777777" w:rsidR="004F7497" w:rsidRDefault="00FD0E5E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2F" w14:textId="77777777" w:rsidR="004F7497" w:rsidRDefault="004F7497">
            <w:pPr>
              <w:pStyle w:val="TableParagraph"/>
              <w:spacing w:before="113"/>
              <w:rPr>
                <w:sz w:val="16"/>
              </w:rPr>
            </w:pPr>
          </w:p>
          <w:p w14:paraId="04F4EE30" w14:textId="77777777" w:rsidR="004F7497" w:rsidRDefault="00FD0E5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31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32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33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F4EE34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  <w:tr w:rsidR="004F7497" w14:paraId="04F4EE3E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F4EE36" w14:textId="77777777" w:rsidR="004F7497" w:rsidRDefault="00FD0E5E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4.4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Advance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Notice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Proposed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Program/Facility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Change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37" w14:textId="77777777" w:rsidR="004F7497" w:rsidRDefault="004F7497">
            <w:pPr>
              <w:pStyle w:val="TableParagraph"/>
              <w:rPr>
                <w:sz w:val="16"/>
              </w:rPr>
            </w:pPr>
          </w:p>
          <w:p w14:paraId="04F4EE38" w14:textId="77777777" w:rsidR="004F7497" w:rsidRDefault="004F7497">
            <w:pPr>
              <w:pStyle w:val="TableParagraph"/>
              <w:spacing w:before="25"/>
              <w:rPr>
                <w:sz w:val="16"/>
              </w:rPr>
            </w:pPr>
          </w:p>
          <w:p w14:paraId="04F4EE39" w14:textId="77777777" w:rsidR="004F7497" w:rsidRDefault="00FD0E5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3A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3B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3C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F4EE3D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  <w:tr w:rsidR="004F7497" w14:paraId="04F4EE46" w14:textId="77777777">
        <w:trPr>
          <w:trHeight w:val="59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F4EE3F" w14:textId="77777777" w:rsidR="004F7497" w:rsidRDefault="00FD0E5E">
            <w:pPr>
              <w:pStyle w:val="TableParagraph"/>
              <w:spacing w:before="110" w:line="249" w:lineRule="auto"/>
              <w:ind w:left="112" w:right="50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40" w14:textId="77777777" w:rsidR="004F7497" w:rsidRDefault="004F7497">
            <w:pPr>
              <w:pStyle w:val="TableParagraph"/>
              <w:spacing w:before="18"/>
              <w:rPr>
                <w:sz w:val="16"/>
              </w:rPr>
            </w:pPr>
          </w:p>
          <w:p w14:paraId="04F4EE41" w14:textId="77777777" w:rsidR="004F7497" w:rsidRDefault="00FD0E5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42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43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44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F4EE45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  <w:tr w:rsidR="004F7497" w14:paraId="04F4EE4F" w14:textId="77777777">
        <w:trPr>
          <w:trHeight w:val="97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F4EE47" w14:textId="77777777" w:rsidR="004F7497" w:rsidRDefault="00FD0E5E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48" w14:textId="77777777" w:rsidR="004F7497" w:rsidRDefault="004F7497">
            <w:pPr>
              <w:pStyle w:val="TableParagraph"/>
              <w:rPr>
                <w:sz w:val="16"/>
              </w:rPr>
            </w:pPr>
          </w:p>
          <w:p w14:paraId="04F4EE49" w14:textId="77777777" w:rsidR="004F7497" w:rsidRDefault="004F7497">
            <w:pPr>
              <w:pStyle w:val="TableParagraph"/>
              <w:spacing w:before="24"/>
              <w:rPr>
                <w:sz w:val="16"/>
              </w:rPr>
            </w:pPr>
          </w:p>
          <w:p w14:paraId="04F4EE4A" w14:textId="77777777" w:rsidR="004F7497" w:rsidRDefault="00FD0E5E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4B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4C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4D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F4EE4E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  <w:tr w:rsidR="004F7497" w14:paraId="04F4EE58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F4EE50" w14:textId="77777777" w:rsidR="004F7497" w:rsidRDefault="00FD0E5E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Program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Modifications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w w:val="105"/>
                <w:sz w:val="16"/>
              </w:rPr>
              <w:t xml:space="preserve"> Support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Services for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English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51" w14:textId="77777777" w:rsidR="004F7497" w:rsidRDefault="004F7497">
            <w:pPr>
              <w:pStyle w:val="TableParagraph"/>
              <w:rPr>
                <w:sz w:val="16"/>
              </w:rPr>
            </w:pPr>
          </w:p>
          <w:p w14:paraId="04F4EE52" w14:textId="77777777" w:rsidR="004F7497" w:rsidRDefault="004F7497">
            <w:pPr>
              <w:pStyle w:val="TableParagraph"/>
              <w:spacing w:before="25"/>
              <w:rPr>
                <w:sz w:val="16"/>
              </w:rPr>
            </w:pPr>
          </w:p>
          <w:p w14:paraId="04F4EE53" w14:textId="77777777" w:rsidR="004F7497" w:rsidRDefault="00FD0E5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54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55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56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F4EE57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  <w:tr w:rsidR="004F7497" w14:paraId="04F4EE61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F4EE59" w14:textId="77777777" w:rsidR="004F7497" w:rsidRDefault="00FD0E5E">
            <w:pPr>
              <w:pStyle w:val="TableParagraph"/>
              <w:spacing w:before="110" w:line="249" w:lineRule="auto"/>
              <w:ind w:left="112" w:right="254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9.1(a)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5A" w14:textId="77777777" w:rsidR="004F7497" w:rsidRDefault="004F7497">
            <w:pPr>
              <w:pStyle w:val="TableParagraph"/>
              <w:rPr>
                <w:sz w:val="16"/>
              </w:rPr>
            </w:pPr>
          </w:p>
          <w:p w14:paraId="04F4EE5B" w14:textId="77777777" w:rsidR="004F7497" w:rsidRDefault="004F7497">
            <w:pPr>
              <w:pStyle w:val="TableParagraph"/>
              <w:spacing w:before="24"/>
              <w:rPr>
                <w:sz w:val="16"/>
              </w:rPr>
            </w:pPr>
          </w:p>
          <w:p w14:paraId="04F4EE5C" w14:textId="77777777" w:rsidR="004F7497" w:rsidRDefault="00FD0E5E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5D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5E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5F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F4EE60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  <w:tr w:rsidR="004F7497" w14:paraId="04F4EE68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F4EE62" w14:textId="77777777" w:rsidR="004F7497" w:rsidRDefault="00FD0E5E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63" w14:textId="77777777" w:rsidR="004F7497" w:rsidRDefault="00FD0E5E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64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65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66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F4EE67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  <w:tr w:rsidR="004F7497" w14:paraId="04F4EE70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F4EE69" w14:textId="77777777" w:rsidR="004F7497" w:rsidRDefault="00FD0E5E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Policies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Procedures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Manual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6A" w14:textId="77777777" w:rsidR="004F7497" w:rsidRDefault="004F7497">
            <w:pPr>
              <w:pStyle w:val="TableParagraph"/>
              <w:spacing w:before="113"/>
              <w:rPr>
                <w:sz w:val="16"/>
              </w:rPr>
            </w:pPr>
          </w:p>
          <w:p w14:paraId="04F4EE6B" w14:textId="77777777" w:rsidR="004F7497" w:rsidRDefault="00FD0E5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6C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6D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6E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F4EE6F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  <w:tr w:rsidR="004F7497" w14:paraId="04F4EE77" w14:textId="77777777">
        <w:trPr>
          <w:trHeight w:val="165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04F4EE71" w14:textId="77777777" w:rsidR="004F7497" w:rsidRDefault="004F7497">
            <w:pPr>
              <w:pStyle w:val="TableParagraph"/>
              <w:rPr>
                <w:sz w:val="10"/>
              </w:rPr>
            </w:pP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4F4EE72" w14:textId="77777777" w:rsidR="004F7497" w:rsidRDefault="004F7497">
            <w:pPr>
              <w:pStyle w:val="TableParagraph"/>
              <w:rPr>
                <w:sz w:val="10"/>
              </w:rPr>
            </w:pP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4F4EE73" w14:textId="77777777" w:rsidR="004F7497" w:rsidRDefault="004F7497">
            <w:pPr>
              <w:pStyle w:val="TableParagraph"/>
              <w:rPr>
                <w:sz w:val="10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4F4EE74" w14:textId="77777777" w:rsidR="004F7497" w:rsidRDefault="004F7497">
            <w:pPr>
              <w:pStyle w:val="TableParagraph"/>
              <w:rPr>
                <w:sz w:val="10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4F4EE75" w14:textId="77777777" w:rsidR="004F7497" w:rsidRDefault="004F7497">
            <w:pPr>
              <w:pStyle w:val="TableParagraph"/>
              <w:rPr>
                <w:sz w:val="10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04F4EE76" w14:textId="77777777" w:rsidR="004F7497" w:rsidRDefault="004F7497">
            <w:pPr>
              <w:pStyle w:val="TableParagraph"/>
              <w:rPr>
                <w:sz w:val="10"/>
              </w:rPr>
            </w:pPr>
          </w:p>
        </w:tc>
      </w:tr>
    </w:tbl>
    <w:p w14:paraId="04F4EE78" w14:textId="77777777" w:rsidR="004F7497" w:rsidRDefault="004F7497">
      <w:pPr>
        <w:rPr>
          <w:sz w:val="10"/>
        </w:rPr>
        <w:sectPr w:rsidR="004F7497">
          <w:pgSz w:w="12240" w:h="15840"/>
          <w:pgMar w:top="640" w:right="720" w:bottom="460" w:left="720" w:header="0" w:footer="271" w:gutter="0"/>
          <w:cols w:space="720"/>
        </w:sectPr>
      </w:pPr>
    </w:p>
    <w:p w14:paraId="04F4EE79" w14:textId="77777777" w:rsidR="004F7497" w:rsidRDefault="004F7497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4F7497" w14:paraId="04F4EE80" w14:textId="77777777">
        <w:trPr>
          <w:trHeight w:val="485"/>
        </w:trPr>
        <w:tc>
          <w:tcPr>
            <w:tcW w:w="1654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04F4EE7A" w14:textId="77777777" w:rsidR="004F7497" w:rsidRDefault="00FD0E5E">
            <w:pPr>
              <w:pStyle w:val="TableParagraph"/>
              <w:spacing w:before="5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Supervision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Students</w:t>
            </w:r>
          </w:p>
        </w:tc>
        <w:tc>
          <w:tcPr>
            <w:tcW w:w="1904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7B" w14:textId="77777777" w:rsidR="004F7497" w:rsidRDefault="00FD0E5E">
            <w:pPr>
              <w:pStyle w:val="TableParagraph"/>
              <w:spacing w:before="36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7C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7D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7E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04F4EE7F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  <w:tr w:rsidR="004F7497" w14:paraId="04F4EE87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81" w14:textId="77777777" w:rsidR="004F7497" w:rsidRDefault="00FD0E5E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11.12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Equal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Access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82" w14:textId="77777777" w:rsidR="004F7497" w:rsidRDefault="00FD0E5E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83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84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85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4F4EE86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  <w:tr w:rsidR="004F7497" w14:paraId="04F4EE8F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88" w14:textId="77777777" w:rsidR="004F7497" w:rsidRDefault="00FD0E5E">
            <w:pPr>
              <w:pStyle w:val="TableParagraph"/>
              <w:spacing w:before="110" w:line="249" w:lineRule="auto"/>
              <w:ind w:left="112" w:right="383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12.1 New 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Orientation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89" w14:textId="77777777" w:rsidR="004F7497" w:rsidRDefault="004F7497">
            <w:pPr>
              <w:pStyle w:val="TableParagraph"/>
              <w:spacing w:before="113"/>
              <w:rPr>
                <w:sz w:val="16"/>
              </w:rPr>
            </w:pPr>
          </w:p>
          <w:p w14:paraId="04F4EE8A" w14:textId="77777777" w:rsidR="004F7497" w:rsidRDefault="00FD0E5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8B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8C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8D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4F4EE8E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  <w:tr w:rsidR="004F7497" w14:paraId="04F4EE97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90" w14:textId="77777777" w:rsidR="004F7497" w:rsidRDefault="00FD0E5E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In-Service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Plan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91" w14:textId="77777777" w:rsidR="004F7497" w:rsidRDefault="004F7497">
            <w:pPr>
              <w:pStyle w:val="TableParagraph"/>
              <w:spacing w:before="113"/>
              <w:rPr>
                <w:sz w:val="16"/>
              </w:rPr>
            </w:pPr>
          </w:p>
          <w:p w14:paraId="04F4EE92" w14:textId="77777777" w:rsidR="004F7497" w:rsidRDefault="00FD0E5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93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94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95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4F4EE96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  <w:tr w:rsidR="004F7497" w14:paraId="04F4EEA0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98" w14:textId="77777777" w:rsidR="004F7497" w:rsidRDefault="00FD0E5E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Parental Involvement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Parents'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Advisory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>Group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99" w14:textId="77777777" w:rsidR="004F7497" w:rsidRDefault="004F7497">
            <w:pPr>
              <w:pStyle w:val="TableParagraph"/>
              <w:rPr>
                <w:sz w:val="16"/>
              </w:rPr>
            </w:pPr>
          </w:p>
          <w:p w14:paraId="04F4EE9A" w14:textId="77777777" w:rsidR="004F7497" w:rsidRDefault="004F7497">
            <w:pPr>
              <w:pStyle w:val="TableParagraph"/>
              <w:spacing w:before="25"/>
              <w:rPr>
                <w:sz w:val="16"/>
              </w:rPr>
            </w:pPr>
          </w:p>
          <w:p w14:paraId="04F4EE9B" w14:textId="77777777" w:rsidR="004F7497" w:rsidRDefault="00FD0E5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9C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9D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9E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4F4EE9F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  <w:tr w:rsidR="004F7497" w14:paraId="04F4EEA9" w14:textId="77777777">
        <w:trPr>
          <w:trHeight w:val="97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A1" w14:textId="77777777" w:rsidR="004F7497" w:rsidRDefault="00FD0E5E">
            <w:pPr>
              <w:pStyle w:val="TableParagraph"/>
              <w:spacing w:before="110" w:line="249" w:lineRule="auto"/>
              <w:ind w:left="112" w:right="62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Parent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Consent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A2" w14:textId="77777777" w:rsidR="004F7497" w:rsidRDefault="004F7497">
            <w:pPr>
              <w:pStyle w:val="TableParagraph"/>
              <w:rPr>
                <w:sz w:val="16"/>
              </w:rPr>
            </w:pPr>
          </w:p>
          <w:p w14:paraId="04F4EEA3" w14:textId="77777777" w:rsidR="004F7497" w:rsidRDefault="004F7497">
            <w:pPr>
              <w:pStyle w:val="TableParagraph"/>
              <w:spacing w:before="24"/>
              <w:rPr>
                <w:sz w:val="16"/>
              </w:rPr>
            </w:pPr>
          </w:p>
          <w:p w14:paraId="04F4EEA4" w14:textId="77777777" w:rsidR="004F7497" w:rsidRDefault="00FD0E5E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A5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A6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A7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4F4EEA8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  <w:tr w:rsidR="004F7497" w14:paraId="04F4EEB2" w14:textId="77777777">
        <w:trPr>
          <w:trHeight w:val="1158"/>
        </w:trPr>
        <w:tc>
          <w:tcPr>
            <w:tcW w:w="1654" w:type="dxa"/>
            <w:tcBorders>
              <w:top w:val="single" w:sz="6" w:space="0" w:color="DDDDDD"/>
              <w:right w:val="single" w:sz="6" w:space="0" w:color="DDDDDD"/>
            </w:tcBorders>
          </w:tcPr>
          <w:p w14:paraId="04F4EEAA" w14:textId="77777777" w:rsidR="004F7497" w:rsidRDefault="00FD0E5E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15.8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Registering Complaints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Grievances-Parents,</w:t>
            </w:r>
            <w:r>
              <w:rPr>
                <w:b/>
                <w:color w:val="444444"/>
                <w:w w:val="105"/>
                <w:sz w:val="16"/>
              </w:rPr>
              <w:t xml:space="preserve"> Students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Employees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4F4EEAB" w14:textId="77777777" w:rsidR="004F7497" w:rsidRDefault="004F7497">
            <w:pPr>
              <w:pStyle w:val="TableParagraph"/>
              <w:rPr>
                <w:sz w:val="16"/>
              </w:rPr>
            </w:pPr>
          </w:p>
          <w:p w14:paraId="04F4EEAC" w14:textId="77777777" w:rsidR="004F7497" w:rsidRDefault="004F7497">
            <w:pPr>
              <w:pStyle w:val="TableParagraph"/>
              <w:spacing w:before="120"/>
              <w:rPr>
                <w:sz w:val="16"/>
              </w:rPr>
            </w:pPr>
          </w:p>
          <w:p w14:paraId="04F4EEAD" w14:textId="77777777" w:rsidR="004F7497" w:rsidRDefault="00FD0E5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4F4EEAE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4F4EEAF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4F4EEB0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</w:tcBorders>
          </w:tcPr>
          <w:p w14:paraId="04F4EEB1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</w:tbl>
    <w:p w14:paraId="04F4EEB3" w14:textId="77777777" w:rsidR="004F7497" w:rsidRDefault="004F7497">
      <w:pPr>
        <w:pStyle w:val="BodyText"/>
        <w:spacing w:before="78" w:after="1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4F7497" w14:paraId="04F4EEB5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04F4EEB4" w14:textId="77777777" w:rsidR="004F7497" w:rsidRDefault="00FD0E5E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4F7497" w14:paraId="04F4EEBF" w14:textId="77777777">
        <w:trPr>
          <w:trHeight w:val="591"/>
        </w:trPr>
        <w:tc>
          <w:tcPr>
            <w:tcW w:w="1556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F4EEB6" w14:textId="77777777" w:rsidR="004F7497" w:rsidRDefault="004F7497">
            <w:pPr>
              <w:pStyle w:val="TableParagraph"/>
              <w:spacing w:before="21"/>
              <w:rPr>
                <w:sz w:val="16"/>
              </w:rPr>
            </w:pPr>
          </w:p>
          <w:p w14:paraId="04F4EEB7" w14:textId="77777777" w:rsidR="004F7497" w:rsidRDefault="00FD0E5E">
            <w:pPr>
              <w:pStyle w:val="TableParagraph"/>
              <w:ind w:left="52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F4EEB8" w14:textId="77777777" w:rsidR="004F7497" w:rsidRDefault="004F7497">
            <w:pPr>
              <w:pStyle w:val="TableParagraph"/>
              <w:spacing w:before="21"/>
              <w:rPr>
                <w:sz w:val="16"/>
              </w:rPr>
            </w:pPr>
          </w:p>
          <w:p w14:paraId="04F4EEB9" w14:textId="77777777" w:rsidR="004F7497" w:rsidRDefault="00FD0E5E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F4EEBA" w14:textId="77777777" w:rsidR="004F7497" w:rsidRDefault="00FD0E5E">
            <w:pPr>
              <w:pStyle w:val="TableParagraph"/>
              <w:spacing w:before="110" w:line="247" w:lineRule="auto"/>
              <w:ind w:left="326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F4EEBB" w14:textId="77777777" w:rsidR="004F7497" w:rsidRDefault="00FD0E5E">
            <w:pPr>
              <w:pStyle w:val="TableParagraph"/>
              <w:spacing w:before="110" w:line="247" w:lineRule="auto"/>
              <w:ind w:left="70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F4EEBC" w14:textId="77777777" w:rsidR="004F7497" w:rsidRDefault="004F7497">
            <w:pPr>
              <w:pStyle w:val="TableParagraph"/>
              <w:spacing w:before="21"/>
              <w:rPr>
                <w:sz w:val="16"/>
              </w:rPr>
            </w:pPr>
          </w:p>
          <w:p w14:paraId="04F4EEBD" w14:textId="77777777" w:rsidR="004F7497" w:rsidRDefault="00FD0E5E">
            <w:pPr>
              <w:pStyle w:val="TableParagraph"/>
              <w:ind w:left="2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04F4EEBE" w14:textId="77777777" w:rsidR="004F7497" w:rsidRDefault="00FD0E5E">
            <w:pPr>
              <w:pStyle w:val="TableParagraph"/>
              <w:spacing w:before="110" w:line="247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4F7497" w14:paraId="04F4EEC7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F4EEC0" w14:textId="77777777" w:rsidR="004F7497" w:rsidRDefault="00FD0E5E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10.1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Staffing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for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Groupings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C1" w14:textId="77777777" w:rsidR="004F7497" w:rsidRDefault="004F7497">
            <w:pPr>
              <w:pStyle w:val="TableParagraph"/>
              <w:spacing w:before="113"/>
              <w:rPr>
                <w:sz w:val="16"/>
              </w:rPr>
            </w:pPr>
          </w:p>
          <w:p w14:paraId="04F4EEC2" w14:textId="77777777" w:rsidR="004F7497" w:rsidRDefault="00FD0E5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C3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C4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C5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F4EEC6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  <w:tr w:rsidR="004F7497" w14:paraId="04F4EED0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F4EEC8" w14:textId="77777777" w:rsidR="004F7497" w:rsidRDefault="00FD0E5E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11.2</w:t>
            </w:r>
          </w:p>
          <w:p w14:paraId="04F4EEC9" w14:textId="77777777" w:rsidR="004F7497" w:rsidRDefault="00FD0E5E">
            <w:pPr>
              <w:pStyle w:val="TableParagraph"/>
              <w:spacing w:before="6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Administrative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Responsibility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CA" w14:textId="77777777" w:rsidR="004F7497" w:rsidRDefault="004F7497">
            <w:pPr>
              <w:pStyle w:val="TableParagraph"/>
              <w:spacing w:before="113"/>
              <w:rPr>
                <w:sz w:val="16"/>
              </w:rPr>
            </w:pPr>
          </w:p>
          <w:p w14:paraId="04F4EECB" w14:textId="77777777" w:rsidR="004F7497" w:rsidRDefault="00FD0E5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CC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CD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CE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F4EECF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  <w:tr w:rsidR="004F7497" w14:paraId="04F4EED8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F4EED1" w14:textId="77777777" w:rsidR="004F7497" w:rsidRDefault="00FD0E5E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D2" w14:textId="77777777" w:rsidR="004F7497" w:rsidRDefault="004F7497">
            <w:pPr>
              <w:pStyle w:val="TableParagraph"/>
              <w:spacing w:before="113"/>
              <w:rPr>
                <w:sz w:val="16"/>
              </w:rPr>
            </w:pPr>
          </w:p>
          <w:p w14:paraId="04F4EED3" w14:textId="77777777" w:rsidR="004F7497" w:rsidRDefault="00FD0E5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D4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D5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D6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F4EED7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  <w:tr w:rsidR="004F7497" w14:paraId="04F4EEE2" w14:textId="77777777">
        <w:trPr>
          <w:trHeight w:val="1352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F4EED9" w14:textId="77777777" w:rsidR="004F7497" w:rsidRDefault="00FD0E5E">
            <w:pPr>
              <w:pStyle w:val="TableParagraph"/>
              <w:spacing w:before="110" w:line="249" w:lineRule="auto"/>
              <w:ind w:left="112" w:right="95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Teachers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DA" w14:textId="77777777" w:rsidR="004F7497" w:rsidRDefault="004F7497">
            <w:pPr>
              <w:pStyle w:val="TableParagraph"/>
              <w:rPr>
                <w:sz w:val="16"/>
              </w:rPr>
            </w:pPr>
          </w:p>
          <w:p w14:paraId="04F4EEDB" w14:textId="77777777" w:rsidR="004F7497" w:rsidRDefault="004F7497">
            <w:pPr>
              <w:pStyle w:val="TableParagraph"/>
              <w:rPr>
                <w:sz w:val="16"/>
              </w:rPr>
            </w:pPr>
          </w:p>
          <w:p w14:paraId="04F4EEDC" w14:textId="77777777" w:rsidR="004F7497" w:rsidRDefault="004F7497">
            <w:pPr>
              <w:pStyle w:val="TableParagraph"/>
              <w:spacing w:before="31"/>
              <w:rPr>
                <w:sz w:val="16"/>
              </w:rPr>
            </w:pPr>
          </w:p>
          <w:p w14:paraId="04F4EEDD" w14:textId="77777777" w:rsidR="004F7497" w:rsidRDefault="00FD0E5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DE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DF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E0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F4EEE1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  <w:tr w:rsidR="004F7497" w14:paraId="04F4EEEA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F4EEE3" w14:textId="77777777" w:rsidR="004F7497" w:rsidRDefault="00FD0E5E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E4" w14:textId="77777777" w:rsidR="004F7497" w:rsidRDefault="004F7497">
            <w:pPr>
              <w:pStyle w:val="TableParagraph"/>
              <w:spacing w:before="18"/>
              <w:rPr>
                <w:sz w:val="16"/>
              </w:rPr>
            </w:pPr>
          </w:p>
          <w:p w14:paraId="04F4EEE5" w14:textId="77777777" w:rsidR="004F7497" w:rsidRDefault="00FD0E5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E6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E7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EE8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F4EEE9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  <w:tr w:rsidR="004F7497" w14:paraId="04F4EEF1" w14:textId="77777777">
        <w:trPr>
          <w:trHeight w:val="396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04F4EEEB" w14:textId="77777777" w:rsidR="004F7497" w:rsidRDefault="00FD0E5E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4F4EEEC" w14:textId="77777777" w:rsidR="004F7497" w:rsidRDefault="00FD0E5E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4F4EEED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4F4EEEE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4F4EEEF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04F4EEF0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</w:tbl>
    <w:p w14:paraId="04F4EEF2" w14:textId="77777777" w:rsidR="004F7497" w:rsidRDefault="004F7497">
      <w:pPr>
        <w:pStyle w:val="BodyText"/>
        <w:spacing w:before="74" w:after="1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931"/>
        <w:gridCol w:w="1931"/>
        <w:gridCol w:w="1948"/>
        <w:gridCol w:w="1931"/>
        <w:gridCol w:w="1239"/>
      </w:tblGrid>
      <w:tr w:rsidR="004F7497" w14:paraId="04F4EEF4" w14:textId="77777777">
        <w:trPr>
          <w:trHeight w:val="400"/>
        </w:trPr>
        <w:tc>
          <w:tcPr>
            <w:tcW w:w="10540" w:type="dxa"/>
            <w:gridSpan w:val="6"/>
            <w:tcBorders>
              <w:bottom w:val="single" w:sz="6" w:space="0" w:color="D8D8D8"/>
            </w:tcBorders>
          </w:tcPr>
          <w:p w14:paraId="04F4EEF3" w14:textId="77777777" w:rsidR="004F7497" w:rsidRDefault="00FD0E5E">
            <w:pPr>
              <w:pStyle w:val="TableParagraph"/>
              <w:spacing w:before="110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4F7497" w14:paraId="04F4EEFE" w14:textId="77777777">
        <w:trPr>
          <w:trHeight w:val="591"/>
        </w:trPr>
        <w:tc>
          <w:tcPr>
            <w:tcW w:w="156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F4EEF5" w14:textId="77777777" w:rsidR="004F7497" w:rsidRDefault="004F7497">
            <w:pPr>
              <w:pStyle w:val="TableParagraph"/>
              <w:spacing w:before="21"/>
              <w:rPr>
                <w:sz w:val="16"/>
              </w:rPr>
            </w:pPr>
          </w:p>
          <w:p w14:paraId="04F4EEF6" w14:textId="77777777" w:rsidR="004F7497" w:rsidRDefault="00FD0E5E">
            <w:pPr>
              <w:pStyle w:val="TableParagraph"/>
              <w:ind w:left="53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F4EEF7" w14:textId="77777777" w:rsidR="004F7497" w:rsidRDefault="004F7497">
            <w:pPr>
              <w:pStyle w:val="TableParagraph"/>
              <w:spacing w:before="21"/>
              <w:rPr>
                <w:sz w:val="16"/>
              </w:rPr>
            </w:pPr>
          </w:p>
          <w:p w14:paraId="04F4EEF8" w14:textId="77777777" w:rsidR="004F7497" w:rsidRDefault="00FD0E5E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F4EEF9" w14:textId="77777777" w:rsidR="004F7497" w:rsidRDefault="00FD0E5E">
            <w:pPr>
              <w:pStyle w:val="TableParagraph"/>
              <w:spacing w:before="110" w:line="247" w:lineRule="auto"/>
              <w:ind w:left="326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F4EEFA" w14:textId="77777777" w:rsidR="004F7497" w:rsidRDefault="00FD0E5E">
            <w:pPr>
              <w:pStyle w:val="TableParagraph"/>
              <w:spacing w:before="110" w:line="247" w:lineRule="auto"/>
              <w:ind w:left="70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F4EEFB" w14:textId="77777777" w:rsidR="004F7497" w:rsidRDefault="004F7497">
            <w:pPr>
              <w:pStyle w:val="TableParagraph"/>
              <w:spacing w:before="21"/>
              <w:rPr>
                <w:sz w:val="16"/>
              </w:rPr>
            </w:pPr>
          </w:p>
          <w:p w14:paraId="04F4EEFC" w14:textId="77777777" w:rsidR="004F7497" w:rsidRDefault="00FD0E5E">
            <w:pPr>
              <w:pStyle w:val="TableParagraph"/>
              <w:ind w:left="2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04F4EEFD" w14:textId="77777777" w:rsidR="004F7497" w:rsidRDefault="00FD0E5E">
            <w:pPr>
              <w:pStyle w:val="TableParagraph"/>
              <w:spacing w:before="110" w:line="247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4F7497" w14:paraId="04F4EF05" w14:textId="77777777">
        <w:trPr>
          <w:trHeight w:val="400"/>
        </w:trPr>
        <w:tc>
          <w:tcPr>
            <w:tcW w:w="156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F4EEFF" w14:textId="77777777" w:rsidR="004F7497" w:rsidRDefault="00FD0E5E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00" w14:textId="77777777" w:rsidR="004F7497" w:rsidRDefault="00FD0E5E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01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02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03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F4EF04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  <w:tr w:rsidR="004F7497" w14:paraId="04F4EF0D" w14:textId="77777777">
        <w:trPr>
          <w:trHeight w:val="591"/>
        </w:trPr>
        <w:tc>
          <w:tcPr>
            <w:tcW w:w="156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F4EF06" w14:textId="77777777" w:rsidR="004F7497" w:rsidRDefault="00FD0E5E">
            <w:pPr>
              <w:pStyle w:val="TableParagraph"/>
              <w:spacing w:before="110" w:line="249" w:lineRule="auto"/>
              <w:ind w:left="116" w:right="89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8.5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Current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&amp;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07" w14:textId="77777777" w:rsidR="004F7497" w:rsidRDefault="004F7497">
            <w:pPr>
              <w:pStyle w:val="TableParagraph"/>
              <w:spacing w:before="18"/>
              <w:rPr>
                <w:sz w:val="16"/>
              </w:rPr>
            </w:pPr>
          </w:p>
          <w:p w14:paraId="04F4EF08" w14:textId="77777777" w:rsidR="004F7497" w:rsidRDefault="00FD0E5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09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0A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0B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F4EF0C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  <w:tr w:rsidR="004F7497" w14:paraId="04F4EF14" w14:textId="77777777">
        <w:trPr>
          <w:trHeight w:val="249"/>
        </w:trPr>
        <w:tc>
          <w:tcPr>
            <w:tcW w:w="1560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04F4EF0E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4F4EF0F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4F4EF10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4F4EF11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4F4EF12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04F4EF13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</w:tbl>
    <w:p w14:paraId="04F4EF15" w14:textId="77777777" w:rsidR="004F7497" w:rsidRDefault="004F7497">
      <w:pPr>
        <w:rPr>
          <w:sz w:val="16"/>
        </w:rPr>
        <w:sectPr w:rsidR="004F7497">
          <w:pgSz w:w="12240" w:h="15840"/>
          <w:pgMar w:top="680" w:right="720" w:bottom="460" w:left="720" w:header="0" w:footer="271" w:gutter="0"/>
          <w:cols w:space="720"/>
        </w:sectPr>
      </w:pPr>
    </w:p>
    <w:p w14:paraId="04F4EF16" w14:textId="77777777" w:rsidR="004F7497" w:rsidRDefault="004F7497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4F7497" w14:paraId="04F4EF1D" w14:textId="77777777">
        <w:trPr>
          <w:trHeight w:val="485"/>
        </w:trPr>
        <w:tc>
          <w:tcPr>
            <w:tcW w:w="1556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04F4EF17" w14:textId="77777777" w:rsidR="004F7497" w:rsidRDefault="00FD0E5E">
            <w:pPr>
              <w:pStyle w:val="TableParagraph"/>
              <w:spacing w:before="5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8.8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-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Progress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18" w14:textId="77777777" w:rsidR="004F7497" w:rsidRDefault="00FD0E5E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19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1A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1B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04F4EF1C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  <w:tr w:rsidR="004F7497" w14:paraId="04F4EF24" w14:textId="77777777">
        <w:trPr>
          <w:trHeight w:val="40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1E" w14:textId="77777777" w:rsidR="004F7497" w:rsidRDefault="00FD0E5E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10.2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Age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Range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1F" w14:textId="77777777" w:rsidR="004F7497" w:rsidRDefault="00FD0E5E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20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21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22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4F4EF23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  <w:tr w:rsidR="004F7497" w14:paraId="04F4EF2D" w14:textId="77777777">
        <w:trPr>
          <w:trHeight w:val="1162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25" w14:textId="77777777" w:rsidR="004F7497" w:rsidRDefault="00FD0E5E">
            <w:pPr>
              <w:pStyle w:val="TableParagraph"/>
              <w:spacing w:before="110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15.3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w w:val="105"/>
                <w:sz w:val="16"/>
              </w:rPr>
              <w:t xml:space="preserve"> to</w:t>
            </w:r>
            <w:r>
              <w:rPr>
                <w:b/>
                <w:color w:val="444444"/>
                <w:spacing w:val="-13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be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Translated into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Languages Other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Than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English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26" w14:textId="77777777" w:rsidR="004F7497" w:rsidRDefault="004F7497">
            <w:pPr>
              <w:pStyle w:val="TableParagraph"/>
              <w:rPr>
                <w:sz w:val="16"/>
              </w:rPr>
            </w:pPr>
          </w:p>
          <w:p w14:paraId="04F4EF27" w14:textId="77777777" w:rsidR="004F7497" w:rsidRDefault="004F7497">
            <w:pPr>
              <w:pStyle w:val="TableParagraph"/>
              <w:spacing w:before="120"/>
              <w:rPr>
                <w:sz w:val="16"/>
              </w:rPr>
            </w:pPr>
          </w:p>
          <w:p w14:paraId="04F4EF28" w14:textId="77777777" w:rsidR="004F7497" w:rsidRDefault="00FD0E5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29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2A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2B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4F4EF2C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  <w:tr w:rsidR="004F7497" w14:paraId="04F4EF35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2E" w14:textId="77777777" w:rsidR="004F7497" w:rsidRDefault="00FD0E5E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16.7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Preventive</w:t>
            </w:r>
            <w:r>
              <w:rPr>
                <w:b/>
                <w:color w:val="444444"/>
                <w:w w:val="105"/>
                <w:sz w:val="16"/>
              </w:rPr>
              <w:t xml:space="preserve"> Health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Care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2F" w14:textId="77777777" w:rsidR="004F7497" w:rsidRDefault="004F7497">
            <w:pPr>
              <w:pStyle w:val="TableParagraph"/>
              <w:spacing w:before="18"/>
              <w:rPr>
                <w:sz w:val="16"/>
              </w:rPr>
            </w:pPr>
          </w:p>
          <w:p w14:paraId="04F4EF30" w14:textId="77777777" w:rsidR="004F7497" w:rsidRDefault="00FD0E5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31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32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33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4F4EF34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  <w:tr w:rsidR="004F7497" w14:paraId="04F4EF3D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36" w14:textId="77777777" w:rsidR="004F7497" w:rsidRDefault="00FD0E5E">
            <w:pPr>
              <w:pStyle w:val="TableParagraph"/>
              <w:spacing w:before="110" w:line="249" w:lineRule="auto"/>
              <w:ind w:left="112" w:right="45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Allergies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37" w14:textId="77777777" w:rsidR="004F7497" w:rsidRDefault="004F7497">
            <w:pPr>
              <w:pStyle w:val="TableParagraph"/>
              <w:spacing w:before="18"/>
              <w:rPr>
                <w:sz w:val="16"/>
              </w:rPr>
            </w:pPr>
          </w:p>
          <w:p w14:paraId="04F4EF38" w14:textId="77777777" w:rsidR="004F7497" w:rsidRDefault="00FD0E5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39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3A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3B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4F4EF3C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  <w:tr w:rsidR="004F7497" w14:paraId="04F4EF46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3E" w14:textId="77777777" w:rsidR="004F7497" w:rsidRDefault="00FD0E5E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18.1</w:t>
            </w:r>
          </w:p>
          <w:p w14:paraId="04F4EF3F" w14:textId="77777777" w:rsidR="004F7497" w:rsidRDefault="00FD0E5E">
            <w:pPr>
              <w:pStyle w:val="TableParagraph"/>
              <w:spacing w:before="6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Confidentiality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w w:val="105"/>
                <w:sz w:val="16"/>
              </w:rPr>
              <w:t xml:space="preserve">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Records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40" w14:textId="77777777" w:rsidR="004F7497" w:rsidRDefault="004F7497">
            <w:pPr>
              <w:pStyle w:val="TableParagraph"/>
              <w:spacing w:before="113"/>
              <w:rPr>
                <w:sz w:val="16"/>
              </w:rPr>
            </w:pPr>
          </w:p>
          <w:p w14:paraId="04F4EF41" w14:textId="77777777" w:rsidR="004F7497" w:rsidRDefault="00FD0E5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42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43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44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4F4EF45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  <w:tr w:rsidR="004F7497" w14:paraId="04F4EF4D" w14:textId="77777777">
        <w:trPr>
          <w:trHeight w:val="396"/>
        </w:trPr>
        <w:tc>
          <w:tcPr>
            <w:tcW w:w="1556" w:type="dxa"/>
            <w:tcBorders>
              <w:top w:val="single" w:sz="6" w:space="0" w:color="DDDDDD"/>
              <w:right w:val="single" w:sz="6" w:space="0" w:color="DDDDDD"/>
            </w:tcBorders>
          </w:tcPr>
          <w:p w14:paraId="04F4EF47" w14:textId="77777777" w:rsidR="004F7497" w:rsidRDefault="00FD0E5E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19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z w:val="16"/>
              </w:rPr>
              <w:t>Anti-</w:t>
            </w:r>
            <w:r>
              <w:rPr>
                <w:b/>
                <w:color w:val="444444"/>
                <w:spacing w:val="-2"/>
                <w:sz w:val="16"/>
              </w:rPr>
              <w:t>Hazing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4F4EF48" w14:textId="77777777" w:rsidR="004F7497" w:rsidRDefault="00FD0E5E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4F4EF49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4F4EF4A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4F4EF4B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04F4EF4C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</w:tbl>
    <w:p w14:paraId="04F4EF4E" w14:textId="77777777" w:rsidR="004F7497" w:rsidRDefault="004F7497">
      <w:pPr>
        <w:pStyle w:val="BodyText"/>
        <w:spacing w:before="79" w:after="1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5"/>
        <w:gridCol w:w="1936"/>
        <w:gridCol w:w="1952"/>
        <w:gridCol w:w="1936"/>
        <w:gridCol w:w="1240"/>
      </w:tblGrid>
      <w:tr w:rsidR="004F7497" w14:paraId="04F4EF50" w14:textId="77777777">
        <w:trPr>
          <w:trHeight w:val="400"/>
        </w:trPr>
        <w:tc>
          <w:tcPr>
            <w:tcW w:w="10539" w:type="dxa"/>
            <w:gridSpan w:val="6"/>
            <w:tcBorders>
              <w:bottom w:val="single" w:sz="6" w:space="0" w:color="D8D8D8"/>
            </w:tcBorders>
          </w:tcPr>
          <w:p w14:paraId="04F4EF4F" w14:textId="77777777" w:rsidR="004F7497" w:rsidRDefault="00FD0E5E">
            <w:pPr>
              <w:pStyle w:val="TableParagraph"/>
              <w:spacing w:before="11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4F7497" w14:paraId="04F4EF5A" w14:textId="77777777">
        <w:trPr>
          <w:trHeight w:val="591"/>
        </w:trPr>
        <w:tc>
          <w:tcPr>
            <w:tcW w:w="154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F4EF51" w14:textId="77777777" w:rsidR="004F7497" w:rsidRDefault="004F7497">
            <w:pPr>
              <w:pStyle w:val="TableParagraph"/>
              <w:spacing w:before="21"/>
              <w:rPr>
                <w:sz w:val="16"/>
              </w:rPr>
            </w:pPr>
          </w:p>
          <w:p w14:paraId="04F4EF52" w14:textId="77777777" w:rsidR="004F7497" w:rsidRDefault="00FD0E5E">
            <w:pPr>
              <w:pStyle w:val="TableParagraph"/>
              <w:ind w:left="52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F4EF53" w14:textId="77777777" w:rsidR="004F7497" w:rsidRDefault="004F7497">
            <w:pPr>
              <w:pStyle w:val="TableParagraph"/>
              <w:spacing w:before="21"/>
              <w:rPr>
                <w:sz w:val="16"/>
              </w:rPr>
            </w:pPr>
          </w:p>
          <w:p w14:paraId="04F4EF54" w14:textId="77777777" w:rsidR="004F7497" w:rsidRDefault="00FD0E5E">
            <w:pPr>
              <w:pStyle w:val="TableParagraph"/>
              <w:ind w:left="54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F4EF55" w14:textId="77777777" w:rsidR="004F7497" w:rsidRDefault="00FD0E5E">
            <w:pPr>
              <w:pStyle w:val="TableParagraph"/>
              <w:spacing w:before="110" w:line="249" w:lineRule="auto"/>
              <w:ind w:left="329" w:right="226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F4EF56" w14:textId="77777777" w:rsidR="004F7497" w:rsidRDefault="00FD0E5E">
            <w:pPr>
              <w:pStyle w:val="TableParagraph"/>
              <w:spacing w:before="110" w:line="249" w:lineRule="auto"/>
              <w:ind w:left="710" w:right="255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F4EF57" w14:textId="77777777" w:rsidR="004F7497" w:rsidRDefault="004F7497">
            <w:pPr>
              <w:pStyle w:val="TableParagraph"/>
              <w:spacing w:before="21"/>
              <w:rPr>
                <w:sz w:val="16"/>
              </w:rPr>
            </w:pPr>
          </w:p>
          <w:p w14:paraId="04F4EF58" w14:textId="77777777" w:rsidR="004F7497" w:rsidRDefault="00FD0E5E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04F4EF59" w14:textId="77777777" w:rsidR="004F7497" w:rsidRDefault="00FD0E5E">
            <w:pPr>
              <w:pStyle w:val="TableParagraph"/>
              <w:spacing w:before="110" w:line="249" w:lineRule="auto"/>
              <w:ind w:left="190" w:right="89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4F7497" w14:paraId="04F4EF63" w14:textId="77777777">
        <w:trPr>
          <w:trHeight w:val="971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F4EF5B" w14:textId="77777777" w:rsidR="004F7497" w:rsidRDefault="00FD0E5E">
            <w:pPr>
              <w:pStyle w:val="TableParagraph"/>
              <w:spacing w:before="110" w:line="249" w:lineRule="auto"/>
              <w:ind w:left="112" w:right="37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5C" w14:textId="77777777" w:rsidR="004F7497" w:rsidRDefault="004F7497">
            <w:pPr>
              <w:pStyle w:val="TableParagraph"/>
              <w:rPr>
                <w:sz w:val="16"/>
              </w:rPr>
            </w:pPr>
          </w:p>
          <w:p w14:paraId="04F4EF5D" w14:textId="77777777" w:rsidR="004F7497" w:rsidRDefault="004F7497">
            <w:pPr>
              <w:pStyle w:val="TableParagraph"/>
              <w:spacing w:before="24"/>
              <w:rPr>
                <w:sz w:val="16"/>
              </w:rPr>
            </w:pPr>
          </w:p>
          <w:p w14:paraId="04F4EF5E" w14:textId="77777777" w:rsidR="004F7497" w:rsidRDefault="00FD0E5E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5F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60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61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F4EF62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  <w:tr w:rsidR="004F7497" w14:paraId="04F4EF6D" w14:textId="77777777">
        <w:trPr>
          <w:trHeight w:val="972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4F4EF64" w14:textId="77777777" w:rsidR="004F7497" w:rsidRDefault="00FD0E5E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2.3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EEC</w:t>
            </w:r>
          </w:p>
          <w:p w14:paraId="04F4EF65" w14:textId="77777777" w:rsidR="004F7497" w:rsidRDefault="00FD0E5E">
            <w:pPr>
              <w:pStyle w:val="TableParagraph"/>
              <w:spacing w:before="6" w:line="249" w:lineRule="auto"/>
              <w:ind w:left="112" w:right="25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Licensure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(Residential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Only)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66" w14:textId="77777777" w:rsidR="004F7497" w:rsidRDefault="004F7497">
            <w:pPr>
              <w:pStyle w:val="TableParagraph"/>
              <w:rPr>
                <w:sz w:val="16"/>
              </w:rPr>
            </w:pPr>
          </w:p>
          <w:p w14:paraId="04F4EF67" w14:textId="77777777" w:rsidR="004F7497" w:rsidRDefault="004F7497">
            <w:pPr>
              <w:pStyle w:val="TableParagraph"/>
              <w:spacing w:before="24"/>
              <w:rPr>
                <w:sz w:val="16"/>
              </w:rPr>
            </w:pPr>
          </w:p>
          <w:p w14:paraId="04F4EF68" w14:textId="77777777" w:rsidR="004F7497" w:rsidRDefault="00FD0E5E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69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6A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F4EF6B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4F4EF6C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  <w:tr w:rsidR="004F7497" w14:paraId="04F4EF75" w14:textId="77777777">
        <w:trPr>
          <w:trHeight w:val="777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04F4EF6E" w14:textId="77777777" w:rsidR="004F7497" w:rsidRDefault="00FD0E5E">
            <w:pPr>
              <w:pStyle w:val="TableParagraph"/>
              <w:spacing w:before="110" w:line="249" w:lineRule="auto"/>
              <w:ind w:left="112" w:right="23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4.2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Public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Postings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4F4EF6F" w14:textId="77777777" w:rsidR="004F7497" w:rsidRDefault="004F7497">
            <w:pPr>
              <w:pStyle w:val="TableParagraph"/>
              <w:spacing w:before="113"/>
              <w:rPr>
                <w:sz w:val="16"/>
              </w:rPr>
            </w:pPr>
          </w:p>
          <w:p w14:paraId="04F4EF70" w14:textId="77777777" w:rsidR="004F7497" w:rsidRDefault="00FD0E5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4F4EF71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4F4EF72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4F4EF73" w14:textId="77777777" w:rsidR="004F7497" w:rsidRDefault="004F749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04F4EF74" w14:textId="77777777" w:rsidR="004F7497" w:rsidRDefault="004F7497">
            <w:pPr>
              <w:pStyle w:val="TableParagraph"/>
              <w:rPr>
                <w:sz w:val="16"/>
              </w:rPr>
            </w:pPr>
          </w:p>
        </w:tc>
      </w:tr>
    </w:tbl>
    <w:p w14:paraId="04F4EF76" w14:textId="77777777" w:rsidR="00FD0E5E" w:rsidRDefault="00FD0E5E"/>
    <w:sectPr w:rsidR="00FD0E5E">
      <w:pgSz w:w="12240" w:h="15840"/>
      <w:pgMar w:top="68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A6CE0" w14:textId="77777777" w:rsidR="005C7E6E" w:rsidRDefault="005C7E6E">
      <w:r>
        <w:separator/>
      </w:r>
    </w:p>
  </w:endnote>
  <w:endnote w:type="continuationSeparator" w:id="0">
    <w:p w14:paraId="6848A3F7" w14:textId="77777777" w:rsidR="005C7E6E" w:rsidRDefault="005C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4EFA2" w14:textId="77777777" w:rsidR="004F7497" w:rsidRDefault="00FD0E5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84032" behindDoc="1" locked="0" layoutInCell="1" allowOverlap="1" wp14:anchorId="04F4EFA3" wp14:editId="04F4EFA4">
              <wp:simplePos x="0" y="0"/>
              <wp:positionH relativeFrom="page">
                <wp:posOffset>6725793</wp:posOffset>
              </wp:positionH>
              <wp:positionV relativeFrom="page">
                <wp:posOffset>9746740</wp:posOffset>
              </wp:positionV>
              <wp:extent cx="602615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61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F4EFA5" w14:textId="77777777" w:rsidR="004F7497" w:rsidRDefault="00FD0E5E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4EFA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6pt;margin-top:767.45pt;width:47.45pt;height:12.75pt;z-index:-1623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" filled="f" stroked="f">
              <v:textbox inset="0,0,0,0">
                <w:txbxContent>
                  <w:p w14:paraId="04F4EFA5" w14:textId="77777777" w:rsidR="004F7497" w:rsidRDefault="00FD0E5E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4D70B" w14:textId="77777777" w:rsidR="005C7E6E" w:rsidRDefault="005C7E6E">
      <w:r>
        <w:separator/>
      </w:r>
    </w:p>
  </w:footnote>
  <w:footnote w:type="continuationSeparator" w:id="0">
    <w:p w14:paraId="4A77ACF3" w14:textId="77777777" w:rsidR="005C7E6E" w:rsidRDefault="005C7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97"/>
    <w:rsid w:val="00336D70"/>
    <w:rsid w:val="00411BE1"/>
    <w:rsid w:val="00414EA4"/>
    <w:rsid w:val="004F7497"/>
    <w:rsid w:val="005C7E6E"/>
    <w:rsid w:val="00663616"/>
    <w:rsid w:val="006731B4"/>
    <w:rsid w:val="00795405"/>
    <w:rsid w:val="00AC58EE"/>
    <w:rsid w:val="00FD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4EDB6"/>
  <w15:docId w15:val="{012F8D5F-DB5B-48FA-94FD-D9902097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65" w:right="565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left="565" w:right="565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" w:line="239" w:lineRule="exact"/>
      <w:ind w:left="565" w:right="565"/>
      <w:jc w:val="center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spacing w:before="82"/>
      <w:ind w:left="565" w:right="565"/>
      <w:jc w:val="center"/>
      <w:outlineLvl w:val="3"/>
    </w:pPr>
    <w:rPr>
      <w:b/>
      <w:bCs/>
      <w:sz w:val="19"/>
      <w:szCs w:val="19"/>
    </w:rPr>
  </w:style>
  <w:style w:type="paragraph" w:styleId="Heading5">
    <w:name w:val="heading 5"/>
    <w:basedOn w:val="Normal"/>
    <w:uiPriority w:val="9"/>
    <w:unhideWhenUsed/>
    <w:qFormat/>
    <w:pPr>
      <w:ind w:left="120"/>
      <w:outlineLvl w:val="4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4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EA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14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E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doe.mass.edu/oases/ps-cpr/6yrcycle.html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England Center for Children, Inc. </vt:lpstr>
    </vt:vector>
  </TitlesOfParts>
  <Company/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England Center for Children, Inc. Program Review Report 2025</dc:title>
  <dc:subject/>
  <dc:creator>DESE</dc:creator>
  <cp:keywords/>
  <cp:lastModifiedBy>Zou, Dong (EOE)</cp:lastModifiedBy>
  <cp:revision>5</cp:revision>
  <dcterms:created xsi:type="dcterms:W3CDTF">2025-01-14T18:07:00Z</dcterms:created>
  <dcterms:modified xsi:type="dcterms:W3CDTF">2025-01-15T17:50:00Z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15 2025 12:00AM</vt:lpwstr>
  </property>
</Properties>
</file>