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C72F5" w14:textId="77777777" w:rsidR="0032227C" w:rsidRDefault="00CA0D9E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65DC7494" wp14:editId="6D90EC29">
            <wp:extent cx="3402968" cy="2033016"/>
            <wp:effectExtent l="0" t="0" r="0" b="0"/>
            <wp:docPr id="2" name="Image 2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 Logo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72F6" w14:textId="77777777" w:rsidR="0032227C" w:rsidRDefault="0032227C">
      <w:pPr>
        <w:pStyle w:val="BodyText"/>
        <w:spacing w:before="123"/>
        <w:rPr>
          <w:sz w:val="42"/>
        </w:rPr>
      </w:pPr>
    </w:p>
    <w:p w14:paraId="65DC72F7" w14:textId="77777777" w:rsidR="0032227C" w:rsidRDefault="00CA0D9E">
      <w:pPr>
        <w:pStyle w:val="Heading2"/>
      </w:pPr>
      <w:r>
        <w:t xml:space="preserve">C.A.S.E Concord Area SPED </w:t>
      </w:r>
      <w:r>
        <w:rPr>
          <w:spacing w:val="-2"/>
        </w:rPr>
        <w:t>Collaborative</w:t>
      </w:r>
    </w:p>
    <w:p w14:paraId="65DC72F8" w14:textId="77777777" w:rsidR="0032227C" w:rsidRDefault="00CA0D9E">
      <w:pPr>
        <w:spacing w:before="451"/>
        <w:ind w:left="2843" w:right="2843"/>
        <w:jc w:val="center"/>
        <w:rPr>
          <w:b/>
          <w:sz w:val="24"/>
        </w:rPr>
      </w:pPr>
      <w:r>
        <w:rPr>
          <w:b/>
          <w:sz w:val="24"/>
        </w:rPr>
        <w:t>Therapeutic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Intervention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(TIP) Empower (EMP)</w:t>
      </w:r>
    </w:p>
    <w:p w14:paraId="65DC72F9" w14:textId="77777777" w:rsidR="0032227C" w:rsidRDefault="00CA0D9E">
      <w:pPr>
        <w:spacing w:before="2"/>
        <w:ind w:left="3663" w:right="3663"/>
        <w:jc w:val="center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(LFL) Colebrook School</w:t>
      </w:r>
    </w:p>
    <w:p w14:paraId="65DC72FA" w14:textId="77777777" w:rsidR="0032227C" w:rsidRDefault="0032227C">
      <w:pPr>
        <w:pStyle w:val="BodyText"/>
        <w:spacing w:before="177"/>
        <w:rPr>
          <w:b/>
          <w:sz w:val="24"/>
        </w:rPr>
      </w:pPr>
    </w:p>
    <w:p w14:paraId="65DC72FB" w14:textId="77777777" w:rsidR="0032227C" w:rsidRDefault="00CA0D9E">
      <w:pPr>
        <w:pStyle w:val="Heading2"/>
        <w:ind w:left="2843" w:right="2844"/>
        <w:jc w:val="center"/>
      </w:pPr>
      <w:r>
        <w:t xml:space="preserve">Program Review </w:t>
      </w:r>
      <w:r>
        <w:rPr>
          <w:spacing w:val="-2"/>
        </w:rPr>
        <w:t>Report</w:t>
      </w:r>
    </w:p>
    <w:p w14:paraId="65DC72FC" w14:textId="77777777" w:rsidR="0032227C" w:rsidRDefault="00CA0D9E">
      <w:pPr>
        <w:spacing w:before="452" w:line="242" w:lineRule="auto"/>
        <w:ind w:left="3663" w:right="3664"/>
        <w:jc w:val="center"/>
        <w:rPr>
          <w:b/>
          <w:sz w:val="21"/>
        </w:rPr>
      </w:pPr>
      <w:r>
        <w:rPr>
          <w:b/>
          <w:sz w:val="21"/>
        </w:rPr>
        <w:t>Week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Onsite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Visit: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June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03,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2024 Final Report Issued: July 01, 2024</w:t>
      </w:r>
    </w:p>
    <w:p w14:paraId="65DC72FD" w14:textId="77777777" w:rsidR="0032227C" w:rsidRDefault="0032227C">
      <w:pPr>
        <w:pStyle w:val="BodyText"/>
        <w:spacing w:before="207"/>
        <w:rPr>
          <w:b/>
          <w:sz w:val="21"/>
        </w:rPr>
      </w:pPr>
    </w:p>
    <w:p w14:paraId="65DC72FE" w14:textId="77777777" w:rsidR="0032227C" w:rsidRDefault="00CA0D9E">
      <w:pPr>
        <w:ind w:left="430" w:right="430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Christine Romancewicz, Chairperson</w:t>
      </w:r>
    </w:p>
    <w:p w14:paraId="65DC72FF" w14:textId="77777777" w:rsidR="0032227C" w:rsidRDefault="00CA0D9E">
      <w:pPr>
        <w:spacing w:before="3"/>
        <w:ind w:left="2843" w:right="2843"/>
        <w:jc w:val="center"/>
        <w:rPr>
          <w:b/>
          <w:sz w:val="27"/>
        </w:rPr>
      </w:pPr>
      <w:r>
        <w:rPr>
          <w:b/>
          <w:sz w:val="27"/>
        </w:rPr>
        <w:t xml:space="preserve">Lynda Womack, Team </w:t>
      </w:r>
      <w:r>
        <w:rPr>
          <w:b/>
          <w:spacing w:val="-2"/>
          <w:sz w:val="27"/>
        </w:rPr>
        <w:t>Member</w:t>
      </w:r>
    </w:p>
    <w:p w14:paraId="65DC7300" w14:textId="77777777" w:rsidR="0032227C" w:rsidRDefault="00CA0D9E">
      <w:pPr>
        <w:pStyle w:val="BodyText"/>
        <w:spacing w:before="197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5DC7496" wp14:editId="1A24B7E4">
            <wp:simplePos x="0" y="0"/>
            <wp:positionH relativeFrom="page">
              <wp:posOffset>3143250</wp:posOffset>
            </wp:positionH>
            <wp:positionV relativeFrom="paragraph">
              <wp:posOffset>286735</wp:posOffset>
            </wp:positionV>
            <wp:extent cx="1476375" cy="1476375"/>
            <wp:effectExtent l="0" t="0" r="9525" b="9525"/>
            <wp:wrapTopAndBottom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C7301" w14:textId="77777777" w:rsidR="0032227C" w:rsidRDefault="0032227C">
      <w:pPr>
        <w:pStyle w:val="BodyText"/>
        <w:spacing w:before="269"/>
        <w:rPr>
          <w:b/>
          <w:sz w:val="24"/>
        </w:rPr>
      </w:pPr>
    </w:p>
    <w:p w14:paraId="65DC7302" w14:textId="77777777" w:rsidR="0032227C" w:rsidRDefault="00CA0D9E">
      <w:pPr>
        <w:spacing w:line="232" w:lineRule="auto"/>
        <w:ind w:left="3823" w:right="3822"/>
        <w:jc w:val="center"/>
        <w:rPr>
          <w:sz w:val="24"/>
        </w:rPr>
      </w:pPr>
      <w:r>
        <w:rPr>
          <w:sz w:val="24"/>
        </w:rPr>
        <w:t>Russell</w:t>
      </w:r>
      <w:r>
        <w:rPr>
          <w:spacing w:val="-13"/>
          <w:sz w:val="24"/>
        </w:rPr>
        <w:t xml:space="preserve"> </w:t>
      </w:r>
      <w:r>
        <w:rPr>
          <w:sz w:val="24"/>
        </w:rPr>
        <w:t>D.</w:t>
      </w:r>
      <w:r>
        <w:rPr>
          <w:spacing w:val="-13"/>
          <w:sz w:val="24"/>
        </w:rPr>
        <w:t xml:space="preserve"> </w:t>
      </w:r>
      <w:r>
        <w:rPr>
          <w:sz w:val="24"/>
        </w:rPr>
        <w:t>Johnston,</w:t>
      </w:r>
      <w:r>
        <w:rPr>
          <w:spacing w:val="-13"/>
          <w:sz w:val="24"/>
        </w:rPr>
        <w:t xml:space="preserve"> </w:t>
      </w:r>
      <w:r>
        <w:rPr>
          <w:sz w:val="24"/>
        </w:rPr>
        <w:t>Ph.D. Acting Commissioner</w:t>
      </w:r>
    </w:p>
    <w:p w14:paraId="65DC7303" w14:textId="77777777" w:rsidR="0032227C" w:rsidRDefault="0032227C">
      <w:pPr>
        <w:spacing w:line="232" w:lineRule="auto"/>
        <w:jc w:val="center"/>
        <w:rPr>
          <w:sz w:val="24"/>
        </w:rPr>
        <w:sectPr w:rsidR="0032227C" w:rsidSect="00CA0D9E">
          <w:footerReference w:type="default" r:id="rId11"/>
          <w:type w:val="continuous"/>
          <w:pgSz w:w="12240" w:h="15840"/>
          <w:pgMar w:top="835" w:right="720" w:bottom="461" w:left="720" w:header="0" w:footer="274" w:gutter="0"/>
          <w:pgNumType w:start="1"/>
          <w:cols w:space="720"/>
        </w:sectPr>
      </w:pPr>
    </w:p>
    <w:p w14:paraId="65DC7304" w14:textId="77777777" w:rsidR="0032227C" w:rsidRDefault="00CA0D9E">
      <w:pPr>
        <w:spacing w:before="63" w:line="237" w:lineRule="auto"/>
        <w:ind w:left="4479" w:right="4478"/>
        <w:jc w:val="center"/>
        <w:rPr>
          <w:sz w:val="18"/>
        </w:rPr>
      </w:pPr>
      <w:r>
        <w:rPr>
          <w:sz w:val="24"/>
        </w:rPr>
        <w:lastRenderedPageBreak/>
        <w:t xml:space="preserve">Colebrook School </w:t>
      </w:r>
      <w:r>
        <w:rPr>
          <w:b/>
          <w:sz w:val="21"/>
        </w:rPr>
        <w:t xml:space="preserve">Full Approval </w:t>
      </w:r>
      <w:r>
        <w:rPr>
          <w:sz w:val="18"/>
        </w:rPr>
        <w:t>Expires:</w:t>
      </w:r>
      <w:r>
        <w:rPr>
          <w:spacing w:val="-12"/>
          <w:sz w:val="18"/>
        </w:rPr>
        <w:t xml:space="preserve"> </w:t>
      </w:r>
      <w:r>
        <w:rPr>
          <w:sz w:val="18"/>
        </w:rPr>
        <w:t>August</w:t>
      </w:r>
      <w:r>
        <w:rPr>
          <w:spacing w:val="-11"/>
          <w:sz w:val="18"/>
        </w:rPr>
        <w:t xml:space="preserve"> </w:t>
      </w:r>
      <w:r>
        <w:rPr>
          <w:sz w:val="18"/>
        </w:rPr>
        <w:t>31,</w:t>
      </w:r>
      <w:r>
        <w:rPr>
          <w:spacing w:val="-11"/>
          <w:sz w:val="18"/>
        </w:rPr>
        <w:t xml:space="preserve"> </w:t>
      </w:r>
      <w:r>
        <w:rPr>
          <w:sz w:val="18"/>
        </w:rPr>
        <w:t>2027</w:t>
      </w:r>
    </w:p>
    <w:p w14:paraId="65DC7305" w14:textId="77777777" w:rsidR="0032227C" w:rsidRDefault="0032227C">
      <w:pPr>
        <w:pStyle w:val="BodyText"/>
        <w:rPr>
          <w:sz w:val="18"/>
        </w:rPr>
      </w:pPr>
    </w:p>
    <w:p w14:paraId="65DC7306" w14:textId="77777777" w:rsidR="0032227C" w:rsidRDefault="0032227C">
      <w:pPr>
        <w:pStyle w:val="BodyText"/>
        <w:spacing w:before="120"/>
        <w:rPr>
          <w:sz w:val="18"/>
        </w:rPr>
      </w:pPr>
    </w:p>
    <w:p w14:paraId="65DC7307" w14:textId="77777777" w:rsidR="0032227C" w:rsidRDefault="00CA0D9E">
      <w:pPr>
        <w:pStyle w:val="Heading3"/>
        <w:spacing w:line="420" w:lineRule="auto"/>
        <w:ind w:left="1500" w:right="1497"/>
      </w:pPr>
      <w:r>
        <w:t>MASSACHUSETTS DEPARTMENT OF ELEMENTARY AND SECONDARY EDUCATION APPROVED SPECIAL EDUCATION SCHOOL PROGRAM REVIEW REPORT</w:t>
      </w:r>
      <w:r>
        <w:rPr>
          <w:spacing w:val="40"/>
        </w:rPr>
        <w:t xml:space="preserve"> </w:t>
      </w:r>
      <w:r>
        <w:t>OVERVIEW OF REVIEW PROCEDURES</w:t>
      </w:r>
    </w:p>
    <w:p w14:paraId="65DC7308" w14:textId="77777777" w:rsidR="0032227C" w:rsidRDefault="00CA0D9E">
      <w:pPr>
        <w:spacing w:before="1"/>
        <w:ind w:left="2843" w:right="2843"/>
        <w:jc w:val="center"/>
        <w:rPr>
          <w:b/>
          <w:sz w:val="19"/>
        </w:rPr>
      </w:pPr>
      <w:r>
        <w:rPr>
          <w:b/>
          <w:spacing w:val="-2"/>
          <w:sz w:val="19"/>
        </w:rPr>
        <w:t>INTRODUCTION</w:t>
      </w:r>
    </w:p>
    <w:p w14:paraId="65DC7309" w14:textId="77777777" w:rsidR="0032227C" w:rsidRDefault="00CA0D9E">
      <w:pPr>
        <w:pStyle w:val="BodyText"/>
        <w:spacing w:before="160"/>
        <w:ind w:left="120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(Department)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 Secondary</w:t>
      </w:r>
      <w:r>
        <w:rPr>
          <w:spacing w:val="-7"/>
          <w:w w:val="105"/>
        </w:rPr>
        <w:t xml:space="preserve"> </w:t>
      </w:r>
      <w:r>
        <w:rPr>
          <w:w w:val="105"/>
        </w:rPr>
        <w:t>Education</w:t>
      </w:r>
      <w:r>
        <w:rPr>
          <w:spacing w:val="-7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7"/>
          <w:w w:val="105"/>
        </w:rPr>
        <w:t xml:space="preserve"> </w:t>
      </w:r>
      <w:r>
        <w:rPr>
          <w:w w:val="105"/>
        </w:rPr>
        <w:t>603</w:t>
      </w:r>
      <w:r>
        <w:rPr>
          <w:spacing w:val="-7"/>
          <w:w w:val="105"/>
        </w:rPr>
        <w:t xml:space="preserve"> </w:t>
      </w:r>
      <w:r>
        <w:rPr>
          <w:w w:val="105"/>
        </w:rPr>
        <w:t>CMR</w:t>
      </w:r>
      <w:r>
        <w:rPr>
          <w:spacing w:val="-7"/>
          <w:w w:val="105"/>
        </w:rPr>
        <w:t xml:space="preserve"> </w:t>
      </w:r>
      <w:r>
        <w:rPr>
          <w:w w:val="105"/>
        </w:rPr>
        <w:t>18.00,</w:t>
      </w:r>
      <w:r>
        <w:rPr>
          <w:spacing w:val="-7"/>
          <w:w w:val="105"/>
        </w:rPr>
        <w:t xml:space="preserve"> </w:t>
      </w:r>
      <w:r>
        <w:rPr>
          <w:w w:val="105"/>
        </w:rPr>
        <w:t>28.09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46.00.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year,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7"/>
          <w:w w:val="105"/>
        </w:rPr>
        <w:t xml:space="preserve"> </w:t>
      </w:r>
      <w:r>
        <w:rPr>
          <w:w w:val="105"/>
        </w:rPr>
        <w:t>Office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Special</w:t>
      </w:r>
      <w:r>
        <w:rPr>
          <w:spacing w:val="-7"/>
          <w:w w:val="105"/>
        </w:rPr>
        <w:t xml:space="preserve"> </w:t>
      </w:r>
      <w:r>
        <w:rPr>
          <w:w w:val="105"/>
        </w:rPr>
        <w:t>Education</w:t>
      </w:r>
      <w:r>
        <w:rPr>
          <w:spacing w:val="-7"/>
          <w:w w:val="105"/>
        </w:rPr>
        <w:t xml:space="preserve"> </w:t>
      </w:r>
      <w:r>
        <w:rPr>
          <w:w w:val="105"/>
        </w:rPr>
        <w:t>Schools</w:t>
      </w:r>
      <w:r>
        <w:rPr>
          <w:spacing w:val="-7"/>
          <w:w w:val="105"/>
        </w:rPr>
        <w:t xml:space="preserve"> </w:t>
      </w:r>
      <w:r>
        <w:rPr>
          <w:w w:val="105"/>
        </w:rPr>
        <w:t>(OASES) conducts</w:t>
      </w:r>
      <w:r>
        <w:rPr>
          <w:spacing w:val="-10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verify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programs.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spring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 previous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year,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schools</w:t>
      </w:r>
      <w:r>
        <w:rPr>
          <w:spacing w:val="-5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cycle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5"/>
          <w:w w:val="105"/>
        </w:rPr>
        <w:t xml:space="preserve"> </w:t>
      </w:r>
      <w:r>
        <w:rPr>
          <w:w w:val="105"/>
        </w:rPr>
        <w:t>notified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onsite</w:t>
      </w:r>
      <w:r>
        <w:rPr>
          <w:spacing w:val="-5"/>
          <w:w w:val="105"/>
        </w:rPr>
        <w:t xml:space="preserve"> </w:t>
      </w:r>
      <w:r>
        <w:rPr>
          <w:w w:val="105"/>
        </w:rPr>
        <w:t>visits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conduct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Collection before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onsite</w:t>
      </w:r>
      <w:r>
        <w:rPr>
          <w:spacing w:val="-1"/>
          <w:w w:val="105"/>
        </w:rPr>
        <w:t xml:space="preserve"> </w:t>
      </w:r>
      <w:r>
        <w:rPr>
          <w:w w:val="105"/>
        </w:rPr>
        <w:t>portion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>
        <w:rPr>
          <w:w w:val="105"/>
        </w:rPr>
        <w:t>using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"/>
          <w:w w:val="105"/>
        </w:rPr>
        <w:t xml:space="preserve"> </w:t>
      </w:r>
      <w:r>
        <w:rPr>
          <w:w w:val="105"/>
        </w:rPr>
        <w:t>Hub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"/>
          <w:w w:val="105"/>
        </w:rPr>
        <w:t xml:space="preserve"> </w:t>
      </w:r>
      <w:r>
        <w:rPr>
          <w:w w:val="105"/>
        </w:rPr>
        <w:t>Portal</w:t>
      </w:r>
      <w:r>
        <w:rPr>
          <w:spacing w:val="-1"/>
          <w:w w:val="105"/>
        </w:rPr>
        <w:t xml:space="preserve"> </w:t>
      </w:r>
      <w:r>
        <w:rPr>
          <w:w w:val="105"/>
        </w:rPr>
        <w:t>(CHAMP).</w:t>
      </w:r>
    </w:p>
    <w:p w14:paraId="65DC730A" w14:textId="77777777" w:rsidR="0032227C" w:rsidRDefault="00CA0D9E">
      <w:pPr>
        <w:pStyle w:val="BodyText"/>
        <w:spacing w:before="3"/>
        <w:ind w:left="120" w:right="384"/>
      </w:pPr>
      <w:r>
        <w:rPr>
          <w:spacing w:val="-2"/>
          <w:w w:val="105"/>
        </w:rPr>
        <w:t>The statewide six-year Collaborative Program Review cycle together with the Department’s Mid-cycle monitoring schedule is posted on the Department’s</w:t>
      </w:r>
      <w:r>
        <w:rPr>
          <w:w w:val="105"/>
        </w:rPr>
        <w:t xml:space="preserve"> Website at </w:t>
      </w:r>
      <w:hyperlink r:id="rId12">
        <w:r>
          <w:rPr>
            <w:color w:val="0000FF"/>
            <w:w w:val="105"/>
            <w:u w:val="single" w:color="0000FF"/>
          </w:rPr>
          <w:t>https://www.doe.mass.edu/oases/crs/6yrcycle.html.</w:t>
        </w:r>
      </w:hyperlink>
    </w:p>
    <w:p w14:paraId="65DC730B" w14:textId="77777777" w:rsidR="0032227C" w:rsidRDefault="00CA0D9E">
      <w:pPr>
        <w:pStyle w:val="Heading3"/>
        <w:spacing w:before="165"/>
      </w:pPr>
      <w:r>
        <w:rPr>
          <w:u w:val="single"/>
        </w:rPr>
        <w:t>SCOPE</w:t>
      </w:r>
      <w:r>
        <w:rPr>
          <w:spacing w:val="8"/>
          <w:u w:val="single"/>
        </w:rPr>
        <w:t xml:space="preserve"> </w:t>
      </w:r>
      <w:r>
        <w:rPr>
          <w:u w:val="single"/>
        </w:rPr>
        <w:t>OF</w:t>
      </w:r>
      <w:r>
        <w:rPr>
          <w:spacing w:val="9"/>
          <w:u w:val="single"/>
        </w:rPr>
        <w:t xml:space="preserve"> </w:t>
      </w:r>
      <w:r>
        <w:rPr>
          <w:u w:val="single"/>
        </w:rPr>
        <w:t>COLLABORATIVE</w:t>
      </w:r>
      <w:r>
        <w:rPr>
          <w:spacing w:val="9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9"/>
          <w:u w:val="single"/>
        </w:rPr>
        <w:t xml:space="preserve"> </w:t>
      </w:r>
      <w:r>
        <w:rPr>
          <w:spacing w:val="-2"/>
          <w:u w:val="single"/>
        </w:rPr>
        <w:t>REVIEW</w:t>
      </w:r>
    </w:p>
    <w:p w14:paraId="65DC730C" w14:textId="77777777" w:rsidR="0032227C" w:rsidRDefault="00CA0D9E">
      <w:pPr>
        <w:pStyle w:val="BodyText"/>
        <w:spacing w:before="160"/>
        <w:ind w:left="120" w:right="384"/>
      </w:pPr>
      <w:r>
        <w:rPr>
          <w:spacing w:val="-2"/>
          <w:w w:val="105"/>
        </w:rPr>
        <w:t>The Office of Approved Special Education Schools of the Massachusetts Department of Elementary and Secondary Education oversees compliance with</w:t>
      </w:r>
      <w:r>
        <w:rPr>
          <w:w w:val="105"/>
        </w:rPr>
        <w:t xml:space="preserve"> 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(PR),</w:t>
      </w:r>
      <w:r>
        <w:rPr>
          <w:spacing w:val="-11"/>
          <w:w w:val="105"/>
        </w:rPr>
        <w:t xml:space="preserve"> </w:t>
      </w:r>
      <w:r>
        <w:rPr>
          <w:w w:val="105"/>
        </w:rPr>
        <w:t>private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reviews,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reviews</w:t>
      </w:r>
      <w:r>
        <w:rPr>
          <w:spacing w:val="-11"/>
          <w:w w:val="105"/>
        </w:rPr>
        <w:t xml:space="preserve"> </w:t>
      </w:r>
      <w:r>
        <w:rPr>
          <w:w w:val="105"/>
        </w:rPr>
        <w:t>of certain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Settings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reviews</w:t>
      </w:r>
      <w:r>
        <w:rPr>
          <w:spacing w:val="-3"/>
          <w:w w:val="105"/>
        </w:rPr>
        <w:t xml:space="preserve"> </w:t>
      </w:r>
      <w:r>
        <w:rPr>
          <w:w w:val="105"/>
        </w:rPr>
        <w:t>cover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areas: Special Education (CSE)</w:t>
      </w:r>
    </w:p>
    <w:p w14:paraId="65DC730D" w14:textId="77777777" w:rsidR="0032227C" w:rsidRDefault="0032227C">
      <w:pPr>
        <w:pStyle w:val="BodyText"/>
        <w:spacing w:before="60"/>
      </w:pPr>
    </w:p>
    <w:p w14:paraId="65DC730E" w14:textId="77777777" w:rsidR="0032227C" w:rsidRDefault="00CA0D9E">
      <w:pPr>
        <w:pStyle w:val="BodyText"/>
        <w:spacing w:line="391" w:lineRule="auto"/>
        <w:ind w:left="720" w:right="190" w:hanging="122"/>
      </w:pPr>
      <w:r>
        <w:rPr>
          <w:noProof/>
          <w:position w:val="4"/>
        </w:rPr>
        <w:drawing>
          <wp:inline distT="0" distB="0" distL="0" distR="0" wp14:anchorId="65DC7498" wp14:editId="2FDB3658">
            <wp:extent cx="38480" cy="38608"/>
            <wp:effectExtent l="0" t="0" r="0" b="0"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Act</w:t>
      </w:r>
      <w:r>
        <w:rPr>
          <w:spacing w:val="-11"/>
          <w:w w:val="105"/>
        </w:rPr>
        <w:t xml:space="preserve"> </w:t>
      </w:r>
      <w:r>
        <w:rPr>
          <w:w w:val="105"/>
        </w:rPr>
        <w:t>(IDEA);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1"/>
          <w:w w:val="105"/>
        </w:rPr>
        <w:t xml:space="preserve"> </w:t>
      </w:r>
      <w:r>
        <w:rPr>
          <w:w w:val="105"/>
        </w:rPr>
        <w:t>promulgated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Act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34 CFR</w:t>
      </w:r>
      <w:r>
        <w:rPr>
          <w:spacing w:val="-5"/>
          <w:w w:val="105"/>
        </w:rPr>
        <w:t xml:space="preserve"> </w:t>
      </w:r>
      <w:r>
        <w:rPr>
          <w:w w:val="105"/>
        </w:rPr>
        <w:t>Part</w:t>
      </w:r>
      <w:r>
        <w:rPr>
          <w:spacing w:val="-5"/>
          <w:w w:val="105"/>
        </w:rPr>
        <w:t xml:space="preserve"> </w:t>
      </w:r>
      <w:r>
        <w:rPr>
          <w:w w:val="105"/>
        </w:rPr>
        <w:t>300;</w:t>
      </w:r>
      <w:r>
        <w:rPr>
          <w:spacing w:val="-5"/>
          <w:w w:val="105"/>
        </w:rPr>
        <w:t xml:space="preserve"> </w:t>
      </w:r>
      <w:r>
        <w:rPr>
          <w:w w:val="105"/>
        </w:rPr>
        <w:t>M.G.L.</w:t>
      </w:r>
      <w:r>
        <w:rPr>
          <w:spacing w:val="-5"/>
          <w:w w:val="105"/>
        </w:rPr>
        <w:t xml:space="preserve"> </w:t>
      </w:r>
      <w:r>
        <w:rPr>
          <w:w w:val="105"/>
        </w:rPr>
        <w:t>c.</w:t>
      </w:r>
      <w:r>
        <w:rPr>
          <w:spacing w:val="-5"/>
          <w:w w:val="105"/>
        </w:rPr>
        <w:t xml:space="preserve"> </w:t>
      </w:r>
      <w:r>
        <w:rPr>
          <w:w w:val="105"/>
        </w:rPr>
        <w:t>71B,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5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Education’s</w:t>
      </w:r>
      <w:r>
        <w:rPr>
          <w:spacing w:val="-5"/>
          <w:w w:val="105"/>
        </w:rPr>
        <w:t xml:space="preserve"> </w:t>
      </w:r>
      <w:r>
        <w:rPr>
          <w:w w:val="105"/>
        </w:rPr>
        <w:t>Special</w:t>
      </w:r>
      <w:r>
        <w:rPr>
          <w:spacing w:val="-5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5"/>
          <w:w w:val="105"/>
        </w:rPr>
        <w:t xml:space="preserve"> </w:t>
      </w:r>
      <w:r>
        <w:rPr>
          <w:w w:val="105"/>
        </w:rPr>
        <w:t>(603</w:t>
      </w:r>
      <w:r>
        <w:rPr>
          <w:spacing w:val="-5"/>
          <w:w w:val="105"/>
        </w:rPr>
        <w:t xml:space="preserve"> </w:t>
      </w:r>
      <w:r>
        <w:rPr>
          <w:w w:val="105"/>
        </w:rPr>
        <w:t>CMR</w:t>
      </w:r>
      <w:r>
        <w:rPr>
          <w:spacing w:val="-5"/>
          <w:w w:val="105"/>
        </w:rPr>
        <w:t xml:space="preserve"> </w:t>
      </w:r>
      <w:r>
        <w:rPr>
          <w:w w:val="105"/>
        </w:rPr>
        <w:t>28.00),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amended</w:t>
      </w:r>
      <w:r>
        <w:rPr>
          <w:spacing w:val="-5"/>
          <w:w w:val="105"/>
        </w:rPr>
        <w:t xml:space="preserve"> </w:t>
      </w:r>
      <w:r>
        <w:rPr>
          <w:w w:val="105"/>
        </w:rPr>
        <w:t>effective March 27, 2018.</w:t>
      </w:r>
    </w:p>
    <w:p w14:paraId="65DC730F" w14:textId="77777777" w:rsidR="0032227C" w:rsidRDefault="0032227C">
      <w:pPr>
        <w:pStyle w:val="BodyText"/>
        <w:spacing w:before="128"/>
      </w:pPr>
    </w:p>
    <w:p w14:paraId="65DC7310" w14:textId="77777777" w:rsidR="0032227C" w:rsidRDefault="00CA0D9E">
      <w:pPr>
        <w:pStyle w:val="BodyText"/>
        <w:ind w:left="120"/>
      </w:pPr>
      <w:r>
        <w:t>Civil</w:t>
      </w:r>
      <w:r>
        <w:rPr>
          <w:spacing w:val="16"/>
        </w:rPr>
        <w:t xml:space="preserve"> </w:t>
      </w:r>
      <w:r>
        <w:t>Rights</w:t>
      </w:r>
      <w:r>
        <w:rPr>
          <w:spacing w:val="16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Administration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rPr>
          <w:spacing w:val="-2"/>
        </w:rPr>
        <w:t>(CCR)</w:t>
      </w:r>
    </w:p>
    <w:p w14:paraId="65DC7311" w14:textId="77777777" w:rsidR="0032227C" w:rsidRDefault="0032227C">
      <w:pPr>
        <w:pStyle w:val="BodyText"/>
        <w:spacing w:before="59"/>
      </w:pPr>
    </w:p>
    <w:p w14:paraId="65DC7312" w14:textId="77777777" w:rsidR="0032227C" w:rsidRDefault="00CA0D9E">
      <w:pPr>
        <w:pStyle w:val="BodyText"/>
        <w:spacing w:line="391" w:lineRule="auto"/>
        <w:ind w:left="720" w:hanging="122"/>
      </w:pPr>
      <w:r>
        <w:rPr>
          <w:noProof/>
          <w:position w:val="4"/>
        </w:rPr>
        <w:drawing>
          <wp:inline distT="0" distB="0" distL="0" distR="0" wp14:anchorId="65DC749A" wp14:editId="07C0A8DC">
            <wp:extent cx="38480" cy="38480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federal</w:t>
      </w:r>
      <w:r>
        <w:rPr>
          <w:spacing w:val="-9"/>
          <w:w w:val="105"/>
        </w:rPr>
        <w:t xml:space="preserve"> </w:t>
      </w:r>
      <w:r>
        <w:rPr>
          <w:w w:val="105"/>
        </w:rPr>
        <w:t>civil</w:t>
      </w:r>
      <w:r>
        <w:rPr>
          <w:spacing w:val="-9"/>
          <w:w w:val="105"/>
        </w:rPr>
        <w:t xml:space="preserve"> </w:t>
      </w:r>
      <w:r>
        <w:rPr>
          <w:w w:val="105"/>
        </w:rPr>
        <w:t>rights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Title</w:t>
      </w:r>
      <w:r>
        <w:rPr>
          <w:spacing w:val="-9"/>
          <w:w w:val="105"/>
        </w:rPr>
        <w:t xml:space="preserve"> </w:t>
      </w:r>
      <w:r>
        <w:rPr>
          <w:w w:val="105"/>
        </w:rPr>
        <w:t>VI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Civil</w:t>
      </w:r>
      <w:r>
        <w:rPr>
          <w:spacing w:val="-9"/>
          <w:w w:val="105"/>
        </w:rPr>
        <w:t xml:space="preserve"> </w:t>
      </w:r>
      <w:r>
        <w:rPr>
          <w:w w:val="105"/>
        </w:rPr>
        <w:t>Rights</w:t>
      </w:r>
      <w:r>
        <w:rPr>
          <w:spacing w:val="-9"/>
          <w:w w:val="105"/>
        </w:rPr>
        <w:t xml:space="preserve"> </w:t>
      </w:r>
      <w:r>
        <w:rPr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1964;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Opportunities Act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1974;</w:t>
      </w:r>
      <w:r>
        <w:rPr>
          <w:spacing w:val="-1"/>
          <w:w w:val="105"/>
        </w:rPr>
        <w:t xml:space="preserve"> </w:t>
      </w:r>
      <w:r>
        <w:rPr>
          <w:w w:val="105"/>
        </w:rPr>
        <w:t>Title</w:t>
      </w:r>
      <w:r>
        <w:rPr>
          <w:spacing w:val="-1"/>
          <w:w w:val="105"/>
        </w:rPr>
        <w:t xml:space="preserve"> </w:t>
      </w:r>
      <w:r>
        <w:rPr>
          <w:w w:val="105"/>
        </w:rPr>
        <w:t>IX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"/>
          <w:w w:val="105"/>
        </w:rPr>
        <w:t xml:space="preserve"> </w:t>
      </w:r>
      <w:r>
        <w:rPr>
          <w:w w:val="105"/>
        </w:rPr>
        <w:t>Amendments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1972;</w:t>
      </w:r>
      <w:r>
        <w:rPr>
          <w:spacing w:val="-1"/>
          <w:w w:val="105"/>
        </w:rPr>
        <w:t xml:space="preserve"> </w:t>
      </w:r>
      <w:r>
        <w:rPr>
          <w:w w:val="105"/>
        </w:rPr>
        <w:t>Section</w:t>
      </w:r>
      <w:r>
        <w:rPr>
          <w:spacing w:val="-1"/>
          <w:w w:val="105"/>
        </w:rPr>
        <w:t xml:space="preserve"> </w:t>
      </w:r>
      <w:r>
        <w:rPr>
          <w:w w:val="105"/>
        </w:rPr>
        <w:t>504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Rehabilitation</w:t>
      </w:r>
      <w:r>
        <w:rPr>
          <w:spacing w:val="-1"/>
          <w:w w:val="105"/>
        </w:rPr>
        <w:t xml:space="preserve"> </w:t>
      </w:r>
      <w:r>
        <w:rPr>
          <w:w w:val="105"/>
        </w:rPr>
        <w:t>Act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1973,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Title</w:t>
      </w:r>
      <w:r>
        <w:rPr>
          <w:spacing w:val="-1"/>
          <w:w w:val="105"/>
        </w:rPr>
        <w:t xml:space="preserve"> </w:t>
      </w:r>
      <w:r>
        <w:rPr>
          <w:w w:val="105"/>
        </w:rPr>
        <w:t>II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Americans</w:t>
      </w:r>
      <w:r>
        <w:rPr>
          <w:spacing w:val="-1"/>
          <w:w w:val="105"/>
        </w:rPr>
        <w:t xml:space="preserve"> </w:t>
      </w:r>
      <w:r>
        <w:rPr>
          <w:w w:val="105"/>
        </w:rPr>
        <w:t>with Disabilities</w:t>
      </w:r>
      <w:r>
        <w:rPr>
          <w:spacing w:val="-9"/>
          <w:w w:val="105"/>
        </w:rPr>
        <w:t xml:space="preserve"> </w:t>
      </w:r>
      <w:r>
        <w:rPr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1990,</w:t>
      </w:r>
      <w:r>
        <w:rPr>
          <w:spacing w:val="-9"/>
          <w:w w:val="105"/>
        </w:rPr>
        <w:t xml:space="preserve"> </w:t>
      </w:r>
      <w:r>
        <w:rPr>
          <w:w w:val="105"/>
        </w:rPr>
        <w:t>together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M.G.L.</w:t>
      </w:r>
      <w:r>
        <w:rPr>
          <w:spacing w:val="-9"/>
          <w:w w:val="105"/>
        </w:rPr>
        <w:t xml:space="preserve"> </w:t>
      </w:r>
      <w:r>
        <w:rPr>
          <w:w w:val="105"/>
        </w:rPr>
        <w:t>c.</w:t>
      </w:r>
      <w:r>
        <w:rPr>
          <w:spacing w:val="-9"/>
          <w:w w:val="105"/>
        </w:rPr>
        <w:t xml:space="preserve"> </w:t>
      </w:r>
      <w:r>
        <w:rPr>
          <w:w w:val="105"/>
        </w:rPr>
        <w:t>76,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5,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amended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Chapter</w:t>
      </w:r>
      <w:r>
        <w:rPr>
          <w:spacing w:val="-9"/>
          <w:w w:val="105"/>
        </w:rPr>
        <w:t xml:space="preserve"> </w:t>
      </w:r>
      <w:r>
        <w:rPr>
          <w:w w:val="105"/>
        </w:rPr>
        <w:t>199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2011,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</w:p>
    <w:p w14:paraId="65DC7313" w14:textId="77777777" w:rsidR="0032227C" w:rsidRDefault="00CA0D9E">
      <w:pPr>
        <w:pStyle w:val="BodyText"/>
        <w:ind w:left="720"/>
      </w:pPr>
      <w:r>
        <w:rPr>
          <w:w w:val="105"/>
        </w:rPr>
        <w:t>M.G.L.</w:t>
      </w:r>
      <w:r>
        <w:rPr>
          <w:spacing w:val="-7"/>
          <w:w w:val="105"/>
        </w:rPr>
        <w:t xml:space="preserve"> </w:t>
      </w:r>
      <w:r>
        <w:rPr>
          <w:w w:val="105"/>
        </w:rPr>
        <w:t>c.</w:t>
      </w:r>
      <w:r>
        <w:rPr>
          <w:spacing w:val="-6"/>
          <w:w w:val="105"/>
        </w:rPr>
        <w:t xml:space="preserve"> </w:t>
      </w:r>
      <w:r>
        <w:rPr>
          <w:w w:val="105"/>
        </w:rPr>
        <w:t>269</w:t>
      </w:r>
      <w:r>
        <w:rPr>
          <w:spacing w:val="-7"/>
          <w:w w:val="105"/>
        </w:rPr>
        <w:t xml:space="preserve"> </w:t>
      </w:r>
      <w:r>
        <w:rPr>
          <w:w w:val="105"/>
        </w:rPr>
        <w:t>§§</w:t>
      </w:r>
      <w:r>
        <w:rPr>
          <w:spacing w:val="-6"/>
          <w:w w:val="105"/>
        </w:rPr>
        <w:t xml:space="preserve"> </w:t>
      </w:r>
      <w:r>
        <w:rPr>
          <w:w w:val="105"/>
        </w:rPr>
        <w:t>17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19.</w:t>
      </w:r>
    </w:p>
    <w:p w14:paraId="65DC7314" w14:textId="77777777" w:rsidR="0032227C" w:rsidRDefault="00CA0D9E">
      <w:pPr>
        <w:pStyle w:val="BodyText"/>
        <w:spacing w:before="116"/>
        <w:ind w:left="598"/>
      </w:pPr>
      <w:r>
        <w:rPr>
          <w:noProof/>
          <w:position w:val="4"/>
        </w:rPr>
        <w:drawing>
          <wp:inline distT="0" distB="0" distL="0" distR="0" wp14:anchorId="65DC749C" wp14:editId="051AC010">
            <wp:extent cx="38480" cy="38480"/>
            <wp:effectExtent l="0" t="0" r="0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  <w:sz w:val="20"/>
        </w:rPr>
        <w:t xml:space="preserve"> </w:t>
      </w:r>
      <w:r>
        <w:t>Selected</w:t>
      </w:r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Massachusetts</w:t>
      </w:r>
      <w:r>
        <w:rPr>
          <w:spacing w:val="16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Education’s</w:t>
      </w:r>
      <w:r>
        <w:rPr>
          <w:spacing w:val="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Restraint</w:t>
      </w:r>
      <w:r>
        <w:rPr>
          <w:spacing w:val="16"/>
        </w:rPr>
        <w:t xml:space="preserve"> </w:t>
      </w:r>
      <w:r>
        <w:t>regulations</w:t>
      </w:r>
      <w:r>
        <w:rPr>
          <w:spacing w:val="16"/>
        </w:rPr>
        <w:t xml:space="preserve"> </w:t>
      </w:r>
      <w:r>
        <w:t>(603</w:t>
      </w:r>
      <w:r>
        <w:rPr>
          <w:spacing w:val="16"/>
        </w:rPr>
        <w:t xml:space="preserve"> </w:t>
      </w:r>
      <w:r>
        <w:t>CMR</w:t>
      </w:r>
      <w:r>
        <w:rPr>
          <w:spacing w:val="16"/>
        </w:rPr>
        <w:t xml:space="preserve"> </w:t>
      </w:r>
      <w:r>
        <w:t>46.00).</w:t>
      </w:r>
    </w:p>
    <w:p w14:paraId="65DC7315" w14:textId="77777777" w:rsidR="0032227C" w:rsidRDefault="00CA0D9E">
      <w:pPr>
        <w:pStyle w:val="BodyText"/>
        <w:spacing w:before="116"/>
        <w:ind w:left="598"/>
      </w:pPr>
      <w:r>
        <w:rPr>
          <w:noProof/>
          <w:position w:val="4"/>
        </w:rPr>
        <w:drawing>
          <wp:inline distT="0" distB="0" distL="0" distR="0" wp14:anchorId="65DC749E" wp14:editId="6E46EBDE">
            <wp:extent cx="38480" cy="38480"/>
            <wp:effectExtent l="0" t="0" r="0" b="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  <w:sz w:val="20"/>
        </w:rPr>
        <w:t xml:space="preserve"> </w:t>
      </w:r>
      <w:r>
        <w:t>Selected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Massachusetts</w:t>
      </w:r>
      <w:r>
        <w:rPr>
          <w:spacing w:val="15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Education’s</w:t>
      </w:r>
      <w:r>
        <w:rPr>
          <w:spacing w:val="15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Learning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regulations</w:t>
      </w:r>
      <w:r>
        <w:rPr>
          <w:spacing w:val="15"/>
        </w:rPr>
        <w:t xml:space="preserve"> </w:t>
      </w:r>
      <w:r>
        <w:t>(603</w:t>
      </w:r>
      <w:r>
        <w:rPr>
          <w:spacing w:val="15"/>
        </w:rPr>
        <w:t xml:space="preserve"> </w:t>
      </w:r>
      <w:r>
        <w:t>CMR</w:t>
      </w:r>
      <w:r>
        <w:rPr>
          <w:spacing w:val="15"/>
        </w:rPr>
        <w:t xml:space="preserve"> </w:t>
      </w:r>
      <w:r>
        <w:t>27.00).</w:t>
      </w:r>
    </w:p>
    <w:p w14:paraId="65DC7316" w14:textId="77777777" w:rsidR="0032227C" w:rsidRDefault="00CA0D9E">
      <w:pPr>
        <w:pStyle w:val="BodyText"/>
        <w:spacing w:before="116" w:line="391" w:lineRule="auto"/>
        <w:ind w:left="720" w:right="190" w:hanging="122"/>
      </w:pPr>
      <w:r>
        <w:rPr>
          <w:noProof/>
          <w:position w:val="4"/>
        </w:rPr>
        <w:drawing>
          <wp:inline distT="0" distB="0" distL="0" distR="0" wp14:anchorId="65DC74A0" wp14:editId="31D39D7C">
            <wp:extent cx="38480" cy="38480"/>
            <wp:effectExtent l="0" t="0" r="0" b="0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governing</w:t>
      </w:r>
      <w:r>
        <w:rPr>
          <w:spacing w:val="-9"/>
          <w:w w:val="105"/>
        </w:rPr>
        <w:t xml:space="preserve"> </w:t>
      </w:r>
      <w:r>
        <w:rPr>
          <w:w w:val="105"/>
        </w:rPr>
        <w:t>bullying</w:t>
      </w:r>
      <w:r>
        <w:rPr>
          <w:spacing w:val="-9"/>
          <w:w w:val="105"/>
        </w:rPr>
        <w:t xml:space="preserve"> </w:t>
      </w:r>
      <w:r>
        <w:rPr>
          <w:w w:val="105"/>
        </w:rPr>
        <w:t>prevention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M.G.L.</w:t>
      </w:r>
      <w:r>
        <w:rPr>
          <w:spacing w:val="-9"/>
          <w:w w:val="105"/>
        </w:rPr>
        <w:t xml:space="preserve"> </w:t>
      </w:r>
      <w:r>
        <w:rPr>
          <w:w w:val="105"/>
        </w:rPr>
        <w:t>c.</w:t>
      </w:r>
      <w:r>
        <w:rPr>
          <w:spacing w:val="-9"/>
          <w:w w:val="105"/>
        </w:rPr>
        <w:t xml:space="preserve"> </w:t>
      </w:r>
      <w:r>
        <w:rPr>
          <w:w w:val="105"/>
        </w:rPr>
        <w:t>71</w:t>
      </w:r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37H,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amended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Chapter</w:t>
      </w:r>
      <w:r>
        <w:rPr>
          <w:spacing w:val="-9"/>
          <w:w w:val="105"/>
        </w:rPr>
        <w:t xml:space="preserve"> </w:t>
      </w:r>
      <w:r>
        <w:rPr>
          <w:w w:val="105"/>
        </w:rPr>
        <w:t>92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2010,</w:t>
      </w:r>
      <w:r>
        <w:rPr>
          <w:spacing w:val="-9"/>
          <w:w w:val="105"/>
        </w:rPr>
        <w:t xml:space="preserve"> </w:t>
      </w:r>
      <w:r>
        <w:rPr>
          <w:w w:val="105"/>
        </w:rPr>
        <w:t>and as amended by sections 72-74 of the Acts of 2013; M.G.L. c. 71, §37O.</w:t>
      </w:r>
    </w:p>
    <w:p w14:paraId="65DC7317" w14:textId="77777777" w:rsidR="0032227C" w:rsidRDefault="00CA0D9E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65DC74A2" wp14:editId="1E4D5F03">
            <wp:extent cx="38480" cy="38608"/>
            <wp:effectExtent l="0" t="0" r="0" b="0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Various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federal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laws.</w:t>
      </w:r>
    </w:p>
    <w:p w14:paraId="65DC7318" w14:textId="77777777" w:rsidR="0032227C" w:rsidRDefault="0032227C">
      <w:pPr>
        <w:pStyle w:val="BodyText"/>
      </w:pPr>
    </w:p>
    <w:p w14:paraId="65DC7319" w14:textId="77777777" w:rsidR="0032227C" w:rsidRDefault="0032227C">
      <w:pPr>
        <w:pStyle w:val="BodyText"/>
        <w:spacing w:before="59"/>
      </w:pPr>
    </w:p>
    <w:p w14:paraId="65DC731A" w14:textId="77777777" w:rsidR="0032227C" w:rsidRDefault="00CA0D9E">
      <w:pPr>
        <w:pStyle w:val="BodyText"/>
        <w:spacing w:before="1"/>
        <w:ind w:left="120"/>
      </w:pPr>
      <w:r>
        <w:t>Approved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(APD)</w:t>
      </w:r>
      <w:r>
        <w:rPr>
          <w:spacing w:val="15"/>
        </w:rPr>
        <w:t xml:space="preserve"> </w:t>
      </w:r>
      <w:r>
        <w:t>(where</w:t>
      </w:r>
      <w:r>
        <w:rPr>
          <w:spacing w:val="16"/>
        </w:rPr>
        <w:t xml:space="preserve"> </w:t>
      </w:r>
      <w:r>
        <w:rPr>
          <w:spacing w:val="-2"/>
        </w:rPr>
        <w:t>applicable)</w:t>
      </w:r>
    </w:p>
    <w:p w14:paraId="65DC731B" w14:textId="77777777" w:rsidR="0032227C" w:rsidRDefault="0032227C">
      <w:pPr>
        <w:pStyle w:val="BodyText"/>
        <w:spacing w:before="58"/>
      </w:pPr>
    </w:p>
    <w:p w14:paraId="65DC731C" w14:textId="77777777" w:rsidR="0032227C" w:rsidRDefault="00CA0D9E">
      <w:pPr>
        <w:pStyle w:val="BodyText"/>
        <w:spacing w:line="391" w:lineRule="auto"/>
        <w:ind w:left="598" w:right="272"/>
      </w:pPr>
      <w:r>
        <w:rPr>
          <w:noProof/>
          <w:position w:val="4"/>
        </w:rPr>
        <w:drawing>
          <wp:inline distT="0" distB="0" distL="0" distR="0" wp14:anchorId="65DC74A4" wp14:editId="1942BC13">
            <wp:extent cx="38480" cy="38481"/>
            <wp:effectExtent l="0" t="0" r="0" b="0"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rPr>
          <w:w w:val="105"/>
        </w:rPr>
        <w:t>Selected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8"/>
          <w:w w:val="105"/>
        </w:rPr>
        <w:t xml:space="preserve"> </w:t>
      </w:r>
      <w:r>
        <w:rPr>
          <w:w w:val="105"/>
        </w:rPr>
        <w:t>Board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Elementary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Secondary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Special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603</w:t>
      </w:r>
      <w:r>
        <w:rPr>
          <w:spacing w:val="-8"/>
          <w:w w:val="105"/>
        </w:rPr>
        <w:t xml:space="preserve"> </w:t>
      </w:r>
      <w:r>
        <w:rPr>
          <w:w w:val="105"/>
        </w:rPr>
        <w:t>CMR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28.09. </w:t>
      </w:r>
      <w:r>
        <w:rPr>
          <w:noProof/>
          <w:position w:val="4"/>
        </w:rPr>
        <w:drawing>
          <wp:inline distT="0" distB="0" distL="0" distR="0" wp14:anchorId="65DC74A6" wp14:editId="3035F168">
            <wp:extent cx="38480" cy="38481"/>
            <wp:effectExtent l="0" t="0" r="0" b="0"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w w:val="105"/>
        </w:rPr>
        <w:t xml:space="preserve"> </w:t>
      </w:r>
      <w:r>
        <w:rPr>
          <w:w w:val="105"/>
        </w:rPr>
        <w:t>Selected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Safety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Private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</w:p>
    <w:p w14:paraId="65DC731D" w14:textId="77777777" w:rsidR="0032227C" w:rsidRDefault="00CA0D9E">
      <w:pPr>
        <w:pStyle w:val="BodyText"/>
        <w:spacing w:before="1"/>
        <w:ind w:left="720"/>
      </w:pP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603</w:t>
      </w:r>
      <w:r>
        <w:rPr>
          <w:spacing w:val="-9"/>
          <w:w w:val="105"/>
        </w:rPr>
        <w:t xml:space="preserve"> </w:t>
      </w:r>
      <w:r>
        <w:rPr>
          <w:w w:val="105"/>
        </w:rPr>
        <w:t>CMR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18.00</w:t>
      </w:r>
    </w:p>
    <w:p w14:paraId="65DC731E" w14:textId="77777777" w:rsidR="0032227C" w:rsidRDefault="0032227C">
      <w:pPr>
        <w:pStyle w:val="BodyText"/>
      </w:pPr>
    </w:p>
    <w:p w14:paraId="65DC731F" w14:textId="77777777" w:rsidR="0032227C" w:rsidRDefault="0032227C">
      <w:pPr>
        <w:pStyle w:val="BodyText"/>
        <w:spacing w:before="59"/>
      </w:pPr>
    </w:p>
    <w:p w14:paraId="65DC7320" w14:textId="77777777" w:rsidR="0032227C" w:rsidRDefault="00CA0D9E">
      <w:pPr>
        <w:pStyle w:val="BodyText"/>
        <w:ind w:left="120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11"/>
          <w:w w:val="105"/>
        </w:rPr>
        <w:t xml:space="preserve"> </w:t>
      </w:r>
      <w:r>
        <w:rPr>
          <w:w w:val="105"/>
        </w:rPr>
        <w:t>findings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areas</w:t>
      </w:r>
      <w:r>
        <w:rPr>
          <w:spacing w:val="-10"/>
          <w:w w:val="105"/>
        </w:rPr>
        <w:t xml:space="preserve"> </w:t>
      </w:r>
      <w:r>
        <w:rPr>
          <w:w w:val="105"/>
        </w:rPr>
        <w:t>reviewed</w:t>
      </w:r>
      <w:r>
        <w:rPr>
          <w:spacing w:val="-11"/>
          <w:w w:val="105"/>
        </w:rPr>
        <w:t xml:space="preserve"> </w:t>
      </w:r>
      <w:r>
        <w:rPr>
          <w:w w:val="105"/>
        </w:rPr>
        <w:t>organized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spacing w:val="-10"/>
          <w:w w:val="105"/>
        </w:rPr>
        <w:t xml:space="preserve"> </w:t>
      </w:r>
      <w:r>
        <w:rPr>
          <w:w w:val="105"/>
        </w:rPr>
        <w:t>components: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Legal</w:t>
      </w:r>
      <w:r>
        <w:rPr>
          <w:spacing w:val="-10"/>
          <w:w w:val="105"/>
        </w:rPr>
        <w:t xml:space="preserve"> </w:t>
      </w:r>
      <w:r>
        <w:rPr>
          <w:w w:val="105"/>
        </w:rPr>
        <w:t>Standards,</w:t>
      </w:r>
      <w:r>
        <w:rPr>
          <w:spacing w:val="-11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Rights:</w:t>
      </w:r>
      <w:r>
        <w:rPr>
          <w:spacing w:val="-11"/>
          <w:w w:val="105"/>
        </w:rPr>
        <w:t xml:space="preserve"> </w:t>
      </w:r>
      <w:r>
        <w:rPr>
          <w:w w:val="105"/>
        </w:rPr>
        <w:t>Methods</w:t>
      </w:r>
      <w:r>
        <w:rPr>
          <w:spacing w:val="-10"/>
          <w:w w:val="105"/>
        </w:rPr>
        <w:t xml:space="preserve"> </w:t>
      </w:r>
      <w:r>
        <w:rPr>
          <w:w w:val="105"/>
        </w:rPr>
        <w:t>of Administration and Other Related General Education Requirements and Approved Public Day Program Standards.</w:t>
      </w:r>
    </w:p>
    <w:p w14:paraId="65DC7321" w14:textId="77777777" w:rsidR="0032227C" w:rsidRDefault="00CA0D9E">
      <w:pPr>
        <w:pStyle w:val="BodyText"/>
        <w:spacing w:before="1"/>
        <w:ind w:left="120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10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reviewed.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ratings</w:t>
      </w:r>
      <w:r>
        <w:rPr>
          <w:spacing w:val="-10"/>
          <w:w w:val="105"/>
        </w:rPr>
        <w:t xml:space="preserve"> </w:t>
      </w:r>
      <w:r>
        <w:rPr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w w:val="105"/>
        </w:rPr>
        <w:t>those criteria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“Implemented”.</w:t>
      </w:r>
      <w:r>
        <w:rPr>
          <w:spacing w:val="-10"/>
          <w:w w:val="105"/>
        </w:rPr>
        <w:t xml:space="preserve"> </w:t>
      </w:r>
      <w:r>
        <w:rPr>
          <w:w w:val="105"/>
        </w:rPr>
        <w:t>(Refer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“Definition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Ratings”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report.)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 were</w:t>
      </w:r>
      <w:r>
        <w:rPr>
          <w:spacing w:val="-3"/>
          <w:w w:val="105"/>
        </w:rPr>
        <w:t xml:space="preserve"> </w:t>
      </w:r>
      <w:r>
        <w:rPr>
          <w:w w:val="105"/>
        </w:rPr>
        <w:t>found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either</w:t>
      </w:r>
      <w:r>
        <w:rPr>
          <w:spacing w:val="-3"/>
          <w:w w:val="105"/>
        </w:rPr>
        <w:t xml:space="preserve"> </w:t>
      </w:r>
      <w:r>
        <w:rPr>
          <w:w w:val="105"/>
        </w:rPr>
        <w:t>"Partially</w:t>
      </w:r>
      <w:r>
        <w:rPr>
          <w:spacing w:val="-3"/>
          <w:w w:val="105"/>
        </w:rPr>
        <w:t xml:space="preserve"> </w:t>
      </w:r>
      <w:r>
        <w:rPr>
          <w:w w:val="105"/>
        </w:rPr>
        <w:t>Implemented,"</w:t>
      </w:r>
      <w:r>
        <w:rPr>
          <w:spacing w:val="-3"/>
          <w:w w:val="105"/>
        </w:rPr>
        <w:t xml:space="preserve"> </w:t>
      </w:r>
      <w:r>
        <w:rPr>
          <w:w w:val="105"/>
        </w:rPr>
        <w:t>"Implementation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Progress,"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"Not</w:t>
      </w:r>
      <w:r>
        <w:rPr>
          <w:spacing w:val="-3"/>
          <w:w w:val="105"/>
        </w:rPr>
        <w:t xml:space="preserve"> </w:t>
      </w:r>
      <w:r>
        <w:rPr>
          <w:w w:val="105"/>
        </w:rPr>
        <w:t>Implemented,"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propose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 corrective</w:t>
      </w:r>
      <w:r>
        <w:rPr>
          <w:spacing w:val="-3"/>
          <w:w w:val="105"/>
        </w:rPr>
        <w:t xml:space="preserve"> </w:t>
      </w:r>
      <w:r>
        <w:rPr>
          <w:w w:val="105"/>
        </w:rPr>
        <w:t>actions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bring</w:t>
      </w:r>
      <w:r>
        <w:rPr>
          <w:spacing w:val="-3"/>
          <w:w w:val="105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areas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controlling</w:t>
      </w:r>
      <w:r>
        <w:rPr>
          <w:spacing w:val="-3"/>
          <w:w w:val="105"/>
        </w:rPr>
        <w:t xml:space="preserve"> </w:t>
      </w:r>
      <w:r>
        <w:rPr>
          <w:w w:val="105"/>
        </w:rPr>
        <w:t>statute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expected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corrective</w:t>
      </w:r>
      <w:proofErr w:type="gramEnd"/>
      <w:r>
        <w:rPr>
          <w:w w:val="105"/>
        </w:rPr>
        <w:t xml:space="preserve"> action into their professional development plans.</w:t>
      </w:r>
    </w:p>
    <w:p w14:paraId="65DC7322" w14:textId="77777777" w:rsidR="0032227C" w:rsidRDefault="00CA0D9E">
      <w:pPr>
        <w:pStyle w:val="Heading3"/>
        <w:spacing w:before="166"/>
        <w:ind w:right="2844"/>
      </w:pPr>
      <w:r>
        <w:rPr>
          <w:u w:val="single"/>
        </w:rPr>
        <w:t>Collaborative</w:t>
      </w:r>
      <w:r>
        <w:rPr>
          <w:spacing w:val="8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8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8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65DC7323" w14:textId="77777777" w:rsidR="0032227C" w:rsidRDefault="0032227C">
      <w:pPr>
        <w:sectPr w:rsidR="0032227C">
          <w:pgSz w:w="12240" w:h="15840"/>
          <w:pgMar w:top="800" w:right="720" w:bottom="460" w:left="720" w:header="0" w:footer="271" w:gutter="0"/>
          <w:cols w:space="720"/>
        </w:sectPr>
      </w:pPr>
    </w:p>
    <w:p w14:paraId="65DC7324" w14:textId="77777777" w:rsidR="0032227C" w:rsidRDefault="00CA0D9E">
      <w:pPr>
        <w:pStyle w:val="BodyText"/>
        <w:spacing w:before="85"/>
        <w:ind w:left="120"/>
      </w:pPr>
      <w:r>
        <w:rPr>
          <w:b/>
          <w:w w:val="105"/>
          <w:u w:val="single"/>
        </w:rPr>
        <w:lastRenderedPageBreak/>
        <w:t>Criteria: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6"/>
          <w:w w:val="105"/>
        </w:rPr>
        <w:t xml:space="preserve"> </w:t>
      </w: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criteria</w:t>
      </w:r>
      <w:r>
        <w:rPr>
          <w:spacing w:val="-6"/>
          <w:w w:val="105"/>
        </w:rPr>
        <w:t xml:space="preserve"> </w:t>
      </w:r>
      <w:r>
        <w:rPr>
          <w:w w:val="105"/>
        </w:rPr>
        <w:t>encompass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6"/>
          <w:w w:val="105"/>
        </w:rPr>
        <w:t xml:space="preserve"> </w:t>
      </w:r>
      <w:r>
        <w:rPr>
          <w:w w:val="105"/>
        </w:rPr>
        <w:t>elements</w:t>
      </w:r>
      <w:r>
        <w:rPr>
          <w:spacing w:val="-6"/>
          <w:w w:val="105"/>
        </w:rPr>
        <w:t xml:space="preserve"> </w:t>
      </w:r>
      <w:r>
        <w:rPr>
          <w:w w:val="105"/>
        </w:rPr>
        <w:t>drawn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603</w:t>
      </w:r>
      <w:r>
        <w:rPr>
          <w:spacing w:val="-6"/>
          <w:w w:val="105"/>
        </w:rPr>
        <w:t xml:space="preserve"> </w:t>
      </w:r>
      <w:r>
        <w:rPr>
          <w:w w:val="105"/>
        </w:rPr>
        <w:t>CMR</w:t>
      </w:r>
      <w:r>
        <w:rPr>
          <w:spacing w:val="-6"/>
          <w:w w:val="105"/>
        </w:rPr>
        <w:t xml:space="preserve"> </w:t>
      </w:r>
      <w:r>
        <w:rPr>
          <w:w w:val="105"/>
        </w:rPr>
        <w:t>18.00,</w:t>
      </w:r>
      <w:r>
        <w:rPr>
          <w:spacing w:val="-6"/>
          <w:w w:val="105"/>
        </w:rPr>
        <w:t xml:space="preserve"> </w:t>
      </w:r>
      <w:r>
        <w:rPr>
          <w:w w:val="105"/>
        </w:rPr>
        <w:t>28.09,</w:t>
      </w:r>
      <w:r>
        <w:rPr>
          <w:spacing w:val="-6"/>
          <w:w w:val="105"/>
        </w:rPr>
        <w:t xml:space="preserve"> </w:t>
      </w:r>
      <w:r>
        <w:rPr>
          <w:w w:val="105"/>
        </w:rPr>
        <w:t>46.00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public</w:t>
      </w:r>
      <w:r>
        <w:rPr>
          <w:spacing w:val="-6"/>
          <w:w w:val="105"/>
        </w:rPr>
        <w:t xml:space="preserve"> </w:t>
      </w:r>
      <w:r>
        <w:rPr>
          <w:w w:val="105"/>
        </w:rPr>
        <w:t>day</w:t>
      </w:r>
      <w:r>
        <w:rPr>
          <w:spacing w:val="-6"/>
          <w:w w:val="105"/>
        </w:rPr>
        <w:t xml:space="preserve"> </w:t>
      </w:r>
      <w:r>
        <w:rPr>
          <w:w w:val="105"/>
        </w:rPr>
        <w:t>school program’s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(OSEP)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revised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of the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seq.</w:t>
      </w:r>
      <w:r>
        <w:rPr>
          <w:spacing w:val="-3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Advisories. Through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Desk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examines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Collection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determines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criteria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followed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through onsite verification activities. The Data Collection and Desk Review are both described below.</w:t>
      </w:r>
    </w:p>
    <w:p w14:paraId="65DC7325" w14:textId="77777777" w:rsidR="0032227C" w:rsidRDefault="0032227C">
      <w:pPr>
        <w:pStyle w:val="BodyText"/>
        <w:spacing w:before="9"/>
      </w:pPr>
    </w:p>
    <w:p w14:paraId="65DC7326" w14:textId="77777777" w:rsidR="0032227C" w:rsidRDefault="00CA0D9E">
      <w:pPr>
        <w:pStyle w:val="BodyText"/>
        <w:ind w:left="120" w:right="190"/>
      </w:pPr>
      <w:r>
        <w:rPr>
          <w:b/>
          <w:w w:val="105"/>
          <w:u w:val="single"/>
        </w:rPr>
        <w:t>Data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Collection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monitored.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completed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covers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 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criteria.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completing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</w:t>
      </w:r>
      <w:r>
        <w:rPr>
          <w:spacing w:val="-11"/>
          <w:w w:val="105"/>
        </w:rPr>
        <w:t xml:space="preserve"> </w:t>
      </w:r>
      <w:r>
        <w:rPr>
          <w:w w:val="105"/>
        </w:rPr>
        <w:t>Assessment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w w:val="105"/>
        </w:rPr>
        <w:t>reviewed,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consists </w:t>
      </w:r>
      <w:r>
        <w:rPr>
          <w:spacing w:val="-4"/>
          <w:w w:val="105"/>
        </w:rPr>
        <w:t>of:</w:t>
      </w:r>
    </w:p>
    <w:p w14:paraId="65DC7327" w14:textId="77777777" w:rsidR="0032227C" w:rsidRDefault="0032227C">
      <w:pPr>
        <w:pStyle w:val="BodyText"/>
        <w:spacing w:before="59"/>
      </w:pPr>
    </w:p>
    <w:p w14:paraId="65DC7328" w14:textId="77777777" w:rsidR="0032227C" w:rsidRDefault="00CA0D9E">
      <w:pPr>
        <w:pStyle w:val="BodyText"/>
        <w:spacing w:before="1"/>
        <w:ind w:left="598"/>
      </w:pPr>
      <w:r>
        <w:rPr>
          <w:noProof/>
          <w:position w:val="4"/>
        </w:rPr>
        <w:drawing>
          <wp:inline distT="0" distB="0" distL="0" distR="0" wp14:anchorId="65DC74A8" wp14:editId="207AE7B8">
            <wp:extent cx="38480" cy="38607"/>
            <wp:effectExtent l="0" t="0" r="0" b="0"/>
            <wp:docPr id="12" name="Ima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Collaborative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policies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procedures,</w:t>
      </w:r>
    </w:p>
    <w:p w14:paraId="65DC7329" w14:textId="77777777" w:rsidR="0032227C" w:rsidRDefault="00CA0D9E">
      <w:pPr>
        <w:pStyle w:val="BodyText"/>
        <w:spacing w:before="116" w:line="391" w:lineRule="auto"/>
        <w:ind w:left="598" w:right="4407"/>
      </w:pPr>
      <w:r>
        <w:rPr>
          <w:noProof/>
          <w:position w:val="4"/>
        </w:rPr>
        <w:drawing>
          <wp:inline distT="0" distB="0" distL="0" distR="0" wp14:anchorId="65DC74AA" wp14:editId="26183584">
            <wp:extent cx="38480" cy="38607"/>
            <wp:effectExtent l="0" t="0" r="0" b="0"/>
            <wp:docPr id="13" name="Ima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records. </w:t>
      </w:r>
      <w:r>
        <w:rPr>
          <w:noProof/>
          <w:position w:val="4"/>
        </w:rPr>
        <w:drawing>
          <wp:inline distT="0" distB="0" distL="0" distR="0" wp14:anchorId="65DC74AC" wp14:editId="09C9E139">
            <wp:extent cx="38480" cy="38607"/>
            <wp:effectExtent l="0" t="0" r="0" b="0"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  <w:w w:val="105"/>
        </w:rPr>
        <w:t xml:space="preserve"> </w:t>
      </w:r>
      <w:r>
        <w:rPr>
          <w:w w:val="105"/>
        </w:rPr>
        <w:t>Collaborative review of facilities, buildings, and grounds.</w:t>
      </w:r>
    </w:p>
    <w:p w14:paraId="65DC732A" w14:textId="77777777" w:rsidR="0032227C" w:rsidRDefault="00CA0D9E">
      <w:pPr>
        <w:pStyle w:val="BodyText"/>
        <w:spacing w:before="127"/>
        <w:ind w:left="12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65DC732B" w14:textId="77777777" w:rsidR="0032227C" w:rsidRDefault="0032227C">
      <w:pPr>
        <w:pStyle w:val="BodyText"/>
        <w:spacing w:before="7"/>
      </w:pPr>
    </w:p>
    <w:p w14:paraId="65DC732C" w14:textId="77777777" w:rsidR="0032227C" w:rsidRDefault="00CA0D9E">
      <w:pPr>
        <w:pStyle w:val="BodyText"/>
        <w:ind w:left="120" w:right="190"/>
      </w:pPr>
      <w:r>
        <w:rPr>
          <w:b/>
          <w:w w:val="105"/>
          <w:u w:val="single"/>
        </w:rPr>
        <w:t>Desk</w:t>
      </w:r>
      <w:r>
        <w:rPr>
          <w:b/>
          <w:spacing w:val="-3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3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assigned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reviews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responses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critical</w:t>
      </w:r>
      <w:r>
        <w:rPr>
          <w:spacing w:val="-3"/>
          <w:w w:val="105"/>
        </w:rPr>
        <w:t xml:space="preserve"> </w:t>
      </w:r>
      <w:r>
        <w:rPr>
          <w:w w:val="105"/>
        </w:rPr>
        <w:t>elements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appropriate</w:t>
      </w:r>
      <w:r>
        <w:rPr>
          <w:spacing w:val="-3"/>
          <w:w w:val="105"/>
        </w:rPr>
        <w:t xml:space="preserve"> </w:t>
      </w:r>
      <w:r>
        <w:rPr>
          <w:w w:val="105"/>
        </w:rPr>
        <w:t>policies,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practices,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well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actual</w:t>
      </w:r>
      <w:r>
        <w:rPr>
          <w:spacing w:val="-3"/>
          <w:w w:val="105"/>
        </w:rPr>
        <w:t xml:space="preserve"> </w:t>
      </w:r>
      <w:r>
        <w:rPr>
          <w:w w:val="105"/>
        </w:rPr>
        <w:t>documents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submitted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criterion.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reviews documents,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3"/>
          <w:w w:val="105"/>
        </w:rPr>
        <w:t xml:space="preserve"> </w:t>
      </w:r>
      <w:r>
        <w:rPr>
          <w:w w:val="105"/>
        </w:rPr>
        <w:t>record</w:t>
      </w:r>
      <w:r>
        <w:rPr>
          <w:spacing w:val="-3"/>
          <w:w w:val="105"/>
        </w:rPr>
        <w:t xml:space="preserve"> </w:t>
      </w:r>
      <w:r>
        <w:rPr>
          <w:w w:val="105"/>
        </w:rPr>
        <w:t>data,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3"/>
          <w:w w:val="105"/>
        </w:rPr>
        <w:t xml:space="preserve"> </w:t>
      </w:r>
      <w:r>
        <w:rPr>
          <w:w w:val="105"/>
        </w:rPr>
        <w:t>comments.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outcome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review,</w:t>
      </w:r>
      <w:r>
        <w:rPr>
          <w:spacing w:val="-3"/>
          <w:w w:val="105"/>
        </w:rPr>
        <w:t xml:space="preserve"> </w:t>
      </w:r>
      <w:r>
        <w:rPr>
          <w:w w:val="105"/>
        </w:rPr>
        <w:t>along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3-year</w:t>
      </w:r>
      <w:r>
        <w:rPr>
          <w:spacing w:val="-3"/>
          <w:w w:val="105"/>
        </w:rPr>
        <w:t xml:space="preserve"> </w:t>
      </w:r>
      <w:r>
        <w:rPr>
          <w:w w:val="105"/>
        </w:rPr>
        <w:t>trend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Problem</w:t>
      </w:r>
      <w:r>
        <w:rPr>
          <w:spacing w:val="-3"/>
          <w:w w:val="105"/>
        </w:rPr>
        <w:t xml:space="preserve"> </w:t>
      </w:r>
      <w:r>
        <w:rPr>
          <w:w w:val="105"/>
        </w:rPr>
        <w:t>Resolution</w:t>
      </w:r>
      <w:r>
        <w:rPr>
          <w:spacing w:val="-3"/>
          <w:w w:val="105"/>
        </w:rPr>
        <w:t xml:space="preserve"> </w:t>
      </w:r>
      <w:r>
        <w:rPr>
          <w:w w:val="105"/>
        </w:rPr>
        <w:t>System, 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reports,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injuries,</w:t>
      </w:r>
      <w:r>
        <w:rPr>
          <w:spacing w:val="-10"/>
          <w:w w:val="105"/>
        </w:rPr>
        <w:t xml:space="preserve"> </w:t>
      </w:r>
      <w:r>
        <w:rPr>
          <w:w w:val="105"/>
        </w:rPr>
        <w:t>serious</w:t>
      </w:r>
      <w:r>
        <w:rPr>
          <w:spacing w:val="-11"/>
          <w:w w:val="105"/>
        </w:rPr>
        <w:t xml:space="preserve"> </w:t>
      </w:r>
      <w:r>
        <w:rPr>
          <w:w w:val="105"/>
        </w:rPr>
        <w:t>incidents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 the scope and nature of onsite activities.</w:t>
      </w:r>
    </w:p>
    <w:p w14:paraId="65DC732D" w14:textId="77777777" w:rsidR="0032227C" w:rsidRDefault="0032227C">
      <w:pPr>
        <w:pStyle w:val="BodyText"/>
        <w:spacing w:before="9"/>
      </w:pPr>
    </w:p>
    <w:p w14:paraId="65DC732E" w14:textId="77777777" w:rsidR="0032227C" w:rsidRDefault="00CA0D9E">
      <w:pPr>
        <w:ind w:left="12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65DC732F" w14:textId="77777777" w:rsidR="0032227C" w:rsidRDefault="00CA0D9E">
      <w:pPr>
        <w:pStyle w:val="BodyText"/>
        <w:ind w:left="12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65DC7330" w14:textId="77777777" w:rsidR="0032227C" w:rsidRDefault="0032227C">
      <w:pPr>
        <w:pStyle w:val="BodyText"/>
        <w:spacing w:before="59"/>
      </w:pPr>
    </w:p>
    <w:p w14:paraId="65DC7331" w14:textId="77777777" w:rsidR="0032227C" w:rsidRDefault="00CA0D9E">
      <w:pPr>
        <w:pStyle w:val="BodyText"/>
        <w:spacing w:line="391" w:lineRule="auto"/>
        <w:ind w:left="598" w:right="2536"/>
      </w:pPr>
      <w:r>
        <w:rPr>
          <w:noProof/>
          <w:position w:val="4"/>
        </w:rPr>
        <w:drawing>
          <wp:inline distT="0" distB="0" distL="0" distR="0" wp14:anchorId="65DC74AE" wp14:editId="20D1FA23">
            <wp:extent cx="38480" cy="38607"/>
            <wp:effectExtent l="0" t="0" r="0" b="0"/>
            <wp:docPr id="15" name="Imag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administrative,</w:t>
      </w:r>
      <w:r>
        <w:rPr>
          <w:spacing w:val="-11"/>
          <w:w w:val="105"/>
        </w:rPr>
        <w:t xml:space="preserve"> </w:t>
      </w:r>
      <w:r>
        <w:rPr>
          <w:w w:val="105"/>
        </w:rPr>
        <w:t>instructional,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verification. </w:t>
      </w:r>
      <w:r>
        <w:rPr>
          <w:noProof/>
          <w:position w:val="4"/>
        </w:rPr>
        <w:drawing>
          <wp:inline distT="0" distB="0" distL="0" distR="0" wp14:anchorId="65DC74B0" wp14:editId="3275CD8F">
            <wp:extent cx="38480" cy="38607"/>
            <wp:effectExtent l="0" t="0" r="0" b="0"/>
            <wp:docPr id="16" name="Imag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w w:val="105"/>
        </w:rPr>
        <w:t xml:space="preserve"> </w:t>
      </w:r>
      <w:r>
        <w:rPr>
          <w:w w:val="105"/>
        </w:rPr>
        <w:t>Telephone interviews as requested by parents, guardians or members of the general public.</w:t>
      </w:r>
    </w:p>
    <w:p w14:paraId="65DC7332" w14:textId="77777777" w:rsidR="0032227C" w:rsidRDefault="00CA0D9E">
      <w:pPr>
        <w:pStyle w:val="BodyText"/>
        <w:spacing w:line="391" w:lineRule="auto"/>
        <w:ind w:left="720" w:hanging="122"/>
      </w:pPr>
      <w:r>
        <w:rPr>
          <w:noProof/>
          <w:position w:val="4"/>
        </w:rPr>
        <w:drawing>
          <wp:inline distT="0" distB="0" distL="0" distR="0" wp14:anchorId="65DC74B2" wp14:editId="6C5BAD4E">
            <wp:extent cx="38480" cy="38607"/>
            <wp:effectExtent l="0" t="0" r="0" b="0"/>
            <wp:docPr id="17" name="Imag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records: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selects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sample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6"/>
          <w:w w:val="105"/>
        </w:rPr>
        <w:t xml:space="preserve"> </w:t>
      </w:r>
      <w:r>
        <w:rPr>
          <w:w w:val="105"/>
        </w:rPr>
        <w:t>reviewed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collection</w:t>
      </w:r>
      <w:r>
        <w:rPr>
          <w:spacing w:val="-6"/>
          <w:w w:val="105"/>
        </w:rPr>
        <w:t xml:space="preserve"> </w:t>
      </w:r>
      <w:r>
        <w:rPr>
          <w:w w:val="105"/>
        </w:rPr>
        <w:t>to verify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accuracy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data.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conducts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sample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records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reflect</w:t>
      </w:r>
      <w:r>
        <w:rPr>
          <w:spacing w:val="-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conducted since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beginning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conduct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standard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 whether procedural and programmatic requirements have been implemented.</w:t>
      </w:r>
    </w:p>
    <w:p w14:paraId="65DC7333" w14:textId="77777777" w:rsidR="0032227C" w:rsidRDefault="00CA0D9E">
      <w:pPr>
        <w:pStyle w:val="BodyText"/>
        <w:spacing w:before="1" w:line="391" w:lineRule="auto"/>
        <w:ind w:left="720" w:right="190" w:hanging="122"/>
      </w:pPr>
      <w:r>
        <w:rPr>
          <w:noProof/>
          <w:position w:val="4"/>
        </w:rPr>
        <w:drawing>
          <wp:inline distT="0" distB="0" distL="0" distR="0" wp14:anchorId="65DC74B4" wp14:editId="141478AF">
            <wp:extent cx="38480" cy="38607"/>
            <wp:effectExtent l="0" t="0" r="0" b="0"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observes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 and services to determine general levels of compliance with program requirements.</w:t>
      </w:r>
    </w:p>
    <w:p w14:paraId="65DC7334" w14:textId="77777777" w:rsidR="0032227C" w:rsidRDefault="0032227C">
      <w:pPr>
        <w:pStyle w:val="BodyText"/>
        <w:spacing w:before="133"/>
      </w:pPr>
    </w:p>
    <w:p w14:paraId="65DC7335" w14:textId="77777777" w:rsidR="0032227C" w:rsidRDefault="00CA0D9E">
      <w:pPr>
        <w:pStyle w:val="BodyText"/>
        <w:ind w:left="120" w:right="384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collaborative’s</w:t>
      </w:r>
      <w:r>
        <w:rPr>
          <w:spacing w:val="-11"/>
          <w:w w:val="105"/>
        </w:rPr>
        <w:t xml:space="preserve"> </w:t>
      </w:r>
      <w:r>
        <w:rPr>
          <w:w w:val="105"/>
        </w:rPr>
        <w:t>Data Collection, a two-to-three-member Department team will conduct a two-to-five-day Program Review.</w:t>
      </w:r>
    </w:p>
    <w:p w14:paraId="65DC7336" w14:textId="77777777" w:rsidR="0032227C" w:rsidRDefault="0032227C">
      <w:pPr>
        <w:pStyle w:val="BodyText"/>
        <w:spacing w:before="8"/>
      </w:pPr>
    </w:p>
    <w:p w14:paraId="65DC7337" w14:textId="77777777" w:rsidR="0032227C" w:rsidRDefault="00CA0D9E">
      <w:pPr>
        <w:pStyle w:val="BodyText"/>
        <w:ind w:left="120"/>
      </w:pPr>
      <w:r>
        <w:rPr>
          <w:b/>
          <w:w w:val="105"/>
          <w:u w:val="single"/>
        </w:rPr>
        <w:t>Final</w:t>
      </w:r>
      <w:r>
        <w:rPr>
          <w:b/>
          <w:spacing w:val="-4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issued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CHAMP.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organized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specified</w:t>
      </w:r>
      <w:r>
        <w:rPr>
          <w:spacing w:val="-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"/>
          <w:w w:val="105"/>
        </w:rPr>
        <w:t xml:space="preserve"> </w:t>
      </w:r>
      <w:r>
        <w:rPr>
          <w:w w:val="105"/>
        </w:rPr>
        <w:t>areas.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findings explain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9"/>
          <w:w w:val="105"/>
        </w:rPr>
        <w:t xml:space="preserve"> </w:t>
      </w:r>
      <w:r>
        <w:rPr>
          <w:w w:val="105"/>
        </w:rPr>
        <w:t>status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9"/>
          <w:w w:val="105"/>
        </w:rPr>
        <w:t xml:space="preserve"> </w:t>
      </w:r>
      <w:r>
        <w:rPr>
          <w:w w:val="105"/>
        </w:rPr>
        <w:t>criteria</w:t>
      </w:r>
      <w:r>
        <w:rPr>
          <w:spacing w:val="-9"/>
          <w:w w:val="105"/>
        </w:rPr>
        <w:t xml:space="preserve"> </w:t>
      </w:r>
      <w:r>
        <w:rPr>
          <w:w w:val="105"/>
        </w:rPr>
        <w:t>reviewed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areas.</w:t>
      </w:r>
      <w:r>
        <w:rPr>
          <w:spacing w:val="-9"/>
          <w:w w:val="105"/>
        </w:rPr>
        <w:t xml:space="preserve"> </w:t>
      </w:r>
      <w:r>
        <w:rPr>
          <w:w w:val="105"/>
        </w:rPr>
        <w:t>The ratings</w:t>
      </w:r>
      <w:r>
        <w:rPr>
          <w:spacing w:val="-13"/>
          <w:w w:val="105"/>
        </w:rPr>
        <w:t xml:space="preserve"> </w:t>
      </w:r>
      <w:r>
        <w:rPr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OASES</w:t>
      </w:r>
      <w:r>
        <w:rPr>
          <w:spacing w:val="-10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1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11"/>
          <w:w w:val="105"/>
        </w:rPr>
        <w:t xml:space="preserve"> </w:t>
      </w:r>
      <w:r>
        <w:rPr>
          <w:w w:val="105"/>
        </w:rPr>
        <w:t>“Implementation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Progress,”</w:t>
      </w:r>
      <w:r>
        <w:rPr>
          <w:spacing w:val="-10"/>
          <w:w w:val="105"/>
        </w:rPr>
        <w:t xml:space="preserve"> </w:t>
      </w:r>
      <w:r>
        <w:rPr>
          <w:w w:val="105"/>
        </w:rPr>
        <w:t>“Partially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Implemented,”</w:t>
      </w:r>
      <w:r>
        <w:rPr>
          <w:spacing w:val="-10"/>
          <w:w w:val="105"/>
        </w:rPr>
        <w:t xml:space="preserve"> </w:t>
      </w:r>
      <w:r>
        <w:rPr>
          <w:w w:val="105"/>
        </w:rPr>
        <w:t>or “Not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Implemented.”</w:t>
      </w:r>
    </w:p>
    <w:p w14:paraId="65DC7338" w14:textId="77777777" w:rsidR="0032227C" w:rsidRDefault="0032227C">
      <w:pPr>
        <w:pStyle w:val="BodyText"/>
        <w:spacing w:before="8"/>
      </w:pPr>
    </w:p>
    <w:p w14:paraId="65DC7339" w14:textId="77777777" w:rsidR="0032227C" w:rsidRDefault="00CA0D9E">
      <w:pPr>
        <w:spacing w:line="247" w:lineRule="auto"/>
        <w:ind w:left="120" w:right="190"/>
        <w:rPr>
          <w:b/>
          <w:sz w:val="16"/>
        </w:rPr>
      </w:pPr>
      <w:r>
        <w:rPr>
          <w:b/>
          <w:w w:val="105"/>
          <w:sz w:val="16"/>
          <w:u w:val="single"/>
        </w:rPr>
        <w:t>Response:</w:t>
      </w:r>
      <w:r>
        <w:rPr>
          <w:b/>
          <w:spacing w:val="-11"/>
          <w:w w:val="105"/>
          <w:sz w:val="16"/>
          <w:u w:val="single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collaborative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program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propose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corrective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action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bring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compliance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required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statute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regulation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each area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found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fully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“Implemented.”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some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instances,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team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found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certain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requirements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fully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“Implemented”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but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specific comment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program’s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implementation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methods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also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require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response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 xml:space="preserve">collaborative. </w:t>
      </w:r>
      <w:r>
        <w:rPr>
          <w:b/>
          <w:w w:val="105"/>
          <w:sz w:val="16"/>
        </w:rPr>
        <w:t>Under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State 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programs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students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must demonstrate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no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case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later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than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year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from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the issuance of the Department’s Final Program Review Report.</w:t>
      </w:r>
    </w:p>
    <w:p w14:paraId="65DC733A" w14:textId="77777777" w:rsidR="0032227C" w:rsidRDefault="0032227C">
      <w:pPr>
        <w:spacing w:line="247" w:lineRule="auto"/>
        <w:rPr>
          <w:sz w:val="16"/>
        </w:rPr>
        <w:sectPr w:rsidR="0032227C">
          <w:pgSz w:w="12240" w:h="15840"/>
          <w:pgMar w:top="640" w:right="720" w:bottom="460" w:left="720" w:header="0" w:footer="271" w:gutter="0"/>
          <w:cols w:space="720"/>
        </w:sectPr>
      </w:pPr>
    </w:p>
    <w:p w14:paraId="65DC733B" w14:textId="77777777" w:rsidR="0032227C" w:rsidRDefault="00CA0D9E">
      <w:pPr>
        <w:pStyle w:val="Heading3"/>
        <w:spacing w:before="82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65DC733C" w14:textId="77777777" w:rsidR="0032227C" w:rsidRDefault="00CA0D9E">
      <w:pPr>
        <w:pStyle w:val="BodyText"/>
        <w:spacing w:before="161"/>
        <w:ind w:left="120" w:right="190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two-member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conducted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visit</w:t>
      </w:r>
      <w:r>
        <w:rPr>
          <w:spacing w:val="-3"/>
          <w:w w:val="105"/>
        </w:rPr>
        <w:t xml:space="preserve"> </w:t>
      </w:r>
      <w:r>
        <w:rPr>
          <w:w w:val="105"/>
        </w:rPr>
        <w:t>to C.A.S.E</w:t>
      </w:r>
      <w:r>
        <w:rPr>
          <w:spacing w:val="-2"/>
          <w:w w:val="105"/>
        </w:rPr>
        <w:t xml:space="preserve"> </w:t>
      </w:r>
      <w:r>
        <w:rPr>
          <w:w w:val="105"/>
        </w:rPr>
        <w:t>Concord</w:t>
      </w:r>
      <w:r>
        <w:rPr>
          <w:spacing w:val="-3"/>
          <w:w w:val="105"/>
        </w:rPr>
        <w:t xml:space="preserve"> </w:t>
      </w:r>
      <w:r>
        <w:rPr>
          <w:w w:val="105"/>
        </w:rPr>
        <w:t>Area</w:t>
      </w:r>
      <w:r>
        <w:rPr>
          <w:spacing w:val="-2"/>
          <w:w w:val="105"/>
        </w:rPr>
        <w:t xml:space="preserve"> </w:t>
      </w:r>
      <w:r>
        <w:rPr>
          <w:w w:val="105"/>
        </w:rPr>
        <w:t>SPED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week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June</w:t>
      </w:r>
      <w:r>
        <w:rPr>
          <w:spacing w:val="-2"/>
          <w:w w:val="105"/>
        </w:rPr>
        <w:t xml:space="preserve"> </w:t>
      </w:r>
      <w:r>
        <w:rPr>
          <w:w w:val="105"/>
        </w:rPr>
        <w:t>03,</w:t>
      </w:r>
      <w:r>
        <w:rPr>
          <w:spacing w:val="-3"/>
          <w:w w:val="105"/>
        </w:rPr>
        <w:t xml:space="preserve"> </w:t>
      </w:r>
      <w:r>
        <w:rPr>
          <w:w w:val="105"/>
        </w:rPr>
        <w:t>2024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evaluate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 selected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criteria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</w:t>
      </w:r>
      <w:r>
        <w:rPr>
          <w:spacing w:val="-3"/>
          <w:w w:val="105"/>
        </w:rPr>
        <w:t xml:space="preserve"> </w:t>
      </w:r>
      <w:r>
        <w:rPr>
          <w:w w:val="105"/>
        </w:rPr>
        <w:t>(Program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 Standards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Private</w:t>
      </w:r>
      <w:r>
        <w:rPr>
          <w:spacing w:val="-4"/>
          <w:w w:val="105"/>
        </w:rPr>
        <w:t xml:space="preserve"> </w:t>
      </w:r>
      <w:r>
        <w:rPr>
          <w:w w:val="105"/>
        </w:rPr>
        <w:t>Day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Programs)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603</w:t>
      </w:r>
      <w:r>
        <w:rPr>
          <w:spacing w:val="-4"/>
          <w:w w:val="105"/>
        </w:rPr>
        <w:t xml:space="preserve"> </w:t>
      </w:r>
      <w:r>
        <w:rPr>
          <w:w w:val="105"/>
        </w:rPr>
        <w:t>CMR</w:t>
      </w:r>
      <w:r>
        <w:rPr>
          <w:spacing w:val="-4"/>
          <w:w w:val="105"/>
        </w:rPr>
        <w:t xml:space="preserve"> </w:t>
      </w:r>
      <w:r>
        <w:rPr>
          <w:w w:val="105"/>
        </w:rPr>
        <w:t>28.09</w:t>
      </w:r>
      <w:r>
        <w:rPr>
          <w:spacing w:val="-4"/>
          <w:w w:val="105"/>
        </w:rPr>
        <w:t xml:space="preserve"> </w:t>
      </w:r>
      <w:r>
        <w:rPr>
          <w:w w:val="105"/>
        </w:rPr>
        <w:t>(Approval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Private</w:t>
      </w:r>
      <w:r>
        <w:rPr>
          <w:spacing w:val="-4"/>
          <w:w w:val="105"/>
        </w:rPr>
        <w:t xml:space="preserve"> </w:t>
      </w:r>
      <w:r>
        <w:rPr>
          <w:w w:val="105"/>
        </w:rPr>
        <w:t>Day and</w:t>
      </w:r>
      <w:r>
        <w:rPr>
          <w:spacing w:val="-1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Programs),</w:t>
      </w:r>
      <w:r>
        <w:rPr>
          <w:spacing w:val="-10"/>
          <w:w w:val="105"/>
        </w:rPr>
        <w:t xml:space="preserve"> </w:t>
      </w:r>
      <w:r>
        <w:rPr>
          <w:w w:val="105"/>
        </w:rPr>
        <w:t>603</w:t>
      </w:r>
      <w:r>
        <w:rPr>
          <w:spacing w:val="-11"/>
          <w:w w:val="105"/>
        </w:rPr>
        <w:t xml:space="preserve"> </w:t>
      </w:r>
      <w:r>
        <w:rPr>
          <w:w w:val="105"/>
        </w:rPr>
        <w:t>CMR</w:t>
      </w:r>
      <w:r>
        <w:rPr>
          <w:spacing w:val="-10"/>
          <w:w w:val="105"/>
        </w:rPr>
        <w:t xml:space="preserve"> </w:t>
      </w:r>
      <w:r>
        <w:rPr>
          <w:w w:val="105"/>
        </w:rPr>
        <w:t>46.00</w:t>
      </w:r>
      <w:r>
        <w:rPr>
          <w:spacing w:val="-11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Used),</w:t>
      </w:r>
      <w:r>
        <w:rPr>
          <w:spacing w:val="-11"/>
          <w:w w:val="105"/>
        </w:rPr>
        <w:t xml:space="preserve"> </w:t>
      </w:r>
      <w:r>
        <w:rPr>
          <w:w w:val="105"/>
        </w:rPr>
        <w:t>M.G.L</w:t>
      </w:r>
      <w:r>
        <w:rPr>
          <w:spacing w:val="-10"/>
          <w:w w:val="105"/>
        </w:rPr>
        <w:t xml:space="preserve"> </w:t>
      </w:r>
      <w:r>
        <w:rPr>
          <w:w w:val="105"/>
        </w:rPr>
        <w:t>c.</w:t>
      </w:r>
      <w:r>
        <w:rPr>
          <w:spacing w:val="-11"/>
          <w:w w:val="105"/>
        </w:rPr>
        <w:t xml:space="preserve"> </w:t>
      </w:r>
      <w:r>
        <w:rPr>
          <w:w w:val="105"/>
        </w:rPr>
        <w:t>71B,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 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Act,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U.S.C.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1400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seq,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amended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2004</w:t>
      </w:r>
      <w:r>
        <w:rPr>
          <w:spacing w:val="-9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civil</w:t>
      </w:r>
      <w:r>
        <w:rPr>
          <w:spacing w:val="-9"/>
          <w:w w:val="105"/>
        </w:rPr>
        <w:t xml:space="preserve"> </w:t>
      </w:r>
      <w:r>
        <w:rPr>
          <w:w w:val="105"/>
        </w:rPr>
        <w:t>rights</w:t>
      </w:r>
      <w:r>
        <w:rPr>
          <w:spacing w:val="-9"/>
          <w:w w:val="105"/>
        </w:rPr>
        <w:t xml:space="preserve"> </w:t>
      </w:r>
      <w:r>
        <w:rPr>
          <w:w w:val="105"/>
        </w:rPr>
        <w:t>provisions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pertinent</w:t>
      </w:r>
      <w:r>
        <w:rPr>
          <w:spacing w:val="-9"/>
          <w:w w:val="105"/>
        </w:rPr>
        <w:t xml:space="preserve"> </w:t>
      </w:r>
      <w:r>
        <w:rPr>
          <w:w w:val="105"/>
        </w:rPr>
        <w:t>to 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interview</w:t>
      </w:r>
      <w:r>
        <w:rPr>
          <w:spacing w:val="-3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 program efforts underway.</w:t>
      </w:r>
    </w:p>
    <w:p w14:paraId="65DC733D" w14:textId="77777777" w:rsidR="0032227C" w:rsidRDefault="00CA0D9E">
      <w:pPr>
        <w:pStyle w:val="BodyText"/>
        <w:spacing w:before="3"/>
        <w:ind w:left="120" w:right="272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65DC733E" w14:textId="77777777" w:rsidR="0032227C" w:rsidRDefault="0032227C">
      <w:pPr>
        <w:pStyle w:val="BodyText"/>
        <w:spacing w:before="60"/>
      </w:pPr>
    </w:p>
    <w:p w14:paraId="65DC733F" w14:textId="77777777" w:rsidR="0032227C" w:rsidRDefault="00CA0D9E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65DC74B6" wp14:editId="7066820D">
            <wp:extent cx="38480" cy="38607"/>
            <wp:effectExtent l="0" t="0" r="0" b="0"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r>
        <w:rPr>
          <w:w w:val="105"/>
        </w:rPr>
        <w:t>staff;</w:t>
      </w:r>
    </w:p>
    <w:p w14:paraId="65DC7340" w14:textId="77777777" w:rsidR="0032227C" w:rsidRDefault="00CA0D9E">
      <w:pPr>
        <w:pStyle w:val="BodyText"/>
        <w:spacing w:before="116" w:line="391" w:lineRule="auto"/>
        <w:ind w:left="598" w:right="7628"/>
      </w:pPr>
      <w:r>
        <w:rPr>
          <w:noProof/>
          <w:position w:val="4"/>
        </w:rPr>
        <w:drawing>
          <wp:inline distT="0" distB="0" distL="0" distR="0" wp14:anchorId="65DC74B8" wp14:editId="27981A92">
            <wp:extent cx="38480" cy="38607"/>
            <wp:effectExtent l="0" t="0" r="0" b="0"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staff; </w:t>
      </w:r>
      <w:r>
        <w:rPr>
          <w:noProof/>
          <w:position w:val="4"/>
        </w:rPr>
        <w:drawing>
          <wp:inline distT="0" distB="0" distL="0" distR="0" wp14:anchorId="65DC74BA" wp14:editId="1140119B">
            <wp:extent cx="38480" cy="38607"/>
            <wp:effectExtent l="0" t="0" r="0" b="0"/>
            <wp:docPr id="21" name="Imag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w w:val="105"/>
        </w:rPr>
        <w:t xml:space="preserve"> </w:t>
      </w:r>
      <w:r>
        <w:rPr>
          <w:w w:val="105"/>
        </w:rPr>
        <w:t>Interviews of 6 teaching staff; and</w:t>
      </w:r>
    </w:p>
    <w:p w14:paraId="65DC7341" w14:textId="77777777" w:rsidR="0032227C" w:rsidRDefault="00CA0D9E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65DC74BC" wp14:editId="61F0347C">
            <wp:extent cx="38480" cy="38607"/>
            <wp:effectExtent l="0" t="0" r="0" b="0"/>
            <wp:docPr id="22" name="Imag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direct</w:t>
      </w:r>
      <w:r>
        <w:rPr>
          <w:spacing w:val="-3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staff.</w:t>
      </w:r>
    </w:p>
    <w:p w14:paraId="65DC7342" w14:textId="77777777" w:rsidR="0032227C" w:rsidRDefault="00CA0D9E">
      <w:pPr>
        <w:pStyle w:val="BodyText"/>
        <w:spacing w:before="116" w:line="391" w:lineRule="auto"/>
        <w:ind w:left="720" w:right="295" w:hanging="122"/>
      </w:pPr>
      <w:r>
        <w:rPr>
          <w:noProof/>
          <w:position w:val="4"/>
        </w:rPr>
        <w:drawing>
          <wp:inline distT="0" distB="0" distL="0" distR="0" wp14:anchorId="65DC74BE" wp14:editId="571A5655">
            <wp:extent cx="38480" cy="38607"/>
            <wp:effectExtent l="0" t="0" r="0" b="0"/>
            <wp:docPr id="23" name="Imag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</w:t>
      </w:r>
      <w:r>
        <w:rPr>
          <w:spacing w:val="-4"/>
          <w:w w:val="105"/>
        </w:rPr>
        <w:t xml:space="preserve"> </w:t>
      </w:r>
      <w:r>
        <w:rPr>
          <w:w w:val="105"/>
        </w:rPr>
        <w:t>review: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sample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15</w:t>
      </w:r>
      <w:r>
        <w:rPr>
          <w:spacing w:val="-4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selected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examined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 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procedural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number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randomly</w:t>
      </w:r>
      <w:r>
        <w:rPr>
          <w:spacing w:val="-2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student records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 requirements remain in effect.</w:t>
      </w:r>
    </w:p>
    <w:p w14:paraId="65DC7343" w14:textId="77777777" w:rsidR="0032227C" w:rsidRDefault="00CA0D9E">
      <w:pPr>
        <w:pStyle w:val="BodyText"/>
        <w:spacing w:before="1" w:line="391" w:lineRule="auto"/>
        <w:ind w:left="720" w:right="190" w:hanging="122"/>
      </w:pPr>
      <w:r>
        <w:rPr>
          <w:noProof/>
          <w:position w:val="4"/>
        </w:rPr>
        <w:drawing>
          <wp:inline distT="0" distB="0" distL="0" distR="0" wp14:anchorId="65DC74C0" wp14:editId="286EDA31">
            <wp:extent cx="38480" cy="38480"/>
            <wp:effectExtent l="0" t="0" r="0" b="0"/>
            <wp:docPr id="24" name="Imag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 was observed to determine general levels of compliance with program requirements.</w:t>
      </w:r>
    </w:p>
    <w:p w14:paraId="65DC7344" w14:textId="77777777" w:rsidR="0032227C" w:rsidRDefault="0032227C">
      <w:pPr>
        <w:spacing w:line="391" w:lineRule="auto"/>
        <w:sectPr w:rsidR="0032227C">
          <w:pgSz w:w="12240" w:h="15840"/>
          <w:pgMar w:top="800" w:right="720" w:bottom="460" w:left="720" w:header="0" w:footer="271" w:gutter="0"/>
          <w:cols w:space="720"/>
        </w:sectPr>
      </w:pPr>
    </w:p>
    <w:p w14:paraId="65DC7345" w14:textId="77777777" w:rsidR="0032227C" w:rsidRDefault="00CA0D9E">
      <w:pPr>
        <w:pStyle w:val="Heading4"/>
        <w:spacing w:before="85" w:line="249" w:lineRule="auto"/>
        <w:ind w:right="248"/>
      </w:pPr>
      <w:r>
        <w:rPr>
          <w:w w:val="105"/>
        </w:rPr>
        <w:lastRenderedPageBreak/>
        <w:t>1.</w:t>
      </w:r>
      <w:r>
        <w:rPr>
          <w:spacing w:val="-11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Program Review Report Findings</w:t>
      </w:r>
    </w:p>
    <w:p w14:paraId="65DC7346" w14:textId="77777777" w:rsidR="0032227C" w:rsidRDefault="00CA0D9E">
      <w:pPr>
        <w:spacing w:before="183"/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65DC7347" w14:textId="77777777" w:rsidR="0032227C" w:rsidRDefault="0032227C">
      <w:pPr>
        <w:pStyle w:val="BodyText"/>
        <w:spacing w:before="58"/>
        <w:rPr>
          <w:b/>
        </w:rPr>
      </w:pPr>
    </w:p>
    <w:p w14:paraId="65DC7348" w14:textId="77777777" w:rsidR="0032227C" w:rsidRDefault="00CA0D9E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65DC74C2" wp14:editId="3FB53F13">
            <wp:extent cx="38480" cy="38608"/>
            <wp:effectExtent l="0" t="0" r="0" b="0"/>
            <wp:docPr id="25" name="Imag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met</w:t>
      </w:r>
    </w:p>
    <w:p w14:paraId="65DC7349" w14:textId="77777777" w:rsidR="0032227C" w:rsidRDefault="0032227C">
      <w:pPr>
        <w:pStyle w:val="BodyText"/>
        <w:spacing w:before="65"/>
      </w:pPr>
    </w:p>
    <w:p w14:paraId="65DC734A" w14:textId="77777777" w:rsidR="0032227C" w:rsidRDefault="00CA0D9E">
      <w:pPr>
        <w:pStyle w:val="Heading4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65DC734B" w14:textId="77777777" w:rsidR="0032227C" w:rsidRDefault="0032227C">
      <w:pPr>
        <w:pStyle w:val="BodyText"/>
        <w:spacing w:before="59"/>
        <w:rPr>
          <w:b/>
        </w:rPr>
      </w:pPr>
    </w:p>
    <w:p w14:paraId="65DC734C" w14:textId="77777777" w:rsidR="0032227C" w:rsidRDefault="00CA0D9E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65DC74C4" wp14:editId="27419B5D">
            <wp:extent cx="38480" cy="38480"/>
            <wp:effectExtent l="0" t="0" r="0" b="0"/>
            <wp:docPr id="26" name="Imag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met,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information.</w:t>
      </w:r>
    </w:p>
    <w:p w14:paraId="65DC734D" w14:textId="77777777" w:rsidR="0032227C" w:rsidRDefault="0032227C">
      <w:pPr>
        <w:pStyle w:val="BodyText"/>
        <w:spacing w:before="65"/>
      </w:pPr>
    </w:p>
    <w:p w14:paraId="65DC734E" w14:textId="77777777" w:rsidR="0032227C" w:rsidRDefault="00CA0D9E">
      <w:pPr>
        <w:pStyle w:val="Heading4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65DC734F" w14:textId="77777777" w:rsidR="0032227C" w:rsidRDefault="0032227C">
      <w:pPr>
        <w:pStyle w:val="BodyText"/>
        <w:spacing w:before="58"/>
        <w:rPr>
          <w:b/>
        </w:rPr>
      </w:pPr>
    </w:p>
    <w:p w14:paraId="65DC7350" w14:textId="77777777" w:rsidR="0032227C" w:rsidRDefault="00CA0D9E">
      <w:pPr>
        <w:pStyle w:val="BodyText"/>
        <w:spacing w:before="1" w:line="391" w:lineRule="auto"/>
        <w:ind w:left="720" w:right="190" w:hanging="122"/>
      </w:pPr>
      <w:r>
        <w:rPr>
          <w:noProof/>
          <w:position w:val="4"/>
        </w:rPr>
        <w:drawing>
          <wp:inline distT="0" distB="0" distL="0" distR="0" wp14:anchorId="65DC74C6" wp14:editId="1AF20200">
            <wp:extent cx="38480" cy="38607"/>
            <wp:effectExtent l="0" t="0" r="0" b="0"/>
            <wp:docPr id="27" name="Imag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rating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criteria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updated</w:t>
      </w:r>
      <w:r>
        <w:rPr>
          <w:spacing w:val="-1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agency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old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65DC7351" w14:textId="77777777" w:rsidR="0032227C" w:rsidRDefault="00CA0D9E">
      <w:pPr>
        <w:pStyle w:val="Heading4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65DC7352" w14:textId="77777777" w:rsidR="0032227C" w:rsidRDefault="0032227C">
      <w:pPr>
        <w:pStyle w:val="BodyText"/>
        <w:spacing w:before="58"/>
        <w:rPr>
          <w:b/>
        </w:rPr>
      </w:pPr>
    </w:p>
    <w:p w14:paraId="65DC7353" w14:textId="77777777" w:rsidR="0032227C" w:rsidRDefault="00CA0D9E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65DC74C8" wp14:editId="51436ADA">
            <wp:extent cx="38480" cy="38480"/>
            <wp:effectExtent l="0" t="0" r="0" b="0"/>
            <wp:docPr id="28" name="Image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several</w:t>
      </w:r>
      <w:r>
        <w:rPr>
          <w:spacing w:val="-6"/>
          <w:w w:val="105"/>
        </w:rPr>
        <w:t xml:space="preserve"> </w:t>
      </w:r>
      <w:r>
        <w:rPr>
          <w:w w:val="105"/>
        </w:rPr>
        <w:t>important</w:t>
      </w:r>
      <w:r>
        <w:rPr>
          <w:spacing w:val="-6"/>
          <w:w w:val="105"/>
        </w:rPr>
        <w:t xml:space="preserve"> </w:t>
      </w:r>
      <w:r>
        <w:rPr>
          <w:w w:val="105"/>
        </w:rPr>
        <w:t>aspects,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entirely</w:t>
      </w:r>
      <w:r>
        <w:rPr>
          <w:spacing w:val="-6"/>
          <w:w w:val="105"/>
        </w:rPr>
        <w:t xml:space="preserve"> </w:t>
      </w:r>
      <w:r>
        <w:rPr>
          <w:w w:val="105"/>
        </w:rPr>
        <w:t>met.</w:t>
      </w:r>
    </w:p>
    <w:p w14:paraId="65DC7354" w14:textId="77777777" w:rsidR="0032227C" w:rsidRDefault="0032227C">
      <w:pPr>
        <w:pStyle w:val="BodyText"/>
        <w:spacing w:before="65"/>
      </w:pPr>
    </w:p>
    <w:p w14:paraId="65DC7355" w14:textId="77777777" w:rsidR="0032227C" w:rsidRDefault="00CA0D9E">
      <w:pPr>
        <w:pStyle w:val="Heading4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65DC7356" w14:textId="77777777" w:rsidR="0032227C" w:rsidRDefault="0032227C">
      <w:pPr>
        <w:pStyle w:val="BodyText"/>
        <w:spacing w:before="59"/>
        <w:rPr>
          <w:b/>
        </w:rPr>
      </w:pPr>
    </w:p>
    <w:p w14:paraId="65DC7357" w14:textId="77777777" w:rsidR="0032227C" w:rsidRDefault="00CA0D9E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65DC74CA" wp14:editId="22671785">
            <wp:extent cx="38480" cy="38608"/>
            <wp:effectExtent l="0" t="0" r="0" b="0"/>
            <wp:docPr id="29" name="Imag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met.</w:t>
      </w:r>
    </w:p>
    <w:p w14:paraId="65DC7358" w14:textId="77777777" w:rsidR="0032227C" w:rsidRDefault="0032227C">
      <w:pPr>
        <w:pStyle w:val="BodyText"/>
        <w:spacing w:before="194"/>
        <w:rPr>
          <w:sz w:val="20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1"/>
        <w:gridCol w:w="1931"/>
        <w:gridCol w:w="1948"/>
        <w:gridCol w:w="1931"/>
        <w:gridCol w:w="1239"/>
      </w:tblGrid>
      <w:tr w:rsidR="0032227C" w14:paraId="65DC735A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65DC7359" w14:textId="77777777" w:rsidR="0032227C" w:rsidRDefault="00CA0D9E">
            <w:pPr>
              <w:pStyle w:val="TableParagraph"/>
              <w:spacing w:before="11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&amp;</w:t>
            </w:r>
            <w:r>
              <w:rPr>
                <w:b/>
                <w:color w:val="14538D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32227C" w14:paraId="65DC7364" w14:textId="77777777">
        <w:trPr>
          <w:trHeight w:val="591"/>
        </w:trPr>
        <w:tc>
          <w:tcPr>
            <w:tcW w:w="1556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5B" w14:textId="77777777" w:rsidR="0032227C" w:rsidRDefault="0032227C">
            <w:pPr>
              <w:pStyle w:val="TableParagraph"/>
              <w:spacing w:before="21"/>
              <w:rPr>
                <w:sz w:val="16"/>
              </w:rPr>
            </w:pPr>
          </w:p>
          <w:p w14:paraId="65DC735C" w14:textId="77777777" w:rsidR="0032227C" w:rsidRDefault="00CA0D9E">
            <w:pPr>
              <w:pStyle w:val="TableParagraph"/>
              <w:ind w:left="52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5D" w14:textId="77777777" w:rsidR="0032227C" w:rsidRDefault="0032227C">
            <w:pPr>
              <w:pStyle w:val="TableParagraph"/>
              <w:spacing w:before="21"/>
              <w:rPr>
                <w:sz w:val="16"/>
              </w:rPr>
            </w:pPr>
          </w:p>
          <w:p w14:paraId="65DC735E" w14:textId="77777777" w:rsidR="0032227C" w:rsidRDefault="00CA0D9E">
            <w:pPr>
              <w:pStyle w:val="TableParagraph"/>
              <w:ind w:left="53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5F" w14:textId="77777777" w:rsidR="0032227C" w:rsidRDefault="00CA0D9E">
            <w:pPr>
              <w:pStyle w:val="TableParagraph"/>
              <w:spacing w:before="110" w:line="249" w:lineRule="auto"/>
              <w:ind w:left="326" w:right="224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60" w14:textId="77777777" w:rsidR="0032227C" w:rsidRDefault="00CA0D9E">
            <w:pPr>
              <w:pStyle w:val="TableParagraph"/>
              <w:spacing w:before="110" w:line="249" w:lineRule="auto"/>
              <w:ind w:left="709" w:right="252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61" w14:textId="77777777" w:rsidR="0032227C" w:rsidRDefault="0032227C">
            <w:pPr>
              <w:pStyle w:val="TableParagraph"/>
              <w:spacing w:before="21"/>
              <w:rPr>
                <w:sz w:val="16"/>
              </w:rPr>
            </w:pPr>
          </w:p>
          <w:p w14:paraId="65DC7362" w14:textId="77777777" w:rsidR="0032227C" w:rsidRDefault="00CA0D9E">
            <w:pPr>
              <w:pStyle w:val="TableParagraph"/>
              <w:ind w:left="2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5DC7363" w14:textId="77777777" w:rsidR="0032227C" w:rsidRDefault="00CA0D9E">
            <w:pPr>
              <w:pStyle w:val="TableParagraph"/>
              <w:spacing w:before="110" w:line="249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2227C" w14:paraId="65DC736C" w14:textId="77777777">
        <w:trPr>
          <w:trHeight w:val="59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5DC7365" w14:textId="77777777" w:rsidR="0032227C" w:rsidRDefault="00CA0D9E">
            <w:pPr>
              <w:pStyle w:val="TableParagraph"/>
              <w:spacing w:before="110" w:line="247" w:lineRule="auto"/>
              <w:ind w:left="112" w:righ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7A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year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schedules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66" w14:textId="77777777" w:rsidR="0032227C" w:rsidRDefault="0032227C">
            <w:pPr>
              <w:pStyle w:val="TableParagraph"/>
              <w:spacing w:before="18"/>
              <w:rPr>
                <w:sz w:val="16"/>
              </w:rPr>
            </w:pPr>
          </w:p>
          <w:p w14:paraId="65DC7367" w14:textId="77777777" w:rsidR="0032227C" w:rsidRDefault="00CA0D9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68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69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6A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5DC736B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76" w14:textId="77777777">
        <w:trPr>
          <w:trHeight w:val="1352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5DC736D" w14:textId="77777777" w:rsidR="0032227C" w:rsidRDefault="00CA0D9E">
            <w:pPr>
              <w:pStyle w:val="TableParagraph"/>
              <w:spacing w:before="110" w:line="249" w:lineRule="auto"/>
              <w:ind w:left="112" w:righ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9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Hiring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employment</w:t>
            </w:r>
            <w:r>
              <w:rPr>
                <w:b/>
                <w:color w:val="444444"/>
                <w:w w:val="105"/>
                <w:sz w:val="16"/>
              </w:rPr>
              <w:t xml:space="preserve"> practices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prospective</w:t>
            </w:r>
            <w:r>
              <w:rPr>
                <w:b/>
                <w:color w:val="444444"/>
                <w:w w:val="105"/>
                <w:sz w:val="16"/>
              </w:rPr>
              <w:t xml:space="preserve"> employers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6E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36F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370" w14:textId="77777777" w:rsidR="0032227C" w:rsidRDefault="0032227C">
            <w:pPr>
              <w:pStyle w:val="TableParagraph"/>
              <w:spacing w:before="31"/>
              <w:rPr>
                <w:sz w:val="16"/>
              </w:rPr>
            </w:pPr>
          </w:p>
          <w:p w14:paraId="65DC7371" w14:textId="77777777" w:rsidR="0032227C" w:rsidRDefault="00CA0D9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72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73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74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5DC7375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7E" w14:textId="77777777">
        <w:trPr>
          <w:trHeight w:val="59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5DC7377" w14:textId="77777777" w:rsidR="0032227C" w:rsidRDefault="00CA0D9E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10C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Discipline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78" w14:textId="77777777" w:rsidR="0032227C" w:rsidRDefault="0032227C">
            <w:pPr>
              <w:pStyle w:val="TableParagraph"/>
              <w:spacing w:before="18"/>
              <w:rPr>
                <w:sz w:val="16"/>
              </w:rPr>
            </w:pPr>
          </w:p>
          <w:p w14:paraId="65DC7379" w14:textId="77777777" w:rsidR="0032227C" w:rsidRDefault="00CA0D9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7A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7B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7C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5DC737D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88" w14:textId="77777777">
        <w:trPr>
          <w:trHeight w:val="1162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5DC737F" w14:textId="77777777" w:rsidR="0032227C" w:rsidRDefault="00CA0D9E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11A</w:t>
            </w:r>
          </w:p>
          <w:p w14:paraId="65DC7380" w14:textId="77777777" w:rsidR="0032227C" w:rsidRDefault="00CA0D9E">
            <w:pPr>
              <w:pStyle w:val="TableParagraph"/>
              <w:spacing w:before="6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Designation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sz w:val="16"/>
              </w:rPr>
              <w:t>coordinator(s);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grievance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81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382" w14:textId="77777777" w:rsidR="0032227C" w:rsidRDefault="0032227C">
            <w:pPr>
              <w:pStyle w:val="TableParagraph"/>
              <w:spacing w:before="120"/>
              <w:rPr>
                <w:sz w:val="16"/>
              </w:rPr>
            </w:pPr>
          </w:p>
          <w:p w14:paraId="65DC7383" w14:textId="77777777" w:rsidR="0032227C" w:rsidRDefault="00CA0D9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84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85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86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5DC7387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93" w14:textId="77777777">
        <w:trPr>
          <w:trHeight w:val="1352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5DC7389" w14:textId="77777777" w:rsidR="0032227C" w:rsidRDefault="00CA0D9E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>14</w:t>
            </w:r>
          </w:p>
          <w:p w14:paraId="65DC738A" w14:textId="77777777" w:rsidR="0032227C" w:rsidRDefault="00CA0D9E">
            <w:pPr>
              <w:pStyle w:val="TableParagraph"/>
              <w:spacing w:before="6" w:line="249" w:lineRule="auto"/>
              <w:ind w:left="112" w:right="3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Counseling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counseling</w:t>
            </w:r>
            <w:r>
              <w:rPr>
                <w:b/>
                <w:color w:val="444444"/>
                <w:w w:val="105"/>
                <w:sz w:val="16"/>
              </w:rPr>
              <w:t xml:space="preserve"> materials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free from bias 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stereotypes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8B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38C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38D" w14:textId="77777777" w:rsidR="0032227C" w:rsidRDefault="0032227C">
            <w:pPr>
              <w:pStyle w:val="TableParagraph"/>
              <w:spacing w:before="31"/>
              <w:rPr>
                <w:sz w:val="16"/>
              </w:rPr>
            </w:pPr>
          </w:p>
          <w:p w14:paraId="65DC738E" w14:textId="77777777" w:rsidR="0032227C" w:rsidRDefault="00CA0D9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8F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90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91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5DC7392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9C" w14:textId="77777777">
        <w:trPr>
          <w:trHeight w:val="777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65DC7394" w14:textId="77777777" w:rsidR="0032227C" w:rsidRDefault="00CA0D9E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>24</w:t>
            </w:r>
          </w:p>
          <w:p w14:paraId="65DC7395" w14:textId="77777777" w:rsidR="0032227C" w:rsidRDefault="00CA0D9E">
            <w:pPr>
              <w:pStyle w:val="TableParagraph"/>
              <w:spacing w:before="6" w:line="247" w:lineRule="auto"/>
              <w:ind w:left="112" w:right="3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Curriculum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review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5DC7396" w14:textId="77777777" w:rsidR="0032227C" w:rsidRDefault="0032227C">
            <w:pPr>
              <w:pStyle w:val="TableParagraph"/>
              <w:spacing w:before="113"/>
              <w:rPr>
                <w:sz w:val="16"/>
              </w:rPr>
            </w:pPr>
          </w:p>
          <w:p w14:paraId="65DC7397" w14:textId="77777777" w:rsidR="0032227C" w:rsidRDefault="00CA0D9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5DC7398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5DC7399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5DC739A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5DC739B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</w:tbl>
    <w:p w14:paraId="65DC739D" w14:textId="77777777" w:rsidR="0032227C" w:rsidRDefault="0032227C">
      <w:pPr>
        <w:pStyle w:val="BodyText"/>
        <w:spacing w:before="73"/>
        <w:rPr>
          <w:sz w:val="20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886"/>
        <w:gridCol w:w="1887"/>
        <w:gridCol w:w="1915"/>
        <w:gridCol w:w="1887"/>
        <w:gridCol w:w="1239"/>
      </w:tblGrid>
      <w:tr w:rsidR="0032227C" w14:paraId="65DC739F" w14:textId="77777777">
        <w:trPr>
          <w:trHeight w:val="400"/>
        </w:trPr>
        <w:tc>
          <w:tcPr>
            <w:tcW w:w="10540" w:type="dxa"/>
            <w:gridSpan w:val="6"/>
            <w:tcBorders>
              <w:bottom w:val="single" w:sz="6" w:space="0" w:color="D8D8D8"/>
            </w:tcBorders>
          </w:tcPr>
          <w:p w14:paraId="65DC739E" w14:textId="77777777" w:rsidR="0032227C" w:rsidRDefault="00CA0D9E">
            <w:pPr>
              <w:pStyle w:val="TableParagraph"/>
              <w:spacing w:before="11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Staff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Documentation</w:t>
            </w:r>
          </w:p>
        </w:tc>
      </w:tr>
      <w:tr w:rsidR="0032227C" w14:paraId="65DC73A8" w14:textId="77777777">
        <w:trPr>
          <w:trHeight w:val="591"/>
        </w:trPr>
        <w:tc>
          <w:tcPr>
            <w:tcW w:w="1726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A0" w14:textId="77777777" w:rsidR="0032227C" w:rsidRDefault="0032227C">
            <w:pPr>
              <w:pStyle w:val="TableParagraph"/>
              <w:spacing w:before="21"/>
              <w:rPr>
                <w:sz w:val="16"/>
              </w:rPr>
            </w:pPr>
          </w:p>
          <w:p w14:paraId="65DC73A1" w14:textId="77777777" w:rsidR="0032227C" w:rsidRDefault="00CA0D9E">
            <w:pPr>
              <w:pStyle w:val="TableParagraph"/>
              <w:ind w:left="6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88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A2" w14:textId="77777777" w:rsidR="0032227C" w:rsidRDefault="0032227C">
            <w:pPr>
              <w:pStyle w:val="TableParagraph"/>
              <w:spacing w:before="21"/>
              <w:rPr>
                <w:sz w:val="16"/>
              </w:rPr>
            </w:pPr>
          </w:p>
          <w:p w14:paraId="65DC73A3" w14:textId="77777777" w:rsidR="0032227C" w:rsidRDefault="00CA0D9E">
            <w:pPr>
              <w:pStyle w:val="TableParagraph"/>
              <w:ind w:left="51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88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A4" w14:textId="77777777" w:rsidR="0032227C" w:rsidRDefault="00CA0D9E">
            <w:pPr>
              <w:pStyle w:val="TableParagraph"/>
              <w:spacing w:before="110" w:line="247" w:lineRule="auto"/>
              <w:ind w:left="305" w:right="201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1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A5" w14:textId="77777777" w:rsidR="0032227C" w:rsidRDefault="00CA0D9E">
            <w:pPr>
              <w:pStyle w:val="TableParagraph"/>
              <w:spacing w:before="110" w:line="247" w:lineRule="auto"/>
              <w:ind w:left="693" w:right="235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88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A6" w14:textId="77777777" w:rsidR="0032227C" w:rsidRDefault="00CA0D9E">
            <w:pPr>
              <w:pStyle w:val="TableParagraph"/>
              <w:spacing w:before="110" w:line="247" w:lineRule="auto"/>
              <w:ind w:left="518" w:right="201" w:firstLine="1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Partially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5DC73A7" w14:textId="77777777" w:rsidR="0032227C" w:rsidRDefault="00CA0D9E">
            <w:pPr>
              <w:pStyle w:val="TableParagraph"/>
              <w:spacing w:before="110" w:line="247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2227C" w14:paraId="65DC73AF" w14:textId="77777777">
        <w:trPr>
          <w:trHeight w:val="449"/>
        </w:trPr>
        <w:tc>
          <w:tcPr>
            <w:tcW w:w="1726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65DC73A9" w14:textId="77777777" w:rsidR="0032227C" w:rsidRDefault="00CA0D9E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18A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5DC73AA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5DC73AB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5DC73AC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5DC73AD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65DC73AE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</w:tbl>
    <w:p w14:paraId="65DC73B0" w14:textId="77777777" w:rsidR="0032227C" w:rsidRDefault="0032227C">
      <w:pPr>
        <w:rPr>
          <w:sz w:val="16"/>
        </w:rPr>
        <w:sectPr w:rsidR="0032227C">
          <w:pgSz w:w="12240" w:h="15840"/>
          <w:pgMar w:top="640" w:right="720" w:bottom="460" w:left="720" w:header="0" w:footer="271" w:gutter="0"/>
          <w:cols w:space="720"/>
        </w:sectPr>
      </w:pPr>
    </w:p>
    <w:p w14:paraId="65DC73B1" w14:textId="77777777" w:rsidR="0032227C" w:rsidRDefault="0032227C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887"/>
        <w:gridCol w:w="1888"/>
        <w:gridCol w:w="1916"/>
        <w:gridCol w:w="1888"/>
        <w:gridCol w:w="1240"/>
      </w:tblGrid>
      <w:tr w:rsidR="0032227C" w14:paraId="65DC73B8" w14:textId="77777777">
        <w:trPr>
          <w:trHeight w:val="676"/>
        </w:trPr>
        <w:tc>
          <w:tcPr>
            <w:tcW w:w="1723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65DC73B2" w14:textId="77777777" w:rsidR="0032227C" w:rsidRDefault="00CA0D9E">
            <w:pPr>
              <w:pStyle w:val="TableParagraph"/>
              <w:spacing w:before="5" w:line="249" w:lineRule="auto"/>
              <w:ind w:left="112" w:righ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Collaborative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employment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practices</w:t>
            </w:r>
          </w:p>
        </w:tc>
        <w:tc>
          <w:tcPr>
            <w:tcW w:w="188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B3" w14:textId="77777777" w:rsidR="0032227C" w:rsidRDefault="00CA0D9E">
            <w:pPr>
              <w:pStyle w:val="TableParagraph"/>
              <w:spacing w:before="20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B4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B5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B6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65DC73B7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C1" w14:textId="77777777">
        <w:trPr>
          <w:trHeight w:val="971"/>
        </w:trPr>
        <w:tc>
          <w:tcPr>
            <w:tcW w:w="1723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B9" w14:textId="77777777" w:rsidR="0032227C" w:rsidRDefault="00CA0D9E">
            <w:pPr>
              <w:pStyle w:val="TableParagraph"/>
              <w:spacing w:before="110" w:line="249" w:lineRule="auto"/>
              <w:ind w:left="112" w:righ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CCR 21 Staff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regarding</w:t>
            </w:r>
            <w:r>
              <w:rPr>
                <w:b/>
                <w:color w:val="444444"/>
                <w:w w:val="105"/>
                <w:sz w:val="16"/>
              </w:rPr>
              <w:t xml:space="preserve"> civil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rights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responsibilities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BA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3BB" w14:textId="77777777" w:rsidR="0032227C" w:rsidRDefault="0032227C">
            <w:pPr>
              <w:pStyle w:val="TableParagraph"/>
              <w:spacing w:before="24"/>
              <w:rPr>
                <w:sz w:val="16"/>
              </w:rPr>
            </w:pPr>
          </w:p>
          <w:p w14:paraId="65DC73BC" w14:textId="77777777" w:rsidR="0032227C" w:rsidRDefault="00CA0D9E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BD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BE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BF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5DC73C0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C9" w14:textId="77777777">
        <w:trPr>
          <w:trHeight w:val="781"/>
        </w:trPr>
        <w:tc>
          <w:tcPr>
            <w:tcW w:w="1723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C2" w14:textId="77777777" w:rsidR="0032227C" w:rsidRDefault="00CA0D9E">
            <w:pPr>
              <w:pStyle w:val="TableParagraph"/>
              <w:spacing w:before="110" w:line="249" w:lineRule="auto"/>
              <w:ind w:left="112" w:righ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51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Appropriate</w:t>
            </w:r>
            <w:r>
              <w:rPr>
                <w:b/>
                <w:color w:val="444444"/>
                <w:w w:val="105"/>
                <w:sz w:val="16"/>
              </w:rPr>
              <w:t xml:space="preserve"> Special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Education Teacher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Licensure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C3" w14:textId="77777777" w:rsidR="0032227C" w:rsidRDefault="0032227C">
            <w:pPr>
              <w:pStyle w:val="TableParagraph"/>
              <w:spacing w:before="113"/>
              <w:rPr>
                <w:sz w:val="16"/>
              </w:rPr>
            </w:pPr>
          </w:p>
          <w:p w14:paraId="65DC73C4" w14:textId="77777777" w:rsidR="0032227C" w:rsidRDefault="00CA0D9E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C5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C6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C7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5DC73C8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D3" w14:textId="77777777">
        <w:trPr>
          <w:trHeight w:val="1162"/>
        </w:trPr>
        <w:tc>
          <w:tcPr>
            <w:tcW w:w="1723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CA" w14:textId="77777777" w:rsidR="0032227C" w:rsidRDefault="00CA0D9E">
            <w:pPr>
              <w:pStyle w:val="TableParagraph"/>
              <w:spacing w:before="110" w:line="249" w:lineRule="auto"/>
              <w:ind w:left="112" w:right="92"/>
              <w:jc w:val="both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52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Appropriate </w:t>
            </w:r>
            <w:r>
              <w:rPr>
                <w:b/>
                <w:color w:val="444444"/>
                <w:spacing w:val="-2"/>
                <w:sz w:val="16"/>
              </w:rPr>
              <w:t>certifications/licenses</w:t>
            </w:r>
            <w:r>
              <w:rPr>
                <w:b/>
                <w:color w:val="444444"/>
                <w:w w:val="105"/>
                <w:sz w:val="16"/>
              </w:rPr>
              <w:t xml:space="preserve"> or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other</w:t>
            </w:r>
          </w:p>
          <w:p w14:paraId="65DC73CB" w14:textId="77777777" w:rsidR="0032227C" w:rsidRDefault="00CA0D9E">
            <w:pPr>
              <w:pStyle w:val="TableParagraph"/>
              <w:spacing w:line="249" w:lineRule="auto"/>
              <w:ind w:left="112" w:right="170"/>
              <w:jc w:val="both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credentials--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related</w:t>
            </w:r>
            <w:r>
              <w:rPr>
                <w:b/>
                <w:color w:val="444444"/>
                <w:w w:val="105"/>
                <w:sz w:val="16"/>
              </w:rPr>
              <w:t xml:space="preserve"> service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providers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CC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3CD" w14:textId="77777777" w:rsidR="0032227C" w:rsidRDefault="0032227C">
            <w:pPr>
              <w:pStyle w:val="TableParagraph"/>
              <w:spacing w:before="120"/>
              <w:rPr>
                <w:sz w:val="16"/>
              </w:rPr>
            </w:pPr>
          </w:p>
          <w:p w14:paraId="65DC73CE" w14:textId="77777777" w:rsidR="0032227C" w:rsidRDefault="00CA0D9E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CF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D0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D1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5DC73D2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DD" w14:textId="77777777">
        <w:trPr>
          <w:trHeight w:val="972"/>
        </w:trPr>
        <w:tc>
          <w:tcPr>
            <w:tcW w:w="1723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D4" w14:textId="77777777" w:rsidR="0032227C" w:rsidRDefault="00CA0D9E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52A</w:t>
            </w:r>
          </w:p>
          <w:p w14:paraId="65DC73D5" w14:textId="77777777" w:rsidR="0032227C" w:rsidRDefault="00CA0D9E">
            <w:pPr>
              <w:pStyle w:val="TableParagraph"/>
              <w:spacing w:before="6" w:line="249" w:lineRule="auto"/>
              <w:ind w:left="112" w:righ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Registration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of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interpreters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D6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3D7" w14:textId="77777777" w:rsidR="0032227C" w:rsidRDefault="0032227C">
            <w:pPr>
              <w:pStyle w:val="TableParagraph"/>
              <w:spacing w:before="25"/>
              <w:rPr>
                <w:sz w:val="16"/>
              </w:rPr>
            </w:pPr>
          </w:p>
          <w:p w14:paraId="65DC73D8" w14:textId="77777777" w:rsidR="0032227C" w:rsidRDefault="00CA0D9E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D9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DA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DB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5DC73DC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E5" w14:textId="77777777">
        <w:trPr>
          <w:trHeight w:val="590"/>
        </w:trPr>
        <w:tc>
          <w:tcPr>
            <w:tcW w:w="1723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DE" w14:textId="77777777" w:rsidR="0032227C" w:rsidRDefault="00CA0D9E">
            <w:pPr>
              <w:pStyle w:val="TableParagraph"/>
              <w:spacing w:before="110" w:line="249" w:lineRule="auto"/>
              <w:ind w:left="112" w:righ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CSE 53 Use of </w:t>
            </w:r>
            <w:r>
              <w:rPr>
                <w:b/>
                <w:color w:val="444444"/>
                <w:spacing w:val="-2"/>
                <w:sz w:val="16"/>
              </w:rPr>
              <w:t>Paraprofessionals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DF" w14:textId="77777777" w:rsidR="0032227C" w:rsidRDefault="0032227C">
            <w:pPr>
              <w:pStyle w:val="TableParagraph"/>
              <w:spacing w:before="18"/>
              <w:rPr>
                <w:sz w:val="16"/>
              </w:rPr>
            </w:pPr>
          </w:p>
          <w:p w14:paraId="65DC73E0" w14:textId="77777777" w:rsidR="0032227C" w:rsidRDefault="00CA0D9E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E1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E2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E3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5DC73E4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3ED" w14:textId="77777777">
        <w:trPr>
          <w:trHeight w:val="587"/>
        </w:trPr>
        <w:tc>
          <w:tcPr>
            <w:tcW w:w="1723" w:type="dxa"/>
            <w:tcBorders>
              <w:top w:val="single" w:sz="6" w:space="0" w:color="DDDDDD"/>
              <w:right w:val="single" w:sz="6" w:space="0" w:color="DDDDDD"/>
            </w:tcBorders>
          </w:tcPr>
          <w:p w14:paraId="65DC73E6" w14:textId="77777777" w:rsidR="0032227C" w:rsidRDefault="00CA0D9E">
            <w:pPr>
              <w:pStyle w:val="TableParagraph"/>
              <w:spacing w:before="110" w:line="247" w:lineRule="auto"/>
              <w:ind w:left="112" w:righ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54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Professional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Development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5DC73E7" w14:textId="77777777" w:rsidR="0032227C" w:rsidRDefault="0032227C">
            <w:pPr>
              <w:pStyle w:val="TableParagraph"/>
              <w:spacing w:before="18"/>
              <w:rPr>
                <w:sz w:val="16"/>
              </w:rPr>
            </w:pPr>
          </w:p>
          <w:p w14:paraId="65DC73E8" w14:textId="77777777" w:rsidR="0032227C" w:rsidRDefault="00CA0D9E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5DC73E9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5DC73EA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5DC73EB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</w:tcBorders>
          </w:tcPr>
          <w:p w14:paraId="65DC73EC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</w:tbl>
    <w:p w14:paraId="65DC73EE" w14:textId="77777777" w:rsidR="0032227C" w:rsidRDefault="0032227C">
      <w:pPr>
        <w:pStyle w:val="BodyText"/>
        <w:spacing w:before="82"/>
        <w:rPr>
          <w:sz w:val="20"/>
        </w:rPr>
      </w:pPr>
    </w:p>
    <w:tbl>
      <w:tblPr>
        <w:tblW w:w="0" w:type="auto"/>
        <w:tblInd w:w="138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47"/>
        <w:gridCol w:w="1847"/>
        <w:gridCol w:w="1886"/>
        <w:gridCol w:w="1848"/>
        <w:gridCol w:w="1239"/>
      </w:tblGrid>
      <w:tr w:rsidR="0032227C" w14:paraId="65DC73F0" w14:textId="77777777">
        <w:trPr>
          <w:trHeight w:val="400"/>
        </w:trPr>
        <w:tc>
          <w:tcPr>
            <w:tcW w:w="10537" w:type="dxa"/>
            <w:gridSpan w:val="6"/>
            <w:tcBorders>
              <w:bottom w:val="single" w:sz="6" w:space="0" w:color="D8D8D8"/>
            </w:tcBorders>
          </w:tcPr>
          <w:p w14:paraId="65DC73EF" w14:textId="77777777" w:rsidR="0032227C" w:rsidRDefault="00CA0D9E">
            <w:pPr>
              <w:pStyle w:val="TableParagraph"/>
              <w:spacing w:before="110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z w:val="16"/>
              </w:rPr>
              <w:t>Student</w:t>
            </w:r>
            <w:r>
              <w:rPr>
                <w:b/>
                <w:color w:val="14538D"/>
                <w:spacing w:val="17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sz w:val="16"/>
              </w:rPr>
              <w:t>Documentation</w:t>
            </w:r>
          </w:p>
        </w:tc>
      </w:tr>
      <w:tr w:rsidR="0032227C" w14:paraId="65DC73F9" w14:textId="77777777">
        <w:trPr>
          <w:trHeight w:val="590"/>
        </w:trPr>
        <w:tc>
          <w:tcPr>
            <w:tcW w:w="187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F1" w14:textId="77777777" w:rsidR="0032227C" w:rsidRDefault="0032227C">
            <w:pPr>
              <w:pStyle w:val="TableParagraph"/>
              <w:spacing w:before="21"/>
              <w:rPr>
                <w:sz w:val="16"/>
              </w:rPr>
            </w:pPr>
          </w:p>
          <w:p w14:paraId="65DC73F2" w14:textId="77777777" w:rsidR="0032227C" w:rsidRDefault="00CA0D9E">
            <w:pPr>
              <w:pStyle w:val="TableParagraph"/>
              <w:ind w:left="68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84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F3" w14:textId="77777777" w:rsidR="0032227C" w:rsidRDefault="0032227C">
            <w:pPr>
              <w:pStyle w:val="TableParagraph"/>
              <w:spacing w:before="21"/>
              <w:rPr>
                <w:sz w:val="16"/>
              </w:rPr>
            </w:pPr>
          </w:p>
          <w:p w14:paraId="65DC73F4" w14:textId="77777777" w:rsidR="0032227C" w:rsidRDefault="00CA0D9E">
            <w:pPr>
              <w:pStyle w:val="TableParagraph"/>
              <w:ind w:left="49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84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F5" w14:textId="77777777" w:rsidR="0032227C" w:rsidRDefault="00CA0D9E">
            <w:pPr>
              <w:pStyle w:val="TableParagraph"/>
              <w:spacing w:before="110" w:line="249" w:lineRule="auto"/>
              <w:ind w:left="280" w:right="186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88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F6" w14:textId="77777777" w:rsidR="0032227C" w:rsidRDefault="00CA0D9E">
            <w:pPr>
              <w:pStyle w:val="TableParagraph"/>
              <w:spacing w:before="110" w:line="249" w:lineRule="auto"/>
              <w:ind w:left="673" w:right="226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84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F7" w14:textId="77777777" w:rsidR="0032227C" w:rsidRDefault="00CA0D9E">
            <w:pPr>
              <w:pStyle w:val="TableParagraph"/>
              <w:spacing w:before="110" w:line="249" w:lineRule="auto"/>
              <w:ind w:left="494" w:right="401" w:firstLine="1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Partially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3F8" w14:textId="77777777" w:rsidR="0032227C" w:rsidRDefault="00CA0D9E">
            <w:pPr>
              <w:pStyle w:val="TableParagraph"/>
              <w:spacing w:before="110" w:line="249" w:lineRule="auto"/>
              <w:ind w:left="187" w:right="99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2227C" w14:paraId="65DC7402" w14:textId="77777777">
        <w:trPr>
          <w:trHeight w:val="971"/>
        </w:trPr>
        <w:tc>
          <w:tcPr>
            <w:tcW w:w="1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FA" w14:textId="77777777" w:rsidR="0032227C" w:rsidRDefault="00CA0D9E">
            <w:pPr>
              <w:pStyle w:val="TableParagraph"/>
              <w:spacing w:before="110" w:line="249" w:lineRule="auto"/>
              <w:ind w:left="116" w:right="13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7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to</w:t>
            </w:r>
            <w:r>
              <w:rPr>
                <w:b/>
                <w:color w:val="444444"/>
                <w:w w:val="105"/>
                <w:sz w:val="16"/>
              </w:rPr>
              <w:t xml:space="preserve"> be translated into languages other than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English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FB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3FC" w14:textId="77777777" w:rsidR="0032227C" w:rsidRDefault="0032227C">
            <w:pPr>
              <w:pStyle w:val="TableParagraph"/>
              <w:spacing w:before="24"/>
              <w:rPr>
                <w:sz w:val="16"/>
              </w:rPr>
            </w:pPr>
          </w:p>
          <w:p w14:paraId="65DC73FD" w14:textId="77777777" w:rsidR="0032227C" w:rsidRDefault="00CA0D9E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FE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3FF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0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1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40A" w14:textId="77777777">
        <w:trPr>
          <w:trHeight w:val="591"/>
        </w:trPr>
        <w:tc>
          <w:tcPr>
            <w:tcW w:w="1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3" w14:textId="77777777" w:rsidR="0032227C" w:rsidRDefault="00CA0D9E">
            <w:pPr>
              <w:pStyle w:val="TableParagraph"/>
              <w:spacing w:before="110" w:line="247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10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Anti-Hazing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Reports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4" w14:textId="77777777" w:rsidR="0032227C" w:rsidRDefault="0032227C">
            <w:pPr>
              <w:pStyle w:val="TableParagraph"/>
              <w:spacing w:before="18"/>
              <w:rPr>
                <w:sz w:val="16"/>
              </w:rPr>
            </w:pPr>
          </w:p>
          <w:p w14:paraId="65DC7405" w14:textId="77777777" w:rsidR="0032227C" w:rsidRDefault="00CA0D9E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6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7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8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9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412" w14:textId="77777777">
        <w:trPr>
          <w:trHeight w:val="781"/>
        </w:trPr>
        <w:tc>
          <w:tcPr>
            <w:tcW w:w="1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B" w14:textId="77777777" w:rsidR="0032227C" w:rsidRDefault="00CA0D9E">
            <w:pPr>
              <w:pStyle w:val="TableParagraph"/>
              <w:spacing w:before="110" w:line="249" w:lineRule="auto"/>
              <w:ind w:left="116" w:right="13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CCR 10A Student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handbooks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codes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conduct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C" w14:textId="77777777" w:rsidR="0032227C" w:rsidRDefault="0032227C">
            <w:pPr>
              <w:pStyle w:val="TableParagraph"/>
              <w:spacing w:before="113"/>
              <w:rPr>
                <w:sz w:val="16"/>
              </w:rPr>
            </w:pPr>
          </w:p>
          <w:p w14:paraId="65DC740D" w14:textId="77777777" w:rsidR="0032227C" w:rsidRDefault="00CA0D9E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E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0F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0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1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41A" w14:textId="77777777">
        <w:trPr>
          <w:trHeight w:val="781"/>
        </w:trPr>
        <w:tc>
          <w:tcPr>
            <w:tcW w:w="1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3" w14:textId="77777777" w:rsidR="0032227C" w:rsidRDefault="00CA0D9E">
            <w:pPr>
              <w:pStyle w:val="TableParagraph"/>
              <w:spacing w:before="110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10B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Bullying</w:t>
            </w:r>
            <w:r>
              <w:rPr>
                <w:b/>
                <w:color w:val="444444"/>
                <w:w w:val="105"/>
                <w:sz w:val="16"/>
              </w:rPr>
              <w:t xml:space="preserve"> Prevention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Intervention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4" w14:textId="77777777" w:rsidR="0032227C" w:rsidRDefault="0032227C">
            <w:pPr>
              <w:pStyle w:val="TableParagraph"/>
              <w:spacing w:before="113"/>
              <w:rPr>
                <w:sz w:val="16"/>
              </w:rPr>
            </w:pPr>
          </w:p>
          <w:p w14:paraId="65DC7415" w14:textId="77777777" w:rsidR="0032227C" w:rsidRDefault="00CA0D9E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6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7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8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9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423" w14:textId="77777777">
        <w:trPr>
          <w:trHeight w:val="1162"/>
        </w:trPr>
        <w:tc>
          <w:tcPr>
            <w:tcW w:w="1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B" w14:textId="77777777" w:rsidR="0032227C" w:rsidRDefault="00CA0D9E">
            <w:pPr>
              <w:pStyle w:val="TableParagraph"/>
              <w:spacing w:before="110" w:line="249" w:lineRule="auto"/>
              <w:ind w:left="116" w:right="93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CCR 17A Use of physical restraint on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any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enrolled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w w:val="105"/>
                <w:sz w:val="16"/>
              </w:rPr>
              <w:t xml:space="preserve"> a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publicly-funded education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program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C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1D" w14:textId="77777777" w:rsidR="0032227C" w:rsidRDefault="0032227C">
            <w:pPr>
              <w:pStyle w:val="TableParagraph"/>
              <w:spacing w:before="120"/>
              <w:rPr>
                <w:sz w:val="16"/>
              </w:rPr>
            </w:pPr>
          </w:p>
          <w:p w14:paraId="65DC741E" w14:textId="77777777" w:rsidR="0032227C" w:rsidRDefault="00CA0D9E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1F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20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21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22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42E" w14:textId="77777777">
        <w:trPr>
          <w:trHeight w:val="1353"/>
        </w:trPr>
        <w:tc>
          <w:tcPr>
            <w:tcW w:w="1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24" w14:textId="77777777" w:rsidR="0032227C" w:rsidRDefault="00CA0D9E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20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/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CCR26A</w:t>
            </w:r>
          </w:p>
          <w:p w14:paraId="65DC7425" w14:textId="77777777" w:rsidR="0032227C" w:rsidRDefault="00CA0D9E">
            <w:pPr>
              <w:pStyle w:val="TableParagraph"/>
              <w:spacing w:before="6" w:line="249" w:lineRule="auto"/>
              <w:ind w:left="116" w:right="13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Staff training on confidentiality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records/Confidentiality</w:t>
            </w:r>
            <w:r>
              <w:rPr>
                <w:b/>
                <w:color w:val="444444"/>
                <w:w w:val="105"/>
                <w:sz w:val="16"/>
              </w:rPr>
              <w:t xml:space="preserve"> and student records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26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27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28" w14:textId="77777777" w:rsidR="0032227C" w:rsidRDefault="0032227C">
            <w:pPr>
              <w:pStyle w:val="TableParagraph"/>
              <w:spacing w:before="31"/>
              <w:rPr>
                <w:sz w:val="16"/>
              </w:rPr>
            </w:pPr>
          </w:p>
          <w:p w14:paraId="65DC7429" w14:textId="77777777" w:rsidR="0032227C" w:rsidRDefault="00CA0D9E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2A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2B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2C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2D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436" w14:textId="77777777">
        <w:trPr>
          <w:trHeight w:val="591"/>
        </w:trPr>
        <w:tc>
          <w:tcPr>
            <w:tcW w:w="1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2F" w14:textId="77777777" w:rsidR="0032227C" w:rsidRDefault="00CA0D9E">
            <w:pPr>
              <w:pStyle w:val="TableParagraph"/>
              <w:spacing w:before="110" w:line="247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CSE 13 Progress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Reports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Content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0" w14:textId="77777777" w:rsidR="0032227C" w:rsidRDefault="0032227C">
            <w:pPr>
              <w:pStyle w:val="TableParagraph"/>
              <w:spacing w:before="18"/>
              <w:rPr>
                <w:sz w:val="16"/>
              </w:rPr>
            </w:pPr>
          </w:p>
          <w:p w14:paraId="65DC7431" w14:textId="77777777" w:rsidR="0032227C" w:rsidRDefault="00CA0D9E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2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3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4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5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43F" w14:textId="77777777">
        <w:trPr>
          <w:trHeight w:val="781"/>
        </w:trPr>
        <w:tc>
          <w:tcPr>
            <w:tcW w:w="1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7" w14:textId="77777777" w:rsidR="0032227C" w:rsidRDefault="00CA0D9E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22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IEP</w:t>
            </w:r>
          </w:p>
          <w:p w14:paraId="65DC7438" w14:textId="77777777" w:rsidR="0032227C" w:rsidRDefault="00CA0D9E">
            <w:pPr>
              <w:pStyle w:val="TableParagraph"/>
              <w:spacing w:before="6" w:line="249" w:lineRule="auto"/>
              <w:ind w:left="116" w:right="31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availability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9" w14:textId="77777777" w:rsidR="0032227C" w:rsidRDefault="0032227C">
            <w:pPr>
              <w:pStyle w:val="TableParagraph"/>
              <w:spacing w:before="113"/>
              <w:rPr>
                <w:sz w:val="16"/>
              </w:rPr>
            </w:pPr>
          </w:p>
          <w:p w14:paraId="65DC743A" w14:textId="77777777" w:rsidR="0032227C" w:rsidRDefault="00CA0D9E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B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C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D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3E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</w:tbl>
    <w:p w14:paraId="65DC7440" w14:textId="77777777" w:rsidR="0032227C" w:rsidRDefault="0032227C">
      <w:pPr>
        <w:rPr>
          <w:sz w:val="16"/>
        </w:rPr>
        <w:sectPr w:rsidR="0032227C">
          <w:pgSz w:w="12240" w:h="15840"/>
          <w:pgMar w:top="680" w:right="720" w:bottom="460" w:left="720" w:header="0" w:footer="271" w:gutter="0"/>
          <w:cols w:space="720"/>
        </w:sectPr>
      </w:pPr>
    </w:p>
    <w:p w14:paraId="65DC7441" w14:textId="77777777" w:rsidR="0032227C" w:rsidRDefault="0032227C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47"/>
        <w:gridCol w:w="1847"/>
        <w:gridCol w:w="1886"/>
        <w:gridCol w:w="1848"/>
        <w:gridCol w:w="1239"/>
      </w:tblGrid>
      <w:tr w:rsidR="0032227C" w14:paraId="65DC744B" w14:textId="77777777">
        <w:trPr>
          <w:trHeight w:val="1092"/>
        </w:trPr>
        <w:tc>
          <w:tcPr>
            <w:tcW w:w="1870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65DC7442" w14:textId="77777777" w:rsidR="0032227C" w:rsidRDefault="00CA0D9E">
            <w:pPr>
              <w:pStyle w:val="TableParagraph"/>
              <w:spacing w:before="39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29</w:t>
            </w:r>
          </w:p>
          <w:p w14:paraId="65DC7443" w14:textId="77777777" w:rsidR="0032227C" w:rsidRDefault="00CA0D9E">
            <w:pPr>
              <w:pStyle w:val="TableParagraph"/>
              <w:spacing w:before="7" w:line="249" w:lineRule="auto"/>
              <w:ind w:left="112" w:right="2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Communications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are</w:t>
            </w:r>
            <w:r>
              <w:rPr>
                <w:b/>
                <w:color w:val="444444"/>
                <w:w w:val="105"/>
                <w:sz w:val="16"/>
              </w:rPr>
              <w:t xml:space="preserve"> in English and Primary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language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>home</w:t>
            </w:r>
          </w:p>
        </w:tc>
        <w:tc>
          <w:tcPr>
            <w:tcW w:w="18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44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45" w14:textId="77777777" w:rsidR="0032227C" w:rsidRDefault="0032227C">
            <w:pPr>
              <w:pStyle w:val="TableParagraph"/>
              <w:spacing w:before="49"/>
              <w:rPr>
                <w:sz w:val="16"/>
              </w:rPr>
            </w:pPr>
          </w:p>
          <w:p w14:paraId="65DC7446" w14:textId="77777777" w:rsidR="0032227C" w:rsidRDefault="00CA0D9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47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48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49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65DC744A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454" w14:textId="77777777">
        <w:trPr>
          <w:trHeight w:val="972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4C" w14:textId="77777777" w:rsidR="0032227C" w:rsidRDefault="00CA0D9E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CSE 40 Instructional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grouping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requirements</w:t>
            </w:r>
            <w:r>
              <w:rPr>
                <w:b/>
                <w:color w:val="444444"/>
                <w:w w:val="105"/>
                <w:sz w:val="16"/>
              </w:rPr>
              <w:t xml:space="preserve"> for students aged five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older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4D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4E" w14:textId="77777777" w:rsidR="0032227C" w:rsidRDefault="0032227C">
            <w:pPr>
              <w:pStyle w:val="TableParagraph"/>
              <w:spacing w:before="24"/>
              <w:rPr>
                <w:sz w:val="16"/>
              </w:rPr>
            </w:pPr>
          </w:p>
          <w:p w14:paraId="65DC744F" w14:textId="77777777" w:rsidR="0032227C" w:rsidRDefault="00CA0D9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50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51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52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5DC7453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45C" w14:textId="77777777">
        <w:trPr>
          <w:trHeight w:val="590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55" w14:textId="77777777" w:rsidR="0032227C" w:rsidRDefault="00CA0D9E">
            <w:pPr>
              <w:pStyle w:val="TableParagraph"/>
              <w:spacing w:before="110" w:line="249" w:lineRule="auto"/>
              <w:ind w:left="112" w:right="48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41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Age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Span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requirements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56" w14:textId="77777777" w:rsidR="0032227C" w:rsidRDefault="0032227C">
            <w:pPr>
              <w:pStyle w:val="TableParagraph"/>
              <w:spacing w:before="18"/>
              <w:rPr>
                <w:sz w:val="16"/>
              </w:rPr>
            </w:pPr>
          </w:p>
          <w:p w14:paraId="65DC7457" w14:textId="77777777" w:rsidR="0032227C" w:rsidRDefault="00CA0D9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58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59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C745A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5DC745B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  <w:tr w:rsidR="0032227C" w14:paraId="65DC7469" w14:textId="77777777">
        <w:trPr>
          <w:trHeight w:val="2492"/>
        </w:trPr>
        <w:tc>
          <w:tcPr>
            <w:tcW w:w="1870" w:type="dxa"/>
            <w:tcBorders>
              <w:top w:val="single" w:sz="6" w:space="0" w:color="DDDDDD"/>
              <w:right w:val="single" w:sz="6" w:space="0" w:color="DDDDDD"/>
            </w:tcBorders>
          </w:tcPr>
          <w:p w14:paraId="65DC745D" w14:textId="77777777" w:rsidR="0032227C" w:rsidRDefault="00CA0D9E">
            <w:pPr>
              <w:pStyle w:val="TableParagraph"/>
              <w:spacing w:before="110" w:line="249" w:lineRule="auto"/>
              <w:ind w:left="112" w:right="11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46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for</w:t>
            </w:r>
            <w:r>
              <w:rPr>
                <w:b/>
                <w:color w:val="444444"/>
                <w:w w:val="105"/>
                <w:sz w:val="16"/>
              </w:rPr>
              <w:t xml:space="preserve"> suspension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of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students with disabilities when suspensions exceed 10 consecutive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school days or a pattern has developed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for suspensions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exceeding 10 cumulative days; responsibilities of the Team;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responsibilities of the district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5DC745E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5F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60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61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62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63" w14:textId="77777777" w:rsidR="0032227C" w:rsidRDefault="0032227C">
            <w:pPr>
              <w:pStyle w:val="TableParagraph"/>
              <w:spacing w:before="50"/>
              <w:rPr>
                <w:sz w:val="16"/>
              </w:rPr>
            </w:pPr>
          </w:p>
          <w:p w14:paraId="65DC7464" w14:textId="77777777" w:rsidR="0032227C" w:rsidRDefault="00CA0D9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5DC7465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5DC7466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5DC7467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</w:tcBorders>
          </w:tcPr>
          <w:p w14:paraId="65DC7468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</w:tbl>
    <w:p w14:paraId="65DC746A" w14:textId="77777777" w:rsidR="0032227C" w:rsidRDefault="0032227C">
      <w:pPr>
        <w:pStyle w:val="BodyText"/>
        <w:spacing w:before="75" w:after="1"/>
        <w:rPr>
          <w:sz w:val="20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936"/>
        <w:gridCol w:w="1937"/>
        <w:gridCol w:w="1953"/>
        <w:gridCol w:w="1937"/>
        <w:gridCol w:w="1240"/>
      </w:tblGrid>
      <w:tr w:rsidR="0032227C" w14:paraId="65DC746C" w14:textId="77777777">
        <w:trPr>
          <w:trHeight w:val="400"/>
        </w:trPr>
        <w:tc>
          <w:tcPr>
            <w:tcW w:w="10544" w:type="dxa"/>
            <w:gridSpan w:val="6"/>
            <w:tcBorders>
              <w:bottom w:val="single" w:sz="6" w:space="0" w:color="D8D8D8"/>
            </w:tcBorders>
          </w:tcPr>
          <w:p w14:paraId="65DC746B" w14:textId="77777777" w:rsidR="0032227C" w:rsidRDefault="00CA0D9E">
            <w:pPr>
              <w:pStyle w:val="TableParagraph"/>
              <w:spacing w:before="11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32227C" w14:paraId="65DC7476" w14:textId="77777777">
        <w:trPr>
          <w:trHeight w:val="591"/>
        </w:trPr>
        <w:tc>
          <w:tcPr>
            <w:tcW w:w="1541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46D" w14:textId="77777777" w:rsidR="0032227C" w:rsidRDefault="0032227C">
            <w:pPr>
              <w:pStyle w:val="TableParagraph"/>
              <w:spacing w:before="21"/>
              <w:rPr>
                <w:sz w:val="16"/>
              </w:rPr>
            </w:pPr>
          </w:p>
          <w:p w14:paraId="65DC746E" w14:textId="77777777" w:rsidR="0032227C" w:rsidRDefault="00CA0D9E">
            <w:pPr>
              <w:pStyle w:val="TableParagraph"/>
              <w:ind w:left="52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46F" w14:textId="77777777" w:rsidR="0032227C" w:rsidRDefault="0032227C">
            <w:pPr>
              <w:pStyle w:val="TableParagraph"/>
              <w:spacing w:before="21"/>
              <w:rPr>
                <w:sz w:val="16"/>
              </w:rPr>
            </w:pPr>
          </w:p>
          <w:p w14:paraId="65DC7470" w14:textId="77777777" w:rsidR="0032227C" w:rsidRDefault="00CA0D9E">
            <w:pPr>
              <w:pStyle w:val="TableParagraph"/>
              <w:ind w:left="54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471" w14:textId="77777777" w:rsidR="0032227C" w:rsidRDefault="00CA0D9E">
            <w:pPr>
              <w:pStyle w:val="TableParagraph"/>
              <w:spacing w:before="110" w:line="247" w:lineRule="auto"/>
              <w:ind w:left="679" w:hanging="48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472" w14:textId="77777777" w:rsidR="0032227C" w:rsidRDefault="00CA0D9E">
            <w:pPr>
              <w:pStyle w:val="TableParagraph"/>
              <w:spacing w:before="110" w:line="247" w:lineRule="auto"/>
              <w:ind w:left="709" w:right="257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5DC7473" w14:textId="77777777" w:rsidR="0032227C" w:rsidRDefault="0032227C">
            <w:pPr>
              <w:pStyle w:val="TableParagraph"/>
              <w:spacing w:before="21"/>
              <w:rPr>
                <w:sz w:val="16"/>
              </w:rPr>
            </w:pPr>
          </w:p>
          <w:p w14:paraId="65DC7474" w14:textId="77777777" w:rsidR="0032227C" w:rsidRDefault="00CA0D9E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5DC7475" w14:textId="77777777" w:rsidR="0032227C" w:rsidRDefault="00CA0D9E">
            <w:pPr>
              <w:pStyle w:val="TableParagraph"/>
              <w:spacing w:before="110" w:line="247" w:lineRule="auto"/>
              <w:ind w:left="189" w:right="91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2227C" w14:paraId="65DC747F" w14:textId="77777777">
        <w:trPr>
          <w:trHeight w:val="968"/>
        </w:trPr>
        <w:tc>
          <w:tcPr>
            <w:tcW w:w="1541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65DC7477" w14:textId="77777777" w:rsidR="0032227C" w:rsidRDefault="00CA0D9E">
            <w:pPr>
              <w:pStyle w:val="TableParagraph"/>
              <w:spacing w:before="110" w:line="249" w:lineRule="auto"/>
              <w:ind w:left="116" w:right="5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55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Special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Facilities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Classrooms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5DC7478" w14:textId="77777777" w:rsidR="0032227C" w:rsidRDefault="0032227C">
            <w:pPr>
              <w:pStyle w:val="TableParagraph"/>
              <w:rPr>
                <w:sz w:val="16"/>
              </w:rPr>
            </w:pPr>
          </w:p>
          <w:p w14:paraId="65DC7479" w14:textId="77777777" w:rsidR="0032227C" w:rsidRDefault="0032227C">
            <w:pPr>
              <w:pStyle w:val="TableParagraph"/>
              <w:spacing w:before="24"/>
              <w:rPr>
                <w:sz w:val="16"/>
              </w:rPr>
            </w:pPr>
          </w:p>
          <w:p w14:paraId="65DC747A" w14:textId="77777777" w:rsidR="0032227C" w:rsidRDefault="00CA0D9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5DC747B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5DC747C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5DC747D" w14:textId="77777777" w:rsidR="0032227C" w:rsidRDefault="0032227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5DC747E" w14:textId="77777777" w:rsidR="0032227C" w:rsidRDefault="0032227C">
            <w:pPr>
              <w:pStyle w:val="TableParagraph"/>
              <w:rPr>
                <w:sz w:val="16"/>
              </w:rPr>
            </w:pPr>
          </w:p>
        </w:tc>
      </w:tr>
    </w:tbl>
    <w:p w14:paraId="65DC7481" w14:textId="6871AC6A" w:rsidR="0032227C" w:rsidRPr="00EE5F0A" w:rsidRDefault="0032227C" w:rsidP="00EE5F0A">
      <w:pPr>
        <w:pStyle w:val="BodyText"/>
        <w:ind w:left="2358"/>
        <w:rPr>
          <w:sz w:val="2"/>
          <w:szCs w:val="2"/>
        </w:rPr>
      </w:pPr>
    </w:p>
    <w:sectPr w:rsidR="0032227C" w:rsidRPr="00EE5F0A">
      <w:footerReference w:type="default" r:id="rId19"/>
      <w:pgSz w:w="12240" w:h="15840"/>
      <w:pgMar w:top="420" w:right="72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7D90E" w14:textId="77777777" w:rsidR="00111559" w:rsidRDefault="00111559">
      <w:r>
        <w:separator/>
      </w:r>
    </w:p>
  </w:endnote>
  <w:endnote w:type="continuationSeparator" w:id="0">
    <w:p w14:paraId="371E4BB5" w14:textId="77777777" w:rsidR="00111559" w:rsidRDefault="001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C74D4" w14:textId="77777777" w:rsidR="0032227C" w:rsidRDefault="00CA0D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33696" behindDoc="1" locked="0" layoutInCell="1" allowOverlap="1" wp14:anchorId="65DC74D6" wp14:editId="15E62EEC">
              <wp:simplePos x="0" y="0"/>
              <wp:positionH relativeFrom="page">
                <wp:posOffset>6781927</wp:posOffset>
              </wp:positionH>
              <wp:positionV relativeFrom="page">
                <wp:posOffset>9746740</wp:posOffset>
              </wp:positionV>
              <wp:extent cx="546100" cy="161925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DC74DE" w14:textId="14519D94" w:rsidR="0032227C" w:rsidRDefault="0032227C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C74D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alt="&quot;&quot;" style="position:absolute;margin-left:534pt;margin-top:767.45pt;width:43pt;height:12.75pt;z-index:-161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" filled="f" stroked="f">
              <v:textbox inset="0,0,0,0">
                <w:txbxContent>
                  <w:p w14:paraId="65DC74DE" w14:textId="14519D94" w:rsidR="0032227C" w:rsidRDefault="0032227C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C74D5" w14:textId="77777777" w:rsidR="0032227C" w:rsidRDefault="0032227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AD29C" w14:textId="77777777" w:rsidR="00111559" w:rsidRDefault="00111559">
      <w:r>
        <w:separator/>
      </w:r>
    </w:p>
  </w:footnote>
  <w:footnote w:type="continuationSeparator" w:id="0">
    <w:p w14:paraId="36409AFE" w14:textId="77777777" w:rsidR="00111559" w:rsidRDefault="0011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7C"/>
    <w:rsid w:val="00111559"/>
    <w:rsid w:val="0026516A"/>
    <w:rsid w:val="002A7B1B"/>
    <w:rsid w:val="0032227C"/>
    <w:rsid w:val="00363FD2"/>
    <w:rsid w:val="00521B15"/>
    <w:rsid w:val="007F5B9D"/>
    <w:rsid w:val="009408BC"/>
    <w:rsid w:val="009B53BC"/>
    <w:rsid w:val="00B512EE"/>
    <w:rsid w:val="00CA0D9E"/>
    <w:rsid w:val="00E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C72F5"/>
  <w15:docId w15:val="{7E0B636F-C160-43C8-8A7B-1E7582CA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2"/>
      <w:ind w:left="2843" w:right="2843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485"/>
      <w:outlineLvl w:val="1"/>
    </w:pPr>
    <w:rPr>
      <w:b/>
      <w:bCs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ind w:left="2843" w:right="2843"/>
      <w:jc w:val="center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5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5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doe.mass.edu/oases/crs/6yrcycle.html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5" ma:contentTypeDescription="Create a new document." ma:contentTypeScope="" ma:versionID="aebaa67579ec10ccd1298cc3f743bdad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cc8ebc768485536c1c9c4522b82c2ac6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Props1.xml><?xml version="1.0" encoding="utf-8"?>
<ds:datastoreItem xmlns:ds="http://schemas.openxmlformats.org/officeDocument/2006/customXml" ds:itemID="{E0EAB5AD-B20F-4225-8B5E-3F6A31647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1084E-C0D5-4C7C-9581-5567CA73C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7E29F-96A2-4E45-A16C-428BF6D51095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2155</Words>
  <Characters>13105</Characters>
  <Application>Microsoft Office Word</Application>
  <DocSecurity>0</DocSecurity>
  <Lines>546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C.A.S.E Concord Area SPED Collaborative Program Review Report 2024</vt:lpstr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C.A.S.E Concord Area SPED Collaborative Program Review Report 2024</dc:title>
  <dc:creator>DESE</dc:creator>
  <cp:lastModifiedBy>Zou, Dong (EOE)</cp:lastModifiedBy>
  <cp:revision>7</cp:revision>
  <dcterms:created xsi:type="dcterms:W3CDTF">2024-07-01T14:36:00Z</dcterms:created>
  <dcterms:modified xsi:type="dcterms:W3CDTF">2024-07-01T15:28:00Z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 2024 12:00AM</vt:lpwstr>
  </property>
</Properties>
</file>