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63F8" w14:textId="25ACA886" w:rsidR="00211E0D" w:rsidRPr="006173B5" w:rsidRDefault="00211E0D" w:rsidP="00796268">
      <w:pPr>
        <w:spacing w:after="0" w:line="240" w:lineRule="auto"/>
        <w:rPr>
          <w:rFonts w:ascii="Aptos" w:eastAsia="Calibri" w:hAnsi="Aptos" w:cs="Courier New"/>
          <w:b/>
          <w:bCs/>
        </w:rPr>
      </w:pPr>
      <w:r w:rsidRPr="006173B5">
        <w:rPr>
          <w:rFonts w:ascii="Aptos" w:eastAsia="Calibri" w:hAnsi="Aptos" w:cs="Courier New"/>
          <w:b/>
          <w:bCs/>
        </w:rPr>
        <w:t>Spring 202</w:t>
      </w:r>
      <w:r w:rsidR="0038648A" w:rsidRPr="006173B5">
        <w:rPr>
          <w:rFonts w:ascii="Aptos" w:eastAsia="Calibri" w:hAnsi="Aptos" w:cs="Courier New"/>
          <w:b/>
          <w:bCs/>
        </w:rPr>
        <w:t>5</w:t>
      </w:r>
      <w:r w:rsidRPr="006173B5">
        <w:rPr>
          <w:rFonts w:ascii="Aptos" w:eastAsia="Calibri" w:hAnsi="Aptos" w:cs="Courier New"/>
          <w:b/>
          <w:bCs/>
        </w:rPr>
        <w:t xml:space="preserve"> MCAS Grade 10 ELA Test</w:t>
      </w:r>
    </w:p>
    <w:p w14:paraId="3CB8B6F0" w14:textId="77777777" w:rsidR="00211E0D" w:rsidRPr="001E0B7E" w:rsidRDefault="00211E0D" w:rsidP="00796268">
      <w:pPr>
        <w:spacing w:after="0" w:line="240" w:lineRule="auto"/>
        <w:rPr>
          <w:rFonts w:ascii="Aptos" w:eastAsia="Calibri" w:hAnsi="Aptos" w:cs="Courier New"/>
        </w:rPr>
      </w:pPr>
    </w:p>
    <w:p w14:paraId="523B931E" w14:textId="540E1E99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 xml:space="preserve">Expanded List of Products </w:t>
      </w:r>
    </w:p>
    <w:p w14:paraId="5287CDAC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</w:p>
    <w:p w14:paraId="3EEA2F47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Materials Summary</w:t>
      </w:r>
    </w:p>
    <w:p w14:paraId="392490EF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Prelabeled Return Carton (1.0 - small)</w:t>
      </w:r>
    </w:p>
    <w:p w14:paraId="4AD8E801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Prelabeled Return Carton (2.7 - large)</w:t>
      </w:r>
    </w:p>
    <w:p w14:paraId="7E495DA1" w14:textId="3DC9A093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Principal's Administration Manual, Spring 202</w:t>
      </w:r>
      <w:r w:rsidR="0038648A" w:rsidRPr="001E0B7E">
        <w:rPr>
          <w:rFonts w:ascii="Aptos" w:eastAsia="Calibri" w:hAnsi="Aptos" w:cs="Courier New"/>
        </w:rPr>
        <w:t>5</w:t>
      </w:r>
    </w:p>
    <w:p w14:paraId="5F99DF93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Return Envelope</w:t>
      </w:r>
    </w:p>
    <w:p w14:paraId="2D22EE6F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Special Handling Envelope</w:t>
      </w:r>
    </w:p>
    <w:p w14:paraId="3021DE9C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Student ID Labels</w:t>
      </w:r>
    </w:p>
    <w:p w14:paraId="1E65C8B0" w14:textId="63656FE2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PBT Test Administrator's Manual, Spring 202</w:t>
      </w:r>
      <w:r w:rsidR="0038648A" w:rsidRPr="001E0B7E">
        <w:rPr>
          <w:rFonts w:ascii="Aptos" w:eastAsia="Calibri" w:hAnsi="Aptos" w:cs="Courier New"/>
        </w:rPr>
        <w:t>5</w:t>
      </w:r>
    </w:p>
    <w:p w14:paraId="41D0BC63" w14:textId="2A66002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CBT Test Administrator's Manual, Spring 202</w:t>
      </w:r>
      <w:r w:rsidR="0038648A" w:rsidRPr="001E0B7E">
        <w:rPr>
          <w:rFonts w:ascii="Aptos" w:eastAsia="Calibri" w:hAnsi="Aptos" w:cs="Courier New"/>
        </w:rPr>
        <w:t>5</w:t>
      </w:r>
    </w:p>
    <w:p w14:paraId="7FD8017F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UPS Shipping Instructions and Preprinted UPS Shipping Label(s)</w:t>
      </w:r>
    </w:p>
    <w:p w14:paraId="1CBE55AE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* Void Envelope</w:t>
      </w:r>
    </w:p>
    <w:p w14:paraId="4CE9C775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Test &amp; Answer Booklet (Session 1)</w:t>
      </w:r>
    </w:p>
    <w:p w14:paraId="3F95A5C7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Test &amp; Answer Booklet (Session 2)</w:t>
      </w:r>
    </w:p>
    <w:p w14:paraId="6B0587B3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Braille Practice Test Packet</w:t>
      </w:r>
    </w:p>
    <w:p w14:paraId="4E33D803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Braille Administrator’s Copy of Grade 10 ELA Practice Test</w:t>
      </w:r>
    </w:p>
    <w:p w14:paraId="35F2B9D7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Braille Paper – 8 sheets</w:t>
      </w:r>
    </w:p>
    <w:p w14:paraId="3BD04346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Braille Practice Test</w:t>
      </w:r>
    </w:p>
    <w:p w14:paraId="3FB1A9EC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Braille MCAS Practice Test Special Instructions</w:t>
      </w:r>
    </w:p>
    <w:p w14:paraId="1DD0A63E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Braille Test Materials Packet (Session 1)</w:t>
      </w:r>
    </w:p>
    <w:p w14:paraId="68865464" w14:textId="51DB6E3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 xml:space="preserve">Braille Administrator’s Copy of Grade 10 ELA Test </w:t>
      </w:r>
    </w:p>
    <w:p w14:paraId="04605F31" w14:textId="3E0FD899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 xml:space="preserve">Braille Paper – </w:t>
      </w:r>
      <w:r w:rsidR="00B03171" w:rsidRPr="001E0B7E">
        <w:rPr>
          <w:rFonts w:ascii="Aptos" w:eastAsia="Calibri" w:hAnsi="Aptos" w:cs="Courier New"/>
        </w:rPr>
        <w:t>2</w:t>
      </w:r>
      <w:r w:rsidRPr="001E0B7E">
        <w:rPr>
          <w:rFonts w:ascii="Aptos" w:eastAsia="Calibri" w:hAnsi="Aptos" w:cs="Courier New"/>
        </w:rPr>
        <w:t xml:space="preserve"> sheets</w:t>
      </w:r>
    </w:p>
    <w:p w14:paraId="00308CA2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Braille Test &amp; Answer Booklet, Session 1</w:t>
      </w:r>
    </w:p>
    <w:p w14:paraId="618FCE4F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Standard Test &amp; Answer Booklet, Session 1</w:t>
      </w:r>
    </w:p>
    <w:p w14:paraId="64EA9406" w14:textId="288D332F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Braille Special Instructions, Spring 202</w:t>
      </w:r>
      <w:r w:rsidR="0038648A" w:rsidRPr="001E0B7E">
        <w:rPr>
          <w:rFonts w:ascii="Aptos" w:eastAsia="Calibri" w:hAnsi="Aptos" w:cs="Courier New"/>
        </w:rPr>
        <w:t>5</w:t>
      </w:r>
    </w:p>
    <w:p w14:paraId="163DA4EA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Braille Test Materials Packet (Session 2)</w:t>
      </w:r>
    </w:p>
    <w:p w14:paraId="55EC6CB7" w14:textId="6A2002CE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 xml:space="preserve">Braille Administrator’s Copy of Grade 10 ELA Test </w:t>
      </w:r>
    </w:p>
    <w:p w14:paraId="6A137BCC" w14:textId="5C74D98F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 xml:space="preserve">Braille Paper – </w:t>
      </w:r>
      <w:r w:rsidR="00B03171" w:rsidRPr="001E0B7E">
        <w:rPr>
          <w:rFonts w:ascii="Aptos" w:eastAsia="Calibri" w:hAnsi="Aptos" w:cs="Courier New"/>
        </w:rPr>
        <w:t>2</w:t>
      </w:r>
      <w:r w:rsidRPr="001E0B7E">
        <w:rPr>
          <w:rFonts w:ascii="Aptos" w:eastAsia="Calibri" w:hAnsi="Aptos" w:cs="Courier New"/>
        </w:rPr>
        <w:t xml:space="preserve"> sheets</w:t>
      </w:r>
    </w:p>
    <w:p w14:paraId="088140B7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Braille Test &amp; Answer Booklet, Session 2</w:t>
      </w:r>
    </w:p>
    <w:p w14:paraId="619C6CC4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Standard Test &amp; Answer Booklet, Session 2</w:t>
      </w:r>
    </w:p>
    <w:p w14:paraId="49059590" w14:textId="4E401512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Braille Special Instructions, Spring 202</w:t>
      </w:r>
      <w:r w:rsidR="0038648A" w:rsidRPr="001E0B7E">
        <w:rPr>
          <w:rFonts w:ascii="Aptos" w:eastAsia="Calibri" w:hAnsi="Aptos" w:cs="Courier New"/>
        </w:rPr>
        <w:t>5</w:t>
      </w:r>
    </w:p>
    <w:p w14:paraId="7647808A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Large-Print Practice Test</w:t>
      </w:r>
    </w:p>
    <w:p w14:paraId="301B160F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Large-Print Test Materials Packet (Session 1)</w:t>
      </w:r>
    </w:p>
    <w:p w14:paraId="1A2A14E5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Large-Print Test &amp; Answer Booklet, Session 1</w:t>
      </w:r>
    </w:p>
    <w:p w14:paraId="5B7047B1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Standard Test &amp; Answer Booklet, Session 1</w:t>
      </w:r>
    </w:p>
    <w:p w14:paraId="7D7B3B79" w14:textId="2C5191C5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Large Print Special Instructions, Spring 202</w:t>
      </w:r>
      <w:r w:rsidR="0038648A" w:rsidRPr="001E0B7E">
        <w:rPr>
          <w:rFonts w:ascii="Aptos" w:eastAsia="Calibri" w:hAnsi="Aptos" w:cs="Courier New"/>
        </w:rPr>
        <w:t>5</w:t>
      </w:r>
    </w:p>
    <w:p w14:paraId="7BA5798E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>Grade 10 ELA Large-Print Test Materials Packet (Session 2)</w:t>
      </w:r>
    </w:p>
    <w:p w14:paraId="16352C4F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Large-Print Test &amp; Answer Booklet, Session 2</w:t>
      </w:r>
    </w:p>
    <w:p w14:paraId="10F17F96" w14:textId="77777777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</w:rPr>
      </w:pPr>
      <w:r w:rsidRPr="001E0B7E">
        <w:rPr>
          <w:rFonts w:ascii="Aptos" w:eastAsia="Calibri" w:hAnsi="Aptos" w:cs="Courier New"/>
        </w:rPr>
        <w:tab/>
        <w:t>Grade 10 ELA Standard Test &amp; Answer Booklet, Session 2</w:t>
      </w:r>
    </w:p>
    <w:p w14:paraId="1BB84967" w14:textId="74909C06" w:rsidR="00796268" w:rsidRPr="001E0B7E" w:rsidRDefault="00796268" w:rsidP="00796268">
      <w:pPr>
        <w:spacing w:after="0" w:line="240" w:lineRule="auto"/>
        <w:rPr>
          <w:rFonts w:ascii="Aptos" w:eastAsia="Calibri" w:hAnsi="Aptos" w:cs="Courier New"/>
          <w:color w:val="FF0000"/>
        </w:rPr>
      </w:pPr>
      <w:r w:rsidRPr="001E0B7E">
        <w:rPr>
          <w:rFonts w:ascii="Aptos" w:eastAsia="Calibri" w:hAnsi="Aptos" w:cs="Courier New"/>
        </w:rPr>
        <w:tab/>
        <w:t>Large Print Special Instructions, Spring 202</w:t>
      </w:r>
      <w:r w:rsidR="0038648A" w:rsidRPr="001E0B7E">
        <w:rPr>
          <w:rFonts w:ascii="Aptos" w:eastAsia="Calibri" w:hAnsi="Aptos" w:cs="Courier New"/>
        </w:rPr>
        <w:t>5</w:t>
      </w:r>
    </w:p>
    <w:p w14:paraId="06706ADA" w14:textId="77777777" w:rsidR="006A26A7" w:rsidRDefault="006A26A7"/>
    <w:p w14:paraId="08D85758" w14:textId="77777777" w:rsidR="00200EF5" w:rsidRDefault="00200EF5"/>
    <w:p w14:paraId="36538B58" w14:textId="77777777" w:rsidR="00200EF5" w:rsidRDefault="00200EF5"/>
    <w:p w14:paraId="7403D956" w14:textId="77777777" w:rsidR="00200EF5" w:rsidRPr="006173B5" w:rsidRDefault="00200EF5" w:rsidP="00200EF5">
      <w:pPr>
        <w:spacing w:after="0" w:line="240" w:lineRule="auto"/>
        <w:rPr>
          <w:rFonts w:ascii="Aptos" w:eastAsia="Calibri" w:hAnsi="Aptos" w:cs="Courier New"/>
          <w:b/>
          <w:bCs/>
        </w:rPr>
      </w:pPr>
      <w:r w:rsidRPr="006173B5">
        <w:rPr>
          <w:rFonts w:ascii="Aptos" w:eastAsia="Calibri" w:hAnsi="Aptos" w:cs="Courier New"/>
          <w:b/>
          <w:bCs/>
        </w:rPr>
        <w:lastRenderedPageBreak/>
        <w:t>Spring 2025 MCAS Grade 10 Mathematics</w:t>
      </w:r>
    </w:p>
    <w:p w14:paraId="52B5A0B1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</w:p>
    <w:p w14:paraId="1CE2883C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Expanded List of Products for Grade 10</w:t>
      </w:r>
    </w:p>
    <w:p w14:paraId="399128C9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</w:p>
    <w:p w14:paraId="10D66956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Materials Summary</w:t>
      </w:r>
    </w:p>
    <w:p w14:paraId="0C93B235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Prelabeled Return Carton (1.0 - small)</w:t>
      </w:r>
    </w:p>
    <w:p w14:paraId="192843F1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Prelabeled Return Carton (2.7 - large)</w:t>
      </w:r>
    </w:p>
    <w:p w14:paraId="38C3403B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Return Envelope</w:t>
      </w:r>
    </w:p>
    <w:p w14:paraId="3583DC72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Special Handling Envelope</w:t>
      </w:r>
    </w:p>
    <w:p w14:paraId="1EACC00E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Student ID Labels</w:t>
      </w:r>
    </w:p>
    <w:p w14:paraId="6450AD3B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UPS Shipping Instructions and Preprinted UPS Shipping Label(s)</w:t>
      </w:r>
    </w:p>
    <w:p w14:paraId="0612899A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* Void Envelope</w:t>
      </w:r>
    </w:p>
    <w:p w14:paraId="10359245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Test &amp; Answer Booklet (Session 1)</w:t>
      </w:r>
    </w:p>
    <w:p w14:paraId="723912D1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Test &amp; Answer Booklet (Session 2)</w:t>
      </w:r>
    </w:p>
    <w:p w14:paraId="1293CD25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Test Booklet, Spanish/English (Session 1)</w:t>
      </w:r>
    </w:p>
    <w:p w14:paraId="4B31C99A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Test Booklet, Spanish/English (Session 2)</w:t>
      </w:r>
    </w:p>
    <w:p w14:paraId="500FE585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Answer Booklet, Spanish (Session 1)</w:t>
      </w:r>
    </w:p>
    <w:p w14:paraId="0CE51196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Answer Booklet, Spanish (Session 2)</w:t>
      </w:r>
    </w:p>
    <w:p w14:paraId="4AE05B0B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Braille Practice Test Packet</w:t>
      </w:r>
    </w:p>
    <w:p w14:paraId="1C118DA4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Administrator’s Copy of G10 Mathematics Practice Test</w:t>
      </w:r>
    </w:p>
    <w:p w14:paraId="68737B7B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Paper – 2 sheets</w:t>
      </w:r>
    </w:p>
    <w:p w14:paraId="315512A6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 xml:space="preserve">Braille Graph Paper − 1 sheet. </w:t>
      </w:r>
    </w:p>
    <w:p w14:paraId="27B9328A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G10 Mathematics Braille Practice Test</w:t>
      </w:r>
    </w:p>
    <w:p w14:paraId="06D48F82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Manipulative (one, packaged in a labeled bag)</w:t>
      </w:r>
    </w:p>
    <w:p w14:paraId="23922A9F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MCAS Practice Test Special Instructions</w:t>
      </w:r>
    </w:p>
    <w:p w14:paraId="3979D8AC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Braille Test Materials Packet (Session 1)</w:t>
      </w:r>
    </w:p>
    <w:p w14:paraId="127A2032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 xml:space="preserve">Braille Administrator’s Copy of G10 Mathematics Test </w:t>
      </w:r>
      <w:r w:rsidRPr="00916138">
        <w:rPr>
          <w:rFonts w:ascii="Aptos" w:eastAsia="Calibri" w:hAnsi="Aptos" w:cs="Courier New"/>
        </w:rPr>
        <w:tab/>
      </w:r>
      <w:r w:rsidRPr="00916138">
        <w:rPr>
          <w:rFonts w:ascii="Aptos" w:eastAsia="Calibri" w:hAnsi="Aptos" w:cs="Courier New"/>
        </w:rPr>
        <w:tab/>
      </w:r>
    </w:p>
    <w:p w14:paraId="7231CC3E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Paper – 2 sheets</w:t>
      </w:r>
    </w:p>
    <w:p w14:paraId="7B755B8F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Graph Paper − 1 sheet.</w:t>
      </w:r>
    </w:p>
    <w:p w14:paraId="604672A9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G10 Mathematics Braille Reference Sheet</w:t>
      </w:r>
    </w:p>
    <w:p w14:paraId="09A9A506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 xml:space="preserve">G10 Mathematics Standard Test &amp; Answer Booklet, Session 1 </w:t>
      </w:r>
    </w:p>
    <w:p w14:paraId="4C2C92AC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G10 Mathematics Braille Test &amp; Answer Booklet, Session 1</w:t>
      </w:r>
    </w:p>
    <w:p w14:paraId="6503B2DD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Special Instructions, Spring 2025</w:t>
      </w:r>
    </w:p>
    <w:p w14:paraId="59F1B514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Braille Test Materials Packet (Session 2)</w:t>
      </w:r>
    </w:p>
    <w:p w14:paraId="28BCB694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 xml:space="preserve">Braille Administrator’s Copy of G10 Mathematics Test </w:t>
      </w:r>
      <w:r w:rsidRPr="00916138">
        <w:rPr>
          <w:rFonts w:ascii="Aptos" w:eastAsia="Calibri" w:hAnsi="Aptos" w:cs="Courier New"/>
        </w:rPr>
        <w:tab/>
      </w:r>
      <w:r w:rsidRPr="00916138">
        <w:rPr>
          <w:rFonts w:ascii="Aptos" w:eastAsia="Calibri" w:hAnsi="Aptos" w:cs="Courier New"/>
        </w:rPr>
        <w:tab/>
      </w:r>
    </w:p>
    <w:p w14:paraId="6AB51E56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Paper – 2 sheets</w:t>
      </w:r>
    </w:p>
    <w:p w14:paraId="4159A986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Graph Paper − 1 sheet.</w:t>
      </w:r>
    </w:p>
    <w:p w14:paraId="27C9632E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G10 Mathematics Standard Test &amp; Answer Booklet, Session 2</w:t>
      </w:r>
    </w:p>
    <w:p w14:paraId="73EEABF5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G10 Mathematics Braille Test &amp; Answer Booklet, Session 2</w:t>
      </w:r>
      <w:r w:rsidRPr="00916138">
        <w:rPr>
          <w:rFonts w:ascii="Aptos" w:eastAsia="Calibri" w:hAnsi="Aptos" w:cs="Courier New"/>
        </w:rPr>
        <w:tab/>
      </w:r>
    </w:p>
    <w:p w14:paraId="2647C473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Braille Special Instructions, Spring 2025</w:t>
      </w:r>
    </w:p>
    <w:p w14:paraId="2A483FBA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Large-Print Practice Test</w:t>
      </w:r>
    </w:p>
    <w:p w14:paraId="30C19524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Large-Print Test Materials Packet (Session 1)</w:t>
      </w:r>
    </w:p>
    <w:p w14:paraId="0D83665D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Grade 10 Mathematics Large-Print Test &amp; Answer Booklet, Session 1</w:t>
      </w:r>
    </w:p>
    <w:p w14:paraId="04FAC0ED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Grade 10 Mathematics Large-Print Reference Sheet</w:t>
      </w:r>
    </w:p>
    <w:p w14:paraId="22C7EDFC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 xml:space="preserve">Grade 10 Mathematics Standard Test &amp; Answer Booklet, Session 1 </w:t>
      </w:r>
    </w:p>
    <w:p w14:paraId="6B01A4A0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Large-Print Special Instructions, Spring 2025</w:t>
      </w:r>
    </w:p>
    <w:p w14:paraId="3915844A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Large-Print Test Materials Packet (Session 2)</w:t>
      </w:r>
    </w:p>
    <w:p w14:paraId="0980CF99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Grade 10 Mathematics Large-Print Test &amp; Answer Booklet, Session 2</w:t>
      </w:r>
    </w:p>
    <w:p w14:paraId="2DA8C35A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lastRenderedPageBreak/>
        <w:tab/>
        <w:t>Grade 10 Mathematics Large-Print Reference Sheet</w:t>
      </w:r>
    </w:p>
    <w:p w14:paraId="3E5B11F6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Grade 10 Mathematics standard Test &amp; Answer Booklet, Session 2</w:t>
      </w:r>
    </w:p>
    <w:p w14:paraId="46CCE208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ab/>
        <w:t>Large-Print Special Instructions, Spring 2025</w:t>
      </w:r>
    </w:p>
    <w:p w14:paraId="3D083AAD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Reference Sheet</w:t>
      </w:r>
    </w:p>
    <w:p w14:paraId="7FBFDCA8" w14:textId="77777777" w:rsidR="00200EF5" w:rsidRPr="00916138" w:rsidRDefault="00200EF5" w:rsidP="00200EF5">
      <w:pPr>
        <w:spacing w:after="0" w:line="240" w:lineRule="auto"/>
        <w:rPr>
          <w:rFonts w:ascii="Aptos" w:eastAsia="Calibri" w:hAnsi="Aptos" w:cs="Courier New"/>
        </w:rPr>
      </w:pPr>
      <w:r w:rsidRPr="00916138">
        <w:rPr>
          <w:rFonts w:ascii="Aptos" w:eastAsia="Calibri" w:hAnsi="Aptos" w:cs="Courier New"/>
        </w:rPr>
        <w:t>Grade 10 Mathematics Reference Sheet, Spanish</w:t>
      </w:r>
    </w:p>
    <w:p w14:paraId="5C604354" w14:textId="77777777" w:rsidR="00200EF5" w:rsidRDefault="00200EF5"/>
    <w:sectPr w:rsidR="0020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92C0" w14:textId="77777777" w:rsidR="00E86B11" w:rsidRDefault="00E86B11" w:rsidP="00E86B11">
      <w:pPr>
        <w:spacing w:after="0" w:line="240" w:lineRule="auto"/>
      </w:pPr>
      <w:r>
        <w:separator/>
      </w:r>
    </w:p>
  </w:endnote>
  <w:endnote w:type="continuationSeparator" w:id="0">
    <w:p w14:paraId="38062F58" w14:textId="77777777" w:rsidR="00E86B11" w:rsidRDefault="00E86B11" w:rsidP="00E8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6649" w14:textId="77777777" w:rsidR="00E86B11" w:rsidRDefault="00E86B11" w:rsidP="00E86B11">
      <w:pPr>
        <w:spacing w:after="0" w:line="240" w:lineRule="auto"/>
      </w:pPr>
      <w:r>
        <w:separator/>
      </w:r>
    </w:p>
  </w:footnote>
  <w:footnote w:type="continuationSeparator" w:id="0">
    <w:p w14:paraId="187F9D87" w14:textId="77777777" w:rsidR="00E86B11" w:rsidRDefault="00E86B11" w:rsidP="00E8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68"/>
    <w:rsid w:val="00075341"/>
    <w:rsid w:val="001D2B2C"/>
    <w:rsid w:val="001E0B7E"/>
    <w:rsid w:val="00200EF5"/>
    <w:rsid w:val="00211E0D"/>
    <w:rsid w:val="0038648A"/>
    <w:rsid w:val="006173B5"/>
    <w:rsid w:val="006A26A7"/>
    <w:rsid w:val="00796268"/>
    <w:rsid w:val="00B03171"/>
    <w:rsid w:val="00CD4BC5"/>
    <w:rsid w:val="00E86B11"/>
    <w:rsid w:val="00F73411"/>
    <w:rsid w:val="00F80C41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D8101"/>
  <w15:chartTrackingRefBased/>
  <w15:docId w15:val="{CA0EEF52-D7B9-4063-8DDD-917B1BD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B11"/>
  </w:style>
  <w:style w:type="paragraph" w:styleId="Footer">
    <w:name w:val="footer"/>
    <w:basedOn w:val="Normal"/>
    <w:link w:val="FooterChar"/>
    <w:uiPriority w:val="99"/>
    <w:unhideWhenUsed/>
    <w:rsid w:val="00E8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3601</Characters>
  <Application>Microsoft Office Word</Application>
  <DocSecurity>0</DocSecurity>
  <Lines>102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Grade 10 Expanded List of Prodcuts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2025 Grade 10 Expanded List of Prodcuts</dc:title>
  <dc:subject/>
  <dc:creator>DESE</dc:creator>
  <cp:keywords/>
  <dc:description/>
  <cp:lastModifiedBy>Zou, Dong (EOE)</cp:lastModifiedBy>
  <cp:revision>4</cp:revision>
  <dcterms:created xsi:type="dcterms:W3CDTF">2025-03-10T17:33:00Z</dcterms:created>
  <dcterms:modified xsi:type="dcterms:W3CDTF">2025-03-12T19:36:00Z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12 2025 12:00AM</vt:lpwstr>
  </property>
</Properties>
</file>