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FC695" w14:textId="5957659A" w:rsidR="00480B80" w:rsidRPr="005363BB" w:rsidRDefault="00D150E9" w:rsidP="00480B80">
      <w:pPr>
        <w:rPr>
          <w:sz w:val="22"/>
        </w:rPr>
      </w:pPr>
      <w:r>
        <w:rPr>
          <w:noProof/>
        </w:rPr>
        <w:drawing>
          <wp:inline distT="0" distB="0" distL="0" distR="0" wp14:anchorId="0CA4E932" wp14:editId="03D3265B">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6E22184" w14:textId="77777777" w:rsidR="00480B80" w:rsidRDefault="00480B80" w:rsidP="00480B80">
      <w:pPr>
        <w:jc w:val="center"/>
        <w:rPr>
          <w:sz w:val="22"/>
        </w:rPr>
      </w:pPr>
    </w:p>
    <w:p w14:paraId="4C2C8132" w14:textId="77777777" w:rsidR="00480B80" w:rsidRDefault="00480B80" w:rsidP="00480B80">
      <w:pPr>
        <w:jc w:val="center"/>
        <w:rPr>
          <w:sz w:val="22"/>
        </w:rPr>
      </w:pPr>
    </w:p>
    <w:p w14:paraId="62653680" w14:textId="77777777" w:rsidR="00480B80" w:rsidRDefault="00480B80" w:rsidP="00480B80">
      <w:pPr>
        <w:jc w:val="center"/>
        <w:rPr>
          <w:sz w:val="22"/>
        </w:rPr>
      </w:pPr>
    </w:p>
    <w:p w14:paraId="5FE8B672" w14:textId="77777777" w:rsidR="00480B80" w:rsidRDefault="00480B80" w:rsidP="00480B80">
      <w:pPr>
        <w:jc w:val="center"/>
        <w:rPr>
          <w:sz w:val="22"/>
        </w:rPr>
      </w:pPr>
    </w:p>
    <w:p w14:paraId="7DAC2D78" w14:textId="77777777" w:rsidR="00480B80" w:rsidRDefault="00480B80" w:rsidP="00480B80">
      <w:pPr>
        <w:rPr>
          <w:sz w:val="24"/>
        </w:rPr>
      </w:pPr>
      <w:r>
        <w:rPr>
          <w:sz w:val="22"/>
        </w:rPr>
        <w:tab/>
      </w:r>
    </w:p>
    <w:p w14:paraId="515950AD" w14:textId="77777777" w:rsidR="00480B80" w:rsidRPr="007E5338" w:rsidRDefault="00480B80" w:rsidP="00480B80">
      <w:pPr>
        <w:pStyle w:val="Heading2"/>
        <w:rPr>
          <w:sz w:val="24"/>
          <w:lang w:val="en-US" w:eastAsia="en-US"/>
        </w:rPr>
      </w:pPr>
    </w:p>
    <w:p w14:paraId="6A78CEE4" w14:textId="77777777" w:rsidR="00480B80" w:rsidRDefault="00480B80" w:rsidP="00480B80">
      <w:pPr>
        <w:jc w:val="center"/>
        <w:rPr>
          <w:b/>
          <w:sz w:val="28"/>
        </w:rPr>
      </w:pPr>
      <w:bookmarkStart w:id="0" w:name="rptName"/>
      <w:r>
        <w:rPr>
          <w:b/>
          <w:sz w:val="28"/>
        </w:rPr>
        <w:t>Essex North Shore Agricultural and Technical School District</w:t>
      </w:r>
      <w:bookmarkEnd w:id="0"/>
    </w:p>
    <w:p w14:paraId="37A5FD0F" w14:textId="77777777" w:rsidR="00480B80" w:rsidRDefault="00480B80" w:rsidP="00480B80">
      <w:pPr>
        <w:jc w:val="center"/>
        <w:rPr>
          <w:b/>
          <w:sz w:val="28"/>
        </w:rPr>
      </w:pPr>
    </w:p>
    <w:p w14:paraId="75EA086E" w14:textId="77777777" w:rsidR="00480B80" w:rsidRDefault="00480B80" w:rsidP="00480B80">
      <w:pPr>
        <w:jc w:val="center"/>
        <w:rPr>
          <w:b/>
          <w:sz w:val="28"/>
        </w:rPr>
      </w:pPr>
      <w:r>
        <w:rPr>
          <w:b/>
          <w:sz w:val="28"/>
        </w:rPr>
        <w:t>Targeted and Focused Monitoring Report</w:t>
      </w:r>
    </w:p>
    <w:p w14:paraId="2E5257F4" w14:textId="77777777" w:rsidR="00480B80" w:rsidRDefault="00375086" w:rsidP="00480B80">
      <w:pPr>
        <w:jc w:val="center"/>
        <w:rPr>
          <w:b/>
          <w:sz w:val="24"/>
        </w:rPr>
      </w:pPr>
      <w:r>
        <w:rPr>
          <w:b/>
          <w:sz w:val="24"/>
        </w:rPr>
        <w:t>Review</w:t>
      </w:r>
      <w:r w:rsidR="00480B80">
        <w:rPr>
          <w:b/>
          <w:sz w:val="24"/>
        </w:rPr>
        <w:t xml:space="preserve"> Dates: </w:t>
      </w:r>
      <w:bookmarkStart w:id="1" w:name="onsiteVisitDate"/>
      <w:r w:rsidR="00480B80" w:rsidRPr="00F8472A">
        <w:rPr>
          <w:b/>
          <w:sz w:val="24"/>
        </w:rPr>
        <w:t>December 2-6, 2024</w:t>
      </w:r>
      <w:bookmarkEnd w:id="1"/>
      <w:r w:rsidR="00480B80">
        <w:rPr>
          <w:b/>
          <w:sz w:val="24"/>
        </w:rPr>
        <w:t xml:space="preserve"> </w:t>
      </w:r>
    </w:p>
    <w:p w14:paraId="2804E603" w14:textId="77777777" w:rsidR="00480B80" w:rsidRDefault="00480B80" w:rsidP="00480B80">
      <w:pPr>
        <w:jc w:val="center"/>
        <w:rPr>
          <w:b/>
          <w:sz w:val="24"/>
        </w:rPr>
      </w:pPr>
    </w:p>
    <w:p w14:paraId="5EF8C7AC" w14:textId="77777777" w:rsidR="00480B80" w:rsidRDefault="00480B80" w:rsidP="00480B80">
      <w:pPr>
        <w:jc w:val="center"/>
        <w:rPr>
          <w:b/>
          <w:sz w:val="24"/>
        </w:rPr>
      </w:pPr>
    </w:p>
    <w:p w14:paraId="0910EF60" w14:textId="77777777" w:rsidR="00480B80" w:rsidRDefault="00480B80" w:rsidP="00480B80">
      <w:pPr>
        <w:jc w:val="center"/>
        <w:rPr>
          <w:b/>
          <w:sz w:val="24"/>
        </w:rPr>
      </w:pPr>
      <w:r>
        <w:rPr>
          <w:b/>
          <w:sz w:val="24"/>
        </w:rPr>
        <w:t xml:space="preserve">Date of Final Report: </w:t>
      </w:r>
      <w:bookmarkStart w:id="2" w:name="reportDate"/>
      <w:r>
        <w:rPr>
          <w:b/>
          <w:sz w:val="24"/>
        </w:rPr>
        <w:t>01/28/2025</w:t>
      </w:r>
      <w:bookmarkEnd w:id="2"/>
    </w:p>
    <w:p w14:paraId="69BBD9D7" w14:textId="77777777" w:rsidR="00480B80" w:rsidRDefault="00480B80" w:rsidP="00480B80">
      <w:pPr>
        <w:tabs>
          <w:tab w:val="left" w:pos="4125"/>
        </w:tabs>
        <w:rPr>
          <w:sz w:val="22"/>
        </w:rPr>
      </w:pPr>
    </w:p>
    <w:p w14:paraId="66A0EE23" w14:textId="77777777" w:rsidR="00480B80" w:rsidRDefault="00480B80" w:rsidP="00480B80">
      <w:pPr>
        <w:tabs>
          <w:tab w:val="left" w:pos="4125"/>
        </w:tabs>
        <w:rPr>
          <w:sz w:val="22"/>
        </w:rPr>
      </w:pPr>
    </w:p>
    <w:p w14:paraId="46DC972C" w14:textId="77777777" w:rsidR="00480B80" w:rsidRDefault="00480B80" w:rsidP="00480B80">
      <w:pPr>
        <w:tabs>
          <w:tab w:val="left" w:pos="4125"/>
        </w:tabs>
        <w:rPr>
          <w:sz w:val="22"/>
        </w:rPr>
      </w:pPr>
    </w:p>
    <w:p w14:paraId="17A04063" w14:textId="77777777" w:rsidR="00480B80" w:rsidRDefault="00480B80" w:rsidP="00480B80">
      <w:pPr>
        <w:tabs>
          <w:tab w:val="left" w:pos="4125"/>
        </w:tabs>
        <w:rPr>
          <w:sz w:val="22"/>
        </w:rPr>
      </w:pPr>
    </w:p>
    <w:p w14:paraId="79D2E1CA" w14:textId="77777777" w:rsidR="00480B80" w:rsidRDefault="00480B80" w:rsidP="00480B80">
      <w:pPr>
        <w:tabs>
          <w:tab w:val="left" w:pos="4125"/>
        </w:tabs>
        <w:rPr>
          <w:sz w:val="22"/>
        </w:rPr>
      </w:pPr>
    </w:p>
    <w:p w14:paraId="2A2CFBB2" w14:textId="77777777" w:rsidR="00480B80" w:rsidRDefault="00480B80" w:rsidP="00480B80">
      <w:pPr>
        <w:tabs>
          <w:tab w:val="left" w:pos="4125"/>
        </w:tabs>
        <w:rPr>
          <w:sz w:val="22"/>
        </w:rPr>
      </w:pPr>
    </w:p>
    <w:p w14:paraId="1AC09224" w14:textId="77777777" w:rsidR="00480B80" w:rsidRDefault="00480B80" w:rsidP="00480B80">
      <w:pPr>
        <w:tabs>
          <w:tab w:val="left" w:pos="4125"/>
        </w:tabs>
        <w:rPr>
          <w:sz w:val="22"/>
        </w:rPr>
      </w:pPr>
    </w:p>
    <w:p w14:paraId="68B32493" w14:textId="77777777" w:rsidR="00480B80" w:rsidRDefault="00480B80" w:rsidP="00480B80">
      <w:pPr>
        <w:tabs>
          <w:tab w:val="left" w:pos="4125"/>
        </w:tabs>
        <w:rPr>
          <w:sz w:val="22"/>
        </w:rPr>
      </w:pPr>
    </w:p>
    <w:p w14:paraId="3B8F0FC4" w14:textId="77777777" w:rsidR="00480B80" w:rsidRDefault="00480B80" w:rsidP="00480B80">
      <w:pPr>
        <w:tabs>
          <w:tab w:val="left" w:pos="4125"/>
        </w:tabs>
        <w:rPr>
          <w:sz w:val="22"/>
        </w:rPr>
      </w:pPr>
    </w:p>
    <w:p w14:paraId="7A5CAF69" w14:textId="77777777" w:rsidR="00480B80" w:rsidRDefault="00480B80" w:rsidP="00480B80">
      <w:pPr>
        <w:tabs>
          <w:tab w:val="left" w:pos="4125"/>
        </w:tabs>
        <w:rPr>
          <w:sz w:val="22"/>
        </w:rPr>
      </w:pPr>
    </w:p>
    <w:p w14:paraId="50C24DD9" w14:textId="77777777" w:rsidR="00480B80" w:rsidRDefault="00480B80" w:rsidP="00480B80">
      <w:pPr>
        <w:tabs>
          <w:tab w:val="left" w:pos="4125"/>
        </w:tabs>
        <w:rPr>
          <w:sz w:val="22"/>
        </w:rPr>
      </w:pPr>
    </w:p>
    <w:p w14:paraId="49315DAA" w14:textId="4969D235" w:rsidR="00480B80" w:rsidRDefault="00D150E9" w:rsidP="00985A56">
      <w:pPr>
        <w:tabs>
          <w:tab w:val="left" w:pos="4125"/>
        </w:tabs>
        <w:jc w:val="center"/>
        <w:rPr>
          <w:sz w:val="22"/>
        </w:rPr>
      </w:pPr>
      <w:r w:rsidRPr="00640E7A">
        <w:rPr>
          <w:noProof/>
        </w:rPr>
        <w:drawing>
          <wp:inline distT="0" distB="0" distL="0" distR="0" wp14:anchorId="2D92EE05" wp14:editId="3A116C0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5E328D0" w14:textId="77777777" w:rsidR="00480B80" w:rsidRDefault="00480B80" w:rsidP="00480B80">
      <w:pPr>
        <w:tabs>
          <w:tab w:val="left" w:pos="4125"/>
        </w:tabs>
        <w:rPr>
          <w:sz w:val="22"/>
        </w:rPr>
      </w:pPr>
    </w:p>
    <w:p w14:paraId="76A1762C" w14:textId="77777777" w:rsidR="00480B80" w:rsidRPr="00E032E2" w:rsidRDefault="00480B80" w:rsidP="00480B80">
      <w:pPr>
        <w:tabs>
          <w:tab w:val="left" w:pos="4125"/>
        </w:tabs>
        <w:jc w:val="center"/>
        <w:rPr>
          <w:sz w:val="22"/>
          <w:szCs w:val="22"/>
        </w:rPr>
      </w:pPr>
      <w:r w:rsidRPr="00E032E2">
        <w:rPr>
          <w:sz w:val="22"/>
          <w:szCs w:val="22"/>
        </w:rPr>
        <w:t>Russell D. Johnston</w:t>
      </w:r>
    </w:p>
    <w:p w14:paraId="2B3F622F" w14:textId="77777777" w:rsidR="00480B80" w:rsidRDefault="00480B80" w:rsidP="00480B80">
      <w:pPr>
        <w:tabs>
          <w:tab w:val="left" w:pos="4125"/>
        </w:tabs>
        <w:jc w:val="center"/>
        <w:rPr>
          <w:sz w:val="22"/>
          <w:szCs w:val="22"/>
        </w:rPr>
      </w:pPr>
      <w:r w:rsidRPr="00E032E2">
        <w:rPr>
          <w:sz w:val="22"/>
          <w:szCs w:val="22"/>
        </w:rPr>
        <w:t>Acting Commissioner of Elementary and Secondary Education</w:t>
      </w:r>
    </w:p>
    <w:p w14:paraId="39A663A4" w14:textId="77777777" w:rsidR="00480B80" w:rsidRDefault="00480B80" w:rsidP="00480B80">
      <w:pPr>
        <w:rPr>
          <w:sz w:val="22"/>
          <w:szCs w:val="22"/>
        </w:rPr>
      </w:pPr>
    </w:p>
    <w:p w14:paraId="3F4957C1" w14:textId="77777777" w:rsidR="00480B80" w:rsidRPr="00F84189" w:rsidRDefault="00480B80" w:rsidP="00480B80">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Essex North Shore Agricultural and Technical School District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BB86465" w14:textId="77777777" w:rsidR="00480B80" w:rsidRPr="00C07FE7" w:rsidRDefault="00480B80" w:rsidP="00480B80">
      <w:pPr>
        <w:rPr>
          <w:sz w:val="22"/>
          <w:szCs w:val="22"/>
        </w:rPr>
      </w:pPr>
    </w:p>
    <w:p w14:paraId="6BF07C5C" w14:textId="77777777" w:rsidR="00480B80" w:rsidRDefault="00480B80" w:rsidP="00480B8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3DFD76D" w14:textId="77777777" w:rsidR="00480B80" w:rsidRPr="00887B82" w:rsidRDefault="00480B80" w:rsidP="00480B80">
      <w:pPr>
        <w:rPr>
          <w:sz w:val="22"/>
          <w:szCs w:val="22"/>
        </w:rPr>
      </w:pPr>
    </w:p>
    <w:p w14:paraId="3D5829C5" w14:textId="77777777" w:rsidR="00480B80" w:rsidRPr="00887B82" w:rsidRDefault="00480B80" w:rsidP="00480B80">
      <w:pPr>
        <w:ind w:left="720"/>
        <w:rPr>
          <w:sz w:val="22"/>
          <w:szCs w:val="22"/>
        </w:rPr>
      </w:pPr>
      <w:r w:rsidRPr="00887B82">
        <w:rPr>
          <w:sz w:val="22"/>
          <w:szCs w:val="22"/>
        </w:rPr>
        <w:t>ELE 1: Annual English Language Proficiency Assessment</w:t>
      </w:r>
    </w:p>
    <w:p w14:paraId="7A4734BE" w14:textId="77777777" w:rsidR="00480B80" w:rsidRPr="00887B82" w:rsidRDefault="00480B80" w:rsidP="00480B80">
      <w:pPr>
        <w:ind w:left="720"/>
        <w:rPr>
          <w:sz w:val="22"/>
          <w:szCs w:val="22"/>
        </w:rPr>
      </w:pPr>
      <w:r w:rsidRPr="00887B82">
        <w:rPr>
          <w:sz w:val="22"/>
          <w:szCs w:val="22"/>
        </w:rPr>
        <w:t>ELE 2: State Accountability Assessment</w:t>
      </w:r>
    </w:p>
    <w:p w14:paraId="18BF567C" w14:textId="77777777" w:rsidR="00480B80" w:rsidRPr="00887B82" w:rsidRDefault="00480B80" w:rsidP="00480B80">
      <w:pPr>
        <w:ind w:left="720"/>
        <w:rPr>
          <w:sz w:val="22"/>
          <w:szCs w:val="22"/>
        </w:rPr>
      </w:pPr>
      <w:r w:rsidRPr="00887B82">
        <w:rPr>
          <w:sz w:val="22"/>
          <w:szCs w:val="22"/>
        </w:rPr>
        <w:t>ELE 3: Initial Identification of ELs and FELs</w:t>
      </w:r>
    </w:p>
    <w:p w14:paraId="7F659774" w14:textId="77777777" w:rsidR="00480B80" w:rsidRPr="00887B82" w:rsidRDefault="00480B80" w:rsidP="00480B80">
      <w:pPr>
        <w:ind w:left="720"/>
        <w:rPr>
          <w:sz w:val="22"/>
          <w:szCs w:val="22"/>
        </w:rPr>
      </w:pPr>
      <w:r w:rsidRPr="00887B82">
        <w:rPr>
          <w:sz w:val="22"/>
          <w:szCs w:val="22"/>
        </w:rPr>
        <w:t xml:space="preserve">ELE 5: </w:t>
      </w:r>
      <w:r>
        <w:rPr>
          <w:sz w:val="22"/>
          <w:szCs w:val="22"/>
        </w:rPr>
        <w:t>ELE Program and Services</w:t>
      </w:r>
    </w:p>
    <w:p w14:paraId="7770371F" w14:textId="77777777" w:rsidR="00480B80" w:rsidRPr="00887B82" w:rsidRDefault="00480B80" w:rsidP="00480B80">
      <w:pPr>
        <w:ind w:left="720"/>
        <w:rPr>
          <w:sz w:val="22"/>
          <w:szCs w:val="22"/>
        </w:rPr>
      </w:pPr>
      <w:r w:rsidRPr="00887B82">
        <w:rPr>
          <w:sz w:val="22"/>
          <w:szCs w:val="22"/>
        </w:rPr>
        <w:t>ELE 6: Program Exit and Readiness</w:t>
      </w:r>
    </w:p>
    <w:p w14:paraId="26FF9560" w14:textId="77777777" w:rsidR="00480B80" w:rsidRPr="00887B82" w:rsidRDefault="00480B80" w:rsidP="00480B80">
      <w:pPr>
        <w:ind w:left="720"/>
        <w:rPr>
          <w:sz w:val="22"/>
          <w:szCs w:val="22"/>
        </w:rPr>
      </w:pPr>
      <w:r w:rsidRPr="00887B82">
        <w:rPr>
          <w:sz w:val="22"/>
          <w:szCs w:val="22"/>
        </w:rPr>
        <w:t>ELE 7: Parent Involvement</w:t>
      </w:r>
    </w:p>
    <w:p w14:paraId="36125A1E" w14:textId="77777777" w:rsidR="00480B80" w:rsidRPr="00887B82" w:rsidRDefault="00480B80" w:rsidP="00480B80">
      <w:pPr>
        <w:ind w:left="720"/>
        <w:rPr>
          <w:sz w:val="22"/>
          <w:szCs w:val="22"/>
        </w:rPr>
      </w:pPr>
      <w:r w:rsidRPr="00887B82">
        <w:rPr>
          <w:sz w:val="22"/>
          <w:szCs w:val="22"/>
        </w:rPr>
        <w:t>ELE 8: Declining Entry to a Program</w:t>
      </w:r>
    </w:p>
    <w:p w14:paraId="79180D5B" w14:textId="77777777" w:rsidR="00480B80" w:rsidRPr="00887B82" w:rsidRDefault="00480B80" w:rsidP="00480B80">
      <w:pPr>
        <w:ind w:left="720"/>
        <w:rPr>
          <w:sz w:val="22"/>
          <w:szCs w:val="22"/>
        </w:rPr>
      </w:pPr>
      <w:r w:rsidRPr="00887B82">
        <w:rPr>
          <w:sz w:val="22"/>
          <w:szCs w:val="22"/>
        </w:rPr>
        <w:t>ELE 10: Parental Notification</w:t>
      </w:r>
    </w:p>
    <w:p w14:paraId="2AC561CF" w14:textId="77777777" w:rsidR="00480B80" w:rsidRPr="00887B82" w:rsidRDefault="00480B80" w:rsidP="00480B80">
      <w:pPr>
        <w:ind w:left="720"/>
        <w:rPr>
          <w:sz w:val="22"/>
          <w:szCs w:val="22"/>
        </w:rPr>
      </w:pPr>
      <w:r w:rsidRPr="00887B82">
        <w:rPr>
          <w:sz w:val="22"/>
          <w:szCs w:val="22"/>
        </w:rPr>
        <w:t>ELE 13: Fallow-up Support</w:t>
      </w:r>
    </w:p>
    <w:p w14:paraId="7145FE84" w14:textId="77777777" w:rsidR="00480B80" w:rsidRPr="00887B82" w:rsidRDefault="00480B80" w:rsidP="00480B80">
      <w:pPr>
        <w:ind w:left="720"/>
        <w:rPr>
          <w:sz w:val="22"/>
          <w:szCs w:val="22"/>
        </w:rPr>
      </w:pPr>
      <w:r w:rsidRPr="00887B82">
        <w:rPr>
          <w:sz w:val="22"/>
          <w:szCs w:val="22"/>
        </w:rPr>
        <w:t>ELE 14: Licensure Requirements</w:t>
      </w:r>
    </w:p>
    <w:p w14:paraId="2541F043" w14:textId="77777777" w:rsidR="00480B80" w:rsidRPr="00887B82" w:rsidRDefault="00480B80" w:rsidP="00480B80">
      <w:pPr>
        <w:ind w:left="720"/>
        <w:rPr>
          <w:sz w:val="22"/>
          <w:szCs w:val="22"/>
        </w:rPr>
      </w:pPr>
      <w:r w:rsidRPr="00887B82">
        <w:rPr>
          <w:sz w:val="22"/>
          <w:szCs w:val="22"/>
        </w:rPr>
        <w:t>ELE 15: Professional Development Requirements</w:t>
      </w:r>
    </w:p>
    <w:p w14:paraId="6DAAF9CD" w14:textId="77777777" w:rsidR="00480B80" w:rsidRDefault="00480B80" w:rsidP="00480B80">
      <w:pPr>
        <w:ind w:left="1800" w:hanging="1080"/>
        <w:rPr>
          <w:sz w:val="22"/>
        </w:rPr>
      </w:pPr>
      <w:r>
        <w:rPr>
          <w:sz w:val="22"/>
        </w:rPr>
        <w:t>ELE 18: Records of ELs</w:t>
      </w:r>
    </w:p>
    <w:p w14:paraId="533E27E8" w14:textId="77777777" w:rsidR="00480B80" w:rsidRDefault="00480B80" w:rsidP="00480B80">
      <w:pPr>
        <w:rPr>
          <w:bCs/>
          <w:sz w:val="22"/>
          <w:szCs w:val="22"/>
        </w:rPr>
      </w:pPr>
    </w:p>
    <w:p w14:paraId="128DC1A1" w14:textId="77777777" w:rsidR="00480B80" w:rsidRDefault="00480B80" w:rsidP="00480B80">
      <w:pPr>
        <w:rPr>
          <w:sz w:val="22"/>
          <w:szCs w:val="22"/>
        </w:rPr>
      </w:pPr>
      <w:r>
        <w:rPr>
          <w:sz w:val="22"/>
          <w:szCs w:val="22"/>
        </w:rPr>
        <w:t>The monitoring process differs depending on the thorough data analysis the Department conducts.</w:t>
      </w:r>
    </w:p>
    <w:p w14:paraId="634A08DD" w14:textId="77777777" w:rsidR="00480B80" w:rsidRDefault="00480B80" w:rsidP="00480B80">
      <w:pPr>
        <w:pStyle w:val="BodyText"/>
        <w:tabs>
          <w:tab w:val="left" w:pos="1080"/>
        </w:tabs>
        <w:rPr>
          <w:bCs/>
          <w:szCs w:val="22"/>
        </w:rPr>
      </w:pPr>
    </w:p>
    <w:p w14:paraId="2A42FC26" w14:textId="77777777" w:rsidR="00480B80" w:rsidRPr="005C0F90" w:rsidRDefault="00480B80" w:rsidP="00480B80">
      <w:pPr>
        <w:rPr>
          <w:bCs/>
          <w:sz w:val="22"/>
        </w:rPr>
      </w:pPr>
      <w:r w:rsidRPr="005C0F90">
        <w:rPr>
          <w:bCs/>
          <w:sz w:val="22"/>
        </w:rPr>
        <w:t xml:space="preserve">The review process includes the following: </w:t>
      </w:r>
    </w:p>
    <w:p w14:paraId="66D00CED" w14:textId="77777777" w:rsidR="00480B80" w:rsidRPr="005C0F90" w:rsidRDefault="00480B80" w:rsidP="00D150E9">
      <w:pPr>
        <w:numPr>
          <w:ilvl w:val="0"/>
          <w:numId w:val="6"/>
        </w:numPr>
        <w:rPr>
          <w:bCs/>
          <w:sz w:val="22"/>
        </w:rPr>
      </w:pPr>
      <w:r w:rsidRPr="005C0F90">
        <w:rPr>
          <w:bCs/>
          <w:sz w:val="22"/>
        </w:rPr>
        <w:t xml:space="preserve">Self-Assessment </w:t>
      </w:r>
    </w:p>
    <w:p w14:paraId="568CD91B" w14:textId="77777777" w:rsidR="00480B80" w:rsidRPr="005C0F90" w:rsidRDefault="00480B80" w:rsidP="00D150E9">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471C80F" w14:textId="77777777" w:rsidR="00480B80" w:rsidRPr="005C0F90" w:rsidRDefault="00480B80" w:rsidP="00D150E9">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C14CCD4" w14:textId="77777777" w:rsidR="00480B80" w:rsidRPr="005C0F90" w:rsidRDefault="00480B80" w:rsidP="00D150E9">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502B1B6" w14:textId="77777777" w:rsidR="00480B80" w:rsidRPr="005C0F90" w:rsidRDefault="00480B80" w:rsidP="00480B80">
      <w:pPr>
        <w:rPr>
          <w:bCs/>
          <w:sz w:val="22"/>
        </w:rPr>
      </w:pPr>
    </w:p>
    <w:p w14:paraId="63688502" w14:textId="77777777" w:rsidR="00480B80" w:rsidRPr="005C0F90" w:rsidRDefault="00480B80" w:rsidP="00D150E9">
      <w:pPr>
        <w:numPr>
          <w:ilvl w:val="0"/>
          <w:numId w:val="6"/>
        </w:numPr>
        <w:rPr>
          <w:bCs/>
          <w:sz w:val="22"/>
        </w:rPr>
      </w:pPr>
      <w:r w:rsidRPr="005C0F90">
        <w:rPr>
          <w:bCs/>
          <w:sz w:val="22"/>
        </w:rPr>
        <w:t>Verification</w:t>
      </w:r>
    </w:p>
    <w:p w14:paraId="3BC37B2A" w14:textId="77777777" w:rsidR="00480B80" w:rsidRPr="005C0F90" w:rsidRDefault="00480B80" w:rsidP="00D150E9">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558C124" w14:textId="77777777" w:rsidR="00480B80" w:rsidRPr="005C0F90" w:rsidRDefault="00480B80" w:rsidP="00D150E9">
      <w:pPr>
        <w:numPr>
          <w:ilvl w:val="0"/>
          <w:numId w:val="2"/>
        </w:numPr>
        <w:tabs>
          <w:tab w:val="num" w:pos="1080"/>
        </w:tabs>
        <w:rPr>
          <w:bCs/>
          <w:sz w:val="22"/>
        </w:rPr>
      </w:pPr>
      <w:r w:rsidRPr="005C0F90">
        <w:rPr>
          <w:bCs/>
          <w:sz w:val="22"/>
        </w:rPr>
        <w:t>Review of additional documents for English Learner Education</w:t>
      </w:r>
    </w:p>
    <w:p w14:paraId="48F65579" w14:textId="77777777" w:rsidR="00480B80" w:rsidRPr="005C0F90" w:rsidRDefault="00480B80" w:rsidP="00D150E9">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D39E32B" w14:textId="77777777" w:rsidR="00480B80" w:rsidRDefault="00480B80" w:rsidP="00D150E9">
      <w:pPr>
        <w:numPr>
          <w:ilvl w:val="0"/>
          <w:numId w:val="4"/>
        </w:numPr>
        <w:tabs>
          <w:tab w:val="num" w:pos="1080"/>
        </w:tabs>
        <w:rPr>
          <w:bCs/>
          <w:sz w:val="22"/>
        </w:rPr>
      </w:pPr>
      <w:r w:rsidRPr="005C0F90">
        <w:rPr>
          <w:bCs/>
          <w:sz w:val="22"/>
        </w:rPr>
        <w:t>Interviews of staff</w:t>
      </w:r>
    </w:p>
    <w:p w14:paraId="20CCA4CA" w14:textId="77777777" w:rsidR="00480B80" w:rsidRDefault="00480B80" w:rsidP="00D150E9">
      <w:pPr>
        <w:numPr>
          <w:ilvl w:val="0"/>
          <w:numId w:val="4"/>
        </w:numPr>
        <w:tabs>
          <w:tab w:val="num" w:pos="1080"/>
        </w:tabs>
        <w:rPr>
          <w:bCs/>
          <w:sz w:val="22"/>
        </w:rPr>
      </w:pPr>
      <w:r>
        <w:rPr>
          <w:bCs/>
          <w:sz w:val="22"/>
        </w:rPr>
        <w:t>Classroom observations as applicable</w:t>
      </w:r>
    </w:p>
    <w:p w14:paraId="65DAADC0" w14:textId="77777777" w:rsidR="00480B80" w:rsidRPr="00B33FE3" w:rsidRDefault="00480B80" w:rsidP="00D150E9">
      <w:pPr>
        <w:numPr>
          <w:ilvl w:val="0"/>
          <w:numId w:val="4"/>
        </w:numPr>
        <w:tabs>
          <w:tab w:val="num" w:pos="1080"/>
        </w:tabs>
        <w:rPr>
          <w:bCs/>
          <w:sz w:val="22"/>
        </w:rPr>
      </w:pPr>
      <w:r>
        <w:rPr>
          <w:bCs/>
          <w:sz w:val="22"/>
        </w:rPr>
        <w:t>Parent and student focus groups as applicable</w:t>
      </w:r>
    </w:p>
    <w:p w14:paraId="11488CD3" w14:textId="77777777" w:rsidR="00480B80" w:rsidRPr="00DF4FB3" w:rsidRDefault="00480B80" w:rsidP="00480B80">
      <w:pPr>
        <w:rPr>
          <w:b/>
          <w:bCs/>
          <w:sz w:val="22"/>
          <w:szCs w:val="22"/>
        </w:rPr>
      </w:pPr>
      <w:r w:rsidRPr="00DF4FB3">
        <w:rPr>
          <w:b/>
          <w:bCs/>
          <w:sz w:val="22"/>
          <w:szCs w:val="22"/>
        </w:rPr>
        <w:t xml:space="preserve">Report: </w:t>
      </w:r>
    </w:p>
    <w:p w14:paraId="274F279C" w14:textId="77777777" w:rsidR="00480B80" w:rsidRPr="00DF4FB3" w:rsidRDefault="00480B80" w:rsidP="00480B80">
      <w:pPr>
        <w:pStyle w:val="BodyText"/>
        <w:rPr>
          <w:b/>
          <w:bCs/>
          <w:szCs w:val="22"/>
        </w:rPr>
      </w:pPr>
      <w:r w:rsidRPr="00DF4FB3">
        <w:rPr>
          <w:b/>
          <w:bCs/>
          <w:szCs w:val="22"/>
        </w:rPr>
        <w:t xml:space="preserve">  </w:t>
      </w:r>
    </w:p>
    <w:p w14:paraId="22AF64EA" w14:textId="77777777" w:rsidR="00480B80" w:rsidRDefault="00480B80" w:rsidP="00480B80">
      <w:pPr>
        <w:rPr>
          <w:sz w:val="22"/>
          <w:szCs w:val="22"/>
        </w:rPr>
      </w:pPr>
      <w:r w:rsidRPr="00DF4FB3">
        <w:rPr>
          <w:bCs/>
          <w:sz w:val="22"/>
          <w:szCs w:val="22"/>
        </w:rPr>
        <w:lastRenderedPageBreak/>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DBF254C" w14:textId="77777777" w:rsidR="00480B80" w:rsidRDefault="00480B80" w:rsidP="00480B80">
      <w:pPr>
        <w:rPr>
          <w:sz w:val="22"/>
          <w:szCs w:val="22"/>
        </w:rPr>
      </w:pPr>
      <w:r>
        <w:rPr>
          <w:sz w:val="22"/>
          <w:szCs w:val="22"/>
        </w:rPr>
        <w:br w:type="page"/>
      </w:r>
    </w:p>
    <w:p w14:paraId="6906A89A" w14:textId="77777777" w:rsidR="00480B80" w:rsidRDefault="00480B80" w:rsidP="00480B80">
      <w:pPr>
        <w:pStyle w:val="Heading1"/>
        <w:jc w:val="left"/>
        <w:rPr>
          <w:b/>
          <w:sz w:val="22"/>
        </w:rPr>
      </w:pPr>
    </w:p>
    <w:p w14:paraId="3F7F0D89" w14:textId="77777777" w:rsidR="00480B80" w:rsidRPr="00F0631B" w:rsidRDefault="00480B80" w:rsidP="00480B80"/>
    <w:p w14:paraId="083728B3" w14:textId="77777777" w:rsidR="00480B80" w:rsidRDefault="00480B80" w:rsidP="00480B80">
      <w:pPr>
        <w:pStyle w:val="Heading1"/>
        <w:rPr>
          <w:sz w:val="22"/>
          <w:szCs w:val="22"/>
        </w:rPr>
      </w:pPr>
      <w:r>
        <w:rPr>
          <w:b/>
          <w:sz w:val="22"/>
        </w:rPr>
        <w:t>D</w:t>
      </w:r>
      <w:r w:rsidRPr="007E5338">
        <w:rPr>
          <w:b/>
          <w:sz w:val="22"/>
        </w:rPr>
        <w:t>EFINITION OF COMPLIANCE RATINGS</w:t>
      </w:r>
    </w:p>
    <w:p w14:paraId="47210C08" w14:textId="77777777" w:rsidR="00480B80" w:rsidRPr="00F917FE" w:rsidRDefault="00480B80" w:rsidP="00480B80">
      <w:pPr>
        <w:rPr>
          <w:b/>
          <w:sz w:val="22"/>
        </w:rPr>
        <w:sectPr w:rsidR="00480B80" w:rsidRPr="00F917FE" w:rsidSect="00480B80">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80B80" w14:paraId="20A3F56E" w14:textId="77777777" w:rsidTr="00480B80">
        <w:tc>
          <w:tcPr>
            <w:tcW w:w="3888" w:type="dxa"/>
            <w:tcBorders>
              <w:top w:val="nil"/>
              <w:left w:val="nil"/>
              <w:bottom w:val="nil"/>
              <w:right w:val="nil"/>
            </w:tcBorders>
          </w:tcPr>
          <w:p w14:paraId="59D760CD" w14:textId="77777777" w:rsidR="00480B80" w:rsidRDefault="00480B80" w:rsidP="00480B80">
            <w:pPr>
              <w:pStyle w:val="BodyText"/>
              <w:jc w:val="both"/>
              <w:rPr>
                <w:b/>
              </w:rPr>
            </w:pPr>
          </w:p>
        </w:tc>
        <w:tc>
          <w:tcPr>
            <w:tcW w:w="5202" w:type="dxa"/>
            <w:tcBorders>
              <w:top w:val="nil"/>
              <w:left w:val="nil"/>
              <w:bottom w:val="nil"/>
              <w:right w:val="nil"/>
            </w:tcBorders>
          </w:tcPr>
          <w:p w14:paraId="36A986C5" w14:textId="77777777" w:rsidR="00480B80" w:rsidRDefault="00480B80" w:rsidP="00480B80">
            <w:pPr>
              <w:pStyle w:val="BodyText"/>
            </w:pPr>
          </w:p>
        </w:tc>
      </w:tr>
      <w:tr w:rsidR="00480B80" w14:paraId="712E7DBE" w14:textId="77777777" w:rsidTr="00480B80">
        <w:trPr>
          <w:trHeight w:val="459"/>
        </w:trPr>
        <w:tc>
          <w:tcPr>
            <w:tcW w:w="3888" w:type="dxa"/>
            <w:tcBorders>
              <w:top w:val="nil"/>
              <w:left w:val="nil"/>
              <w:bottom w:val="nil"/>
              <w:right w:val="nil"/>
            </w:tcBorders>
          </w:tcPr>
          <w:p w14:paraId="4D0B49D6" w14:textId="77777777" w:rsidR="00480B80" w:rsidRDefault="00480B80" w:rsidP="00480B80">
            <w:pPr>
              <w:pStyle w:val="BodyText"/>
              <w:jc w:val="both"/>
              <w:rPr>
                <w:b/>
              </w:rPr>
            </w:pPr>
            <w:r>
              <w:rPr>
                <w:b/>
              </w:rPr>
              <w:t>Implemented</w:t>
            </w:r>
          </w:p>
        </w:tc>
        <w:tc>
          <w:tcPr>
            <w:tcW w:w="5202" w:type="dxa"/>
            <w:tcBorders>
              <w:top w:val="nil"/>
              <w:left w:val="nil"/>
              <w:bottom w:val="nil"/>
              <w:right w:val="nil"/>
            </w:tcBorders>
          </w:tcPr>
          <w:p w14:paraId="451C7E85" w14:textId="77777777" w:rsidR="00480B80" w:rsidRDefault="00480B80" w:rsidP="00480B80">
            <w:pPr>
              <w:pStyle w:val="BodyText"/>
            </w:pPr>
            <w:r>
              <w:t>The requirement is substantially met in all important aspects.</w:t>
            </w:r>
          </w:p>
        </w:tc>
      </w:tr>
      <w:tr w:rsidR="00480B80" w14:paraId="23D785D9" w14:textId="77777777" w:rsidTr="00480B80">
        <w:tc>
          <w:tcPr>
            <w:tcW w:w="3888" w:type="dxa"/>
            <w:tcBorders>
              <w:top w:val="nil"/>
              <w:left w:val="nil"/>
              <w:bottom w:val="nil"/>
              <w:right w:val="nil"/>
            </w:tcBorders>
          </w:tcPr>
          <w:p w14:paraId="1F9AE287" w14:textId="77777777" w:rsidR="00480B80" w:rsidRDefault="00480B80" w:rsidP="00480B80">
            <w:pPr>
              <w:pStyle w:val="BodyText"/>
              <w:jc w:val="both"/>
              <w:rPr>
                <w:b/>
              </w:rPr>
            </w:pPr>
          </w:p>
        </w:tc>
        <w:tc>
          <w:tcPr>
            <w:tcW w:w="5202" w:type="dxa"/>
            <w:tcBorders>
              <w:top w:val="nil"/>
              <w:left w:val="nil"/>
              <w:bottom w:val="nil"/>
              <w:right w:val="nil"/>
            </w:tcBorders>
          </w:tcPr>
          <w:p w14:paraId="13F11C4E" w14:textId="77777777" w:rsidR="00480B80" w:rsidRDefault="00480B80" w:rsidP="00480B80">
            <w:pPr>
              <w:pStyle w:val="BodyText"/>
            </w:pPr>
          </w:p>
        </w:tc>
      </w:tr>
      <w:tr w:rsidR="00480B80" w14:paraId="0387DFB3" w14:textId="77777777" w:rsidTr="00480B80">
        <w:tc>
          <w:tcPr>
            <w:tcW w:w="3888" w:type="dxa"/>
            <w:tcBorders>
              <w:top w:val="nil"/>
              <w:left w:val="nil"/>
              <w:bottom w:val="nil"/>
              <w:right w:val="nil"/>
            </w:tcBorders>
          </w:tcPr>
          <w:p w14:paraId="1E36A170" w14:textId="77777777" w:rsidR="00480B80" w:rsidRDefault="00480B80" w:rsidP="00480B80">
            <w:pPr>
              <w:pStyle w:val="BodyText"/>
              <w:jc w:val="both"/>
              <w:rPr>
                <w:b/>
              </w:rPr>
            </w:pPr>
            <w:r>
              <w:rPr>
                <w:b/>
              </w:rPr>
              <w:t>Implementation in Progress</w:t>
            </w:r>
          </w:p>
        </w:tc>
        <w:tc>
          <w:tcPr>
            <w:tcW w:w="5202" w:type="dxa"/>
            <w:tcBorders>
              <w:top w:val="nil"/>
              <w:left w:val="nil"/>
              <w:bottom w:val="nil"/>
              <w:right w:val="nil"/>
            </w:tcBorders>
          </w:tcPr>
          <w:p w14:paraId="30DC03BB" w14:textId="77777777" w:rsidR="00480B80" w:rsidRDefault="00480B80" w:rsidP="00480B8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80B80" w14:paraId="4BC81603" w14:textId="77777777" w:rsidTr="00480B80">
        <w:trPr>
          <w:trHeight w:val="333"/>
        </w:trPr>
        <w:tc>
          <w:tcPr>
            <w:tcW w:w="9090" w:type="dxa"/>
            <w:gridSpan w:val="2"/>
            <w:tcBorders>
              <w:top w:val="nil"/>
              <w:left w:val="nil"/>
              <w:bottom w:val="nil"/>
              <w:right w:val="nil"/>
            </w:tcBorders>
          </w:tcPr>
          <w:p w14:paraId="0E9D8370" w14:textId="77777777" w:rsidR="00480B80" w:rsidRDefault="00480B80" w:rsidP="00480B80">
            <w:pPr>
              <w:rPr>
                <w:sz w:val="22"/>
              </w:rPr>
            </w:pPr>
          </w:p>
        </w:tc>
      </w:tr>
      <w:tr w:rsidR="00480B80" w14:paraId="61005320" w14:textId="77777777" w:rsidTr="00480B80">
        <w:tc>
          <w:tcPr>
            <w:tcW w:w="3888" w:type="dxa"/>
            <w:tcBorders>
              <w:top w:val="nil"/>
              <w:left w:val="nil"/>
              <w:bottom w:val="nil"/>
              <w:right w:val="nil"/>
            </w:tcBorders>
          </w:tcPr>
          <w:p w14:paraId="56013F04" w14:textId="77777777" w:rsidR="00480B80" w:rsidRDefault="00480B80" w:rsidP="00480B80">
            <w:pPr>
              <w:ind w:right="-180"/>
              <w:jc w:val="both"/>
              <w:rPr>
                <w:b/>
                <w:sz w:val="22"/>
              </w:rPr>
            </w:pPr>
            <w:r>
              <w:rPr>
                <w:b/>
                <w:sz w:val="22"/>
              </w:rPr>
              <w:t>Partially Implemented</w:t>
            </w:r>
          </w:p>
        </w:tc>
        <w:tc>
          <w:tcPr>
            <w:tcW w:w="5202" w:type="dxa"/>
            <w:tcBorders>
              <w:top w:val="nil"/>
              <w:left w:val="nil"/>
              <w:bottom w:val="nil"/>
              <w:right w:val="nil"/>
            </w:tcBorders>
          </w:tcPr>
          <w:p w14:paraId="08DB52B3" w14:textId="77777777" w:rsidR="00480B80" w:rsidRDefault="00480B80" w:rsidP="00480B80">
            <w:pPr>
              <w:ind w:right="-180"/>
              <w:rPr>
                <w:sz w:val="22"/>
              </w:rPr>
            </w:pPr>
            <w:r>
              <w:rPr>
                <w:sz w:val="22"/>
              </w:rPr>
              <w:t>The requirement, in one or several important aspects, is not entirely met.</w:t>
            </w:r>
          </w:p>
        </w:tc>
      </w:tr>
      <w:tr w:rsidR="00480B80" w14:paraId="63627955" w14:textId="77777777" w:rsidTr="00480B80">
        <w:trPr>
          <w:trHeight w:val="306"/>
        </w:trPr>
        <w:tc>
          <w:tcPr>
            <w:tcW w:w="9090" w:type="dxa"/>
            <w:gridSpan w:val="2"/>
            <w:tcBorders>
              <w:top w:val="nil"/>
              <w:left w:val="nil"/>
              <w:bottom w:val="nil"/>
              <w:right w:val="nil"/>
            </w:tcBorders>
          </w:tcPr>
          <w:p w14:paraId="6481D202" w14:textId="77777777" w:rsidR="00480B80" w:rsidRDefault="00480B80" w:rsidP="00480B80">
            <w:pPr>
              <w:rPr>
                <w:sz w:val="22"/>
              </w:rPr>
            </w:pPr>
          </w:p>
        </w:tc>
      </w:tr>
      <w:tr w:rsidR="00480B80" w14:paraId="591EFA3F" w14:textId="77777777" w:rsidTr="00480B80">
        <w:tc>
          <w:tcPr>
            <w:tcW w:w="3888" w:type="dxa"/>
            <w:tcBorders>
              <w:top w:val="nil"/>
              <w:left w:val="nil"/>
              <w:bottom w:val="nil"/>
              <w:right w:val="nil"/>
            </w:tcBorders>
          </w:tcPr>
          <w:p w14:paraId="53D58D37" w14:textId="77777777" w:rsidR="00480B80" w:rsidRDefault="00480B80" w:rsidP="00480B80">
            <w:pPr>
              <w:pStyle w:val="BodyText"/>
              <w:jc w:val="both"/>
              <w:rPr>
                <w:b/>
              </w:rPr>
            </w:pPr>
            <w:r>
              <w:rPr>
                <w:b/>
              </w:rPr>
              <w:t>Not Implemented</w:t>
            </w:r>
          </w:p>
          <w:p w14:paraId="429760EE" w14:textId="77777777" w:rsidR="00480B80" w:rsidRDefault="00480B80" w:rsidP="00480B80">
            <w:pPr>
              <w:pStyle w:val="BodyText"/>
              <w:jc w:val="both"/>
              <w:rPr>
                <w:b/>
              </w:rPr>
            </w:pPr>
          </w:p>
        </w:tc>
        <w:tc>
          <w:tcPr>
            <w:tcW w:w="5202" w:type="dxa"/>
            <w:tcBorders>
              <w:top w:val="nil"/>
              <w:left w:val="nil"/>
              <w:bottom w:val="nil"/>
              <w:right w:val="nil"/>
            </w:tcBorders>
          </w:tcPr>
          <w:p w14:paraId="446E5E28" w14:textId="77777777" w:rsidR="00480B80" w:rsidRDefault="00480B80" w:rsidP="00480B80">
            <w:pPr>
              <w:pStyle w:val="BodyText"/>
            </w:pPr>
            <w:r>
              <w:t>The requirement is totally or substantially not met.</w:t>
            </w:r>
          </w:p>
        </w:tc>
      </w:tr>
      <w:tr w:rsidR="00480B80" w14:paraId="001C356F" w14:textId="77777777" w:rsidTr="00480B80">
        <w:tc>
          <w:tcPr>
            <w:tcW w:w="3888" w:type="dxa"/>
            <w:tcBorders>
              <w:top w:val="nil"/>
              <w:left w:val="nil"/>
              <w:bottom w:val="nil"/>
              <w:right w:val="nil"/>
            </w:tcBorders>
          </w:tcPr>
          <w:p w14:paraId="14733B4D" w14:textId="77777777" w:rsidR="00480B80" w:rsidRDefault="00480B80" w:rsidP="00480B80">
            <w:pPr>
              <w:pStyle w:val="BodyText"/>
              <w:jc w:val="both"/>
              <w:rPr>
                <w:b/>
              </w:rPr>
            </w:pPr>
            <w:r>
              <w:rPr>
                <w:b/>
              </w:rPr>
              <w:t xml:space="preserve">Not Applicable </w:t>
            </w:r>
          </w:p>
          <w:p w14:paraId="23B6A87B" w14:textId="77777777" w:rsidR="00480B80" w:rsidRDefault="00480B80" w:rsidP="00480B80">
            <w:pPr>
              <w:pStyle w:val="BodyText"/>
              <w:jc w:val="both"/>
              <w:rPr>
                <w:b/>
              </w:rPr>
            </w:pPr>
          </w:p>
          <w:p w14:paraId="316A304E" w14:textId="77777777" w:rsidR="00480B80" w:rsidRDefault="00480B80" w:rsidP="00480B80">
            <w:pPr>
              <w:pStyle w:val="BodyText"/>
              <w:jc w:val="both"/>
              <w:rPr>
                <w:b/>
              </w:rPr>
            </w:pPr>
          </w:p>
          <w:p w14:paraId="51CBEDF6" w14:textId="77777777" w:rsidR="00480B80" w:rsidRDefault="00480B80" w:rsidP="00480B80">
            <w:pPr>
              <w:pStyle w:val="BodyText"/>
              <w:jc w:val="both"/>
              <w:rPr>
                <w:b/>
              </w:rPr>
            </w:pPr>
          </w:p>
          <w:p w14:paraId="1774D71A" w14:textId="77777777" w:rsidR="00480B80" w:rsidRDefault="00480B80" w:rsidP="00480B80">
            <w:pPr>
              <w:pStyle w:val="BodyText"/>
              <w:jc w:val="both"/>
              <w:rPr>
                <w:b/>
              </w:rPr>
            </w:pPr>
            <w:r>
              <w:rPr>
                <w:b/>
              </w:rPr>
              <w:t xml:space="preserve"> </w:t>
            </w:r>
          </w:p>
        </w:tc>
        <w:tc>
          <w:tcPr>
            <w:tcW w:w="5202" w:type="dxa"/>
            <w:tcBorders>
              <w:top w:val="nil"/>
              <w:left w:val="nil"/>
              <w:bottom w:val="nil"/>
              <w:right w:val="nil"/>
            </w:tcBorders>
          </w:tcPr>
          <w:p w14:paraId="786CC706" w14:textId="77777777" w:rsidR="00480B80" w:rsidRDefault="00480B80" w:rsidP="00480B80">
            <w:pPr>
              <w:pStyle w:val="BodyText"/>
            </w:pPr>
            <w:r>
              <w:t>The requirement does not apply to the school district or charter school.</w:t>
            </w:r>
          </w:p>
        </w:tc>
      </w:tr>
    </w:tbl>
    <w:p w14:paraId="553A875D" w14:textId="77777777" w:rsidR="00480B80" w:rsidRDefault="00480B80" w:rsidP="00480B80">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167E2CA" w14:textId="77777777" w:rsidR="00480B80" w:rsidRPr="00A91EDE" w:rsidRDefault="00480B80" w:rsidP="00480B80">
      <w:pPr>
        <w:rPr>
          <w:sz w:val="22"/>
        </w:rPr>
      </w:pPr>
    </w:p>
    <w:p w14:paraId="497425BD" w14:textId="77777777" w:rsidR="00480B80" w:rsidRDefault="00480B80" w:rsidP="00480B80">
      <w:pPr>
        <w:rPr>
          <w:b/>
          <w:sz w:val="26"/>
        </w:rPr>
      </w:pPr>
      <w:r>
        <w:rPr>
          <w:b/>
          <w:sz w:val="26"/>
        </w:rPr>
        <w:br w:type="page"/>
      </w:r>
    </w:p>
    <w:p w14:paraId="07D8B302" w14:textId="77777777" w:rsidR="00480B80" w:rsidRDefault="00480B80" w:rsidP="00480B80">
      <w:pPr>
        <w:jc w:val="center"/>
        <w:rPr>
          <w:sz w:val="22"/>
          <w:u w:val="single"/>
        </w:rPr>
      </w:pPr>
      <w:bookmarkStart w:id="7" w:name="rptName3"/>
      <w:r>
        <w:rPr>
          <w:sz w:val="22"/>
        </w:rPr>
        <w:lastRenderedPageBreak/>
        <w:t>Essex North Shore Agricultural and Technical School District</w:t>
      </w:r>
      <w:bookmarkEnd w:id="7"/>
      <w:r>
        <w:rPr>
          <w:sz w:val="22"/>
          <w:u w:val="single"/>
        </w:rPr>
        <w:t xml:space="preserve"> </w:t>
      </w:r>
    </w:p>
    <w:p w14:paraId="1F58040F" w14:textId="77777777" w:rsidR="00480B80" w:rsidRDefault="00480B80" w:rsidP="00480B80">
      <w:pPr>
        <w:ind w:left="-720" w:right="-720"/>
        <w:jc w:val="both"/>
        <w:rPr>
          <w:sz w:val="22"/>
          <w:u w:val="single"/>
        </w:rPr>
      </w:pPr>
      <w:bookmarkStart w:id="8" w:name="CommendableBlock"/>
    </w:p>
    <w:p w14:paraId="0EA06CFF" w14:textId="77777777" w:rsidR="00480B80" w:rsidRDefault="00480B80" w:rsidP="00480B80">
      <w:pPr>
        <w:rPr>
          <w:sz w:val="22"/>
          <w:szCs w:val="22"/>
        </w:rPr>
      </w:pPr>
      <w:bookmarkStart w:id="9" w:name="CommendableList"/>
      <w:bookmarkEnd w:id="9"/>
    </w:p>
    <w:bookmarkEnd w:id="8"/>
    <w:p w14:paraId="3B82394B" w14:textId="77777777" w:rsidR="00480B80" w:rsidRDefault="00480B80" w:rsidP="00480B80">
      <w:pPr>
        <w:ind w:left="-720" w:right="-720"/>
        <w:jc w:val="both"/>
        <w:rPr>
          <w:sz w:val="22"/>
          <w:u w:val="single"/>
        </w:rPr>
      </w:pPr>
    </w:p>
    <w:p w14:paraId="0DDCD71A" w14:textId="77777777" w:rsidR="00480B80" w:rsidRDefault="00480B80" w:rsidP="00480B80">
      <w:pPr>
        <w:ind w:left="-720" w:right="-720"/>
        <w:jc w:val="both"/>
        <w:rPr>
          <w:sz w:val="22"/>
          <w:u w:val="single"/>
        </w:rPr>
      </w:pPr>
    </w:p>
    <w:p w14:paraId="6C34C6A7" w14:textId="77777777" w:rsidR="00480B80" w:rsidRDefault="00480B80" w:rsidP="00480B80">
      <w:pPr>
        <w:ind w:left="-720" w:right="-720"/>
        <w:jc w:val="both"/>
        <w:rPr>
          <w:sz w:val="22"/>
          <w:u w:val="single"/>
        </w:rPr>
      </w:pPr>
    </w:p>
    <w:p w14:paraId="3FB5D613" w14:textId="77777777" w:rsidR="00480B80" w:rsidRDefault="00480B80" w:rsidP="00480B80">
      <w:pPr>
        <w:tabs>
          <w:tab w:val="center" w:pos="4680"/>
        </w:tabs>
        <w:ind w:left="-720" w:right="-720"/>
        <w:jc w:val="center"/>
        <w:rPr>
          <w:b/>
          <w:sz w:val="22"/>
        </w:rPr>
      </w:pPr>
      <w:r>
        <w:rPr>
          <w:b/>
          <w:sz w:val="22"/>
        </w:rPr>
        <w:t xml:space="preserve">SUMMARY OF COMPLIANCE CRITERIA RATINGS </w:t>
      </w:r>
    </w:p>
    <w:p w14:paraId="3DE275D6" w14:textId="77777777" w:rsidR="00480B80" w:rsidRDefault="00480B80" w:rsidP="00480B8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80B80" w14:paraId="4B0800E8" w14:textId="77777777" w:rsidTr="00480B80">
        <w:trPr>
          <w:jc w:val="center"/>
        </w:trPr>
        <w:tc>
          <w:tcPr>
            <w:tcW w:w="3907" w:type="dxa"/>
          </w:tcPr>
          <w:p w14:paraId="33CF71E7" w14:textId="77777777" w:rsidR="00480B80" w:rsidRDefault="00480B80" w:rsidP="00480B80">
            <w:pPr>
              <w:jc w:val="center"/>
              <w:rPr>
                <w:b/>
                <w:bCs/>
                <w:sz w:val="22"/>
              </w:rPr>
            </w:pPr>
          </w:p>
        </w:tc>
        <w:tc>
          <w:tcPr>
            <w:tcW w:w="4446" w:type="dxa"/>
          </w:tcPr>
          <w:p w14:paraId="3851789F" w14:textId="77777777" w:rsidR="00480B80" w:rsidRDefault="00480B80" w:rsidP="00480B80">
            <w:pPr>
              <w:jc w:val="center"/>
              <w:rPr>
                <w:b/>
                <w:bCs/>
                <w:sz w:val="22"/>
              </w:rPr>
            </w:pPr>
          </w:p>
          <w:p w14:paraId="288D2D1A" w14:textId="77777777" w:rsidR="00480B80" w:rsidRDefault="00480B80" w:rsidP="00480B80">
            <w:pPr>
              <w:jc w:val="center"/>
              <w:rPr>
                <w:b/>
                <w:bCs/>
                <w:sz w:val="22"/>
              </w:rPr>
            </w:pPr>
            <w:r>
              <w:rPr>
                <w:b/>
                <w:bCs/>
                <w:sz w:val="22"/>
              </w:rPr>
              <w:t>English Learner Education Requirements</w:t>
            </w:r>
          </w:p>
        </w:tc>
      </w:tr>
      <w:tr w:rsidR="00480B80" w:rsidRPr="00985A56" w14:paraId="0B77FDC4" w14:textId="77777777" w:rsidTr="00480B80">
        <w:trPr>
          <w:jc w:val="center"/>
        </w:trPr>
        <w:tc>
          <w:tcPr>
            <w:tcW w:w="3907" w:type="dxa"/>
          </w:tcPr>
          <w:p w14:paraId="0D17A28B" w14:textId="77777777" w:rsidR="00480B80" w:rsidRPr="005B2310" w:rsidRDefault="00480B80" w:rsidP="00480B80">
            <w:pPr>
              <w:ind w:right="-720"/>
              <w:jc w:val="both"/>
              <w:rPr>
                <w:sz w:val="22"/>
              </w:rPr>
            </w:pPr>
            <w:r>
              <w:rPr>
                <w:b/>
                <w:sz w:val="22"/>
              </w:rPr>
              <w:t>IMPLEMENTED</w:t>
            </w:r>
          </w:p>
        </w:tc>
        <w:tc>
          <w:tcPr>
            <w:tcW w:w="4446" w:type="dxa"/>
          </w:tcPr>
          <w:p w14:paraId="5EC3754D" w14:textId="77777777" w:rsidR="00480B80" w:rsidRPr="00985A56" w:rsidRDefault="00480B80" w:rsidP="00480B80">
            <w:pPr>
              <w:rPr>
                <w:sz w:val="22"/>
                <w:lang w:val="pt-BR"/>
              </w:rPr>
            </w:pPr>
            <w:bookmarkStart w:id="10" w:name="eleImplCnt"/>
            <w:r w:rsidRPr="00985A56">
              <w:rPr>
                <w:sz w:val="22"/>
                <w:lang w:val="pt-BR"/>
              </w:rPr>
              <w:t>ELE 1, ELE 2, ELE 6, ELE 8, ELE 13, ELE 14, ELE 15</w:t>
            </w:r>
            <w:bookmarkEnd w:id="10"/>
          </w:p>
        </w:tc>
      </w:tr>
      <w:tr w:rsidR="00480B80" w:rsidRPr="00985A56" w14:paraId="5B7DF262" w14:textId="77777777" w:rsidTr="00480B80">
        <w:trPr>
          <w:jc w:val="center"/>
        </w:trPr>
        <w:tc>
          <w:tcPr>
            <w:tcW w:w="3907" w:type="dxa"/>
          </w:tcPr>
          <w:p w14:paraId="154F062C" w14:textId="77777777" w:rsidR="00480B80" w:rsidRDefault="00480B80" w:rsidP="00480B80">
            <w:pPr>
              <w:ind w:right="-720"/>
              <w:jc w:val="both"/>
              <w:rPr>
                <w:b/>
                <w:sz w:val="22"/>
              </w:rPr>
            </w:pPr>
            <w:r>
              <w:rPr>
                <w:b/>
                <w:sz w:val="22"/>
              </w:rPr>
              <w:t>PARTIALLY</w:t>
            </w:r>
          </w:p>
          <w:p w14:paraId="13AC81C8" w14:textId="77777777" w:rsidR="00480B80" w:rsidRDefault="00480B80" w:rsidP="00480B80">
            <w:pPr>
              <w:ind w:right="-720"/>
              <w:jc w:val="both"/>
              <w:rPr>
                <w:b/>
                <w:sz w:val="22"/>
              </w:rPr>
            </w:pPr>
            <w:r>
              <w:rPr>
                <w:b/>
                <w:sz w:val="22"/>
              </w:rPr>
              <w:t>IMPLEMENTED</w:t>
            </w:r>
          </w:p>
        </w:tc>
        <w:tc>
          <w:tcPr>
            <w:tcW w:w="4446" w:type="dxa"/>
          </w:tcPr>
          <w:p w14:paraId="5BFB872F" w14:textId="77777777" w:rsidR="00480B80" w:rsidRPr="00985A56" w:rsidRDefault="00480B80" w:rsidP="00480B80">
            <w:pPr>
              <w:rPr>
                <w:sz w:val="22"/>
                <w:lang w:val="pt-BR"/>
              </w:rPr>
            </w:pPr>
            <w:bookmarkStart w:id="11" w:name="eleCritPartial"/>
            <w:r w:rsidRPr="00985A56">
              <w:rPr>
                <w:sz w:val="22"/>
                <w:lang w:val="pt-BR"/>
              </w:rPr>
              <w:t>ELE 3, ELE 5, ELE 7, ELE 10, ELE 18</w:t>
            </w:r>
            <w:bookmarkEnd w:id="11"/>
          </w:p>
        </w:tc>
      </w:tr>
    </w:tbl>
    <w:p w14:paraId="09C8916A" w14:textId="77777777" w:rsidR="00480B80" w:rsidRPr="00985A56" w:rsidRDefault="00480B80" w:rsidP="00480B80">
      <w:pPr>
        <w:tabs>
          <w:tab w:val="center" w:pos="4680"/>
        </w:tabs>
        <w:ind w:left="-720" w:right="-720"/>
        <w:jc w:val="both"/>
        <w:rPr>
          <w:sz w:val="22"/>
          <w:lang w:val="pt-BR"/>
        </w:rPr>
      </w:pPr>
    </w:p>
    <w:p w14:paraId="6E7F53FD" w14:textId="77777777" w:rsidR="00480B80" w:rsidRPr="00985A56" w:rsidRDefault="00480B80" w:rsidP="00480B80">
      <w:pPr>
        <w:pStyle w:val="BodyText"/>
        <w:tabs>
          <w:tab w:val="clear" w:pos="-1440"/>
        </w:tabs>
        <w:ind w:left="-360" w:right="-450"/>
        <w:rPr>
          <w:szCs w:val="22"/>
          <w:lang w:val="pt-BR"/>
        </w:rPr>
      </w:pPr>
    </w:p>
    <w:p w14:paraId="25C611DD" w14:textId="77777777" w:rsidR="00480B80" w:rsidRPr="00985A56" w:rsidRDefault="00375086" w:rsidP="00480B80">
      <w:pPr>
        <w:rPr>
          <w:sz w:val="22"/>
          <w:szCs w:val="22"/>
          <w:lang w:val="pt-BR"/>
        </w:rPr>
      </w:pPr>
      <w:bookmarkStart w:id="12" w:name="blockFinalAllImplemented"/>
      <w:bookmarkEnd w:id="12"/>
      <w:r w:rsidRPr="00985A56">
        <w:rPr>
          <w:sz w:val="22"/>
          <w:szCs w:val="22"/>
          <w:lang w:val="pt-BR"/>
        </w:rPr>
        <w:br w:type="page"/>
      </w:r>
    </w:p>
    <w:p w14:paraId="3AA815FD" w14:textId="77777777" w:rsidR="00480B80" w:rsidRPr="00985A56" w:rsidRDefault="00480B80" w:rsidP="00480B80">
      <w:pPr>
        <w:pStyle w:val="BodyText"/>
        <w:tabs>
          <w:tab w:val="clear" w:pos="-1440"/>
        </w:tabs>
        <w:ind w:left="-360" w:right="-450"/>
        <w:rPr>
          <w:szCs w:val="22"/>
          <w:lang w:val="pt-BR"/>
        </w:rPr>
      </w:pPr>
    </w:p>
    <w:p w14:paraId="5D60686B" w14:textId="77777777" w:rsidR="00480B80" w:rsidRPr="00985A56" w:rsidRDefault="00480B80" w:rsidP="00480B80">
      <w:pPr>
        <w:rPr>
          <w:sz w:val="22"/>
          <w:szCs w:val="22"/>
          <w:lang w:val="pt-BR"/>
        </w:rPr>
      </w:pPr>
      <w:bookmarkStart w:id="13" w:name="ImprovementAreaBlocks"/>
      <w:bookmarkEnd w:id="13"/>
    </w:p>
    <w:p w14:paraId="5692C515" w14:textId="77777777" w:rsidR="00480B80" w:rsidRPr="00985A56" w:rsidRDefault="00480B80" w:rsidP="00480B80">
      <w:pPr>
        <w:rPr>
          <w:sz w:val="22"/>
          <w:szCs w:val="22"/>
          <w:lang w:val="pt-BR"/>
        </w:rPr>
        <w:sectPr w:rsidR="00480B80" w:rsidRPr="00985A56" w:rsidSect="00480B80">
          <w:footerReference w:type="even" r:id="rId13"/>
          <w:footerReference w:type="default" r:id="rId14"/>
          <w:type w:val="continuous"/>
          <w:pgSz w:w="12240" w:h="15840"/>
          <w:pgMar w:top="1440" w:right="1440" w:bottom="1440" w:left="1440" w:header="720" w:footer="720" w:gutter="0"/>
          <w:cols w:space="720"/>
          <w:docGrid w:linePitch="360"/>
        </w:sectPr>
      </w:pPr>
    </w:p>
    <w:p w14:paraId="579FAC44" w14:textId="77777777" w:rsidR="00480B80" w:rsidRPr="00985A56" w:rsidRDefault="00480B80" w:rsidP="00480B80">
      <w:pPr>
        <w:pStyle w:val="Normal0"/>
        <w:rPr>
          <w:rFonts w:ascii="Verdana" w:hAnsi="Verdana"/>
          <w:lang w:val="pt-BR"/>
        </w:rPr>
      </w:pPr>
    </w:p>
    <w:p w14:paraId="23A08D4A" w14:textId="77777777" w:rsidR="00480B80" w:rsidRPr="00985A56" w:rsidRDefault="00480B80" w:rsidP="00480B80">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480B80" w:rsidRPr="00D47BA6" w14:paraId="2FA9092C" w14:textId="77777777" w:rsidTr="00480B80">
        <w:trPr>
          <w:tblHeader/>
        </w:trPr>
        <w:tc>
          <w:tcPr>
            <w:tcW w:w="9360" w:type="dxa"/>
            <w:tcBorders>
              <w:bottom w:val="single" w:sz="4" w:space="0" w:color="auto"/>
            </w:tcBorders>
            <w:shd w:val="clear" w:color="auto" w:fill="C0C0C0"/>
          </w:tcPr>
          <w:p w14:paraId="61590887" w14:textId="77777777" w:rsidR="00480B80" w:rsidRPr="00D47BA6" w:rsidRDefault="00480B80" w:rsidP="00480B80">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480B80" w:rsidRPr="00D47BA6" w14:paraId="6D341D45" w14:textId="77777777" w:rsidTr="00480B80">
        <w:tc>
          <w:tcPr>
            <w:tcW w:w="9360" w:type="dxa"/>
            <w:tcBorders>
              <w:top w:val="single" w:sz="4" w:space="0" w:color="auto"/>
              <w:left w:val="single" w:sz="4" w:space="0" w:color="auto"/>
              <w:bottom w:val="nil"/>
              <w:right w:val="single" w:sz="4" w:space="0" w:color="auto"/>
            </w:tcBorders>
          </w:tcPr>
          <w:p w14:paraId="02D1A691" w14:textId="77777777" w:rsidR="00480B80" w:rsidRPr="00D47BA6" w:rsidRDefault="00480B80" w:rsidP="00480B80">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3FEFCA63" w14:textId="77777777" w:rsidR="00480B80" w:rsidRPr="00D47BA6" w:rsidRDefault="00480B80" w:rsidP="00480B80">
            <w:pPr>
              <w:pStyle w:val="Normal0"/>
              <w:keepNext/>
              <w:rPr>
                <w:b/>
                <w:sz w:val="22"/>
                <w:szCs w:val="22"/>
              </w:rPr>
            </w:pPr>
          </w:p>
        </w:tc>
      </w:tr>
      <w:tr w:rsidR="00480B80" w:rsidRPr="00D47BA6" w14:paraId="3F155F56" w14:textId="77777777" w:rsidTr="00480B80">
        <w:tc>
          <w:tcPr>
            <w:tcW w:w="9360" w:type="dxa"/>
            <w:tcBorders>
              <w:top w:val="single" w:sz="4" w:space="0" w:color="auto"/>
              <w:left w:val="single" w:sz="4" w:space="0" w:color="auto"/>
              <w:bottom w:val="nil"/>
              <w:right w:val="single" w:sz="4" w:space="0" w:color="auto"/>
            </w:tcBorders>
          </w:tcPr>
          <w:p w14:paraId="0353C0BA" w14:textId="77777777" w:rsidR="00480B80" w:rsidRPr="00D47BA6" w:rsidRDefault="00480B80" w:rsidP="00480B80">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480B80" w:rsidRPr="00D47BA6" w14:paraId="72F28A5D" w14:textId="77777777" w:rsidTr="00480B80">
        <w:tc>
          <w:tcPr>
            <w:tcW w:w="9360" w:type="dxa"/>
            <w:tcBorders>
              <w:top w:val="nil"/>
              <w:left w:val="single" w:sz="4" w:space="0" w:color="auto"/>
              <w:bottom w:val="single" w:sz="4" w:space="0" w:color="auto"/>
              <w:right w:val="single" w:sz="4" w:space="0" w:color="auto"/>
            </w:tcBorders>
          </w:tcPr>
          <w:p w14:paraId="31F72FD3" w14:textId="77777777" w:rsidR="00480B80" w:rsidRPr="00D47BA6" w:rsidRDefault="00480B80" w:rsidP="00480B80">
            <w:pPr>
              <w:pStyle w:val="Normal0"/>
              <w:keepNext/>
              <w:rPr>
                <w:rFonts w:cs="Arial"/>
                <w:b/>
                <w:sz w:val="22"/>
                <w:szCs w:val="22"/>
              </w:rPr>
            </w:pPr>
          </w:p>
        </w:tc>
      </w:tr>
      <w:tr w:rsidR="00480B80" w:rsidRPr="00D47BA6" w14:paraId="794A0542" w14:textId="77777777" w:rsidTr="00480B80">
        <w:tc>
          <w:tcPr>
            <w:tcW w:w="9360" w:type="dxa"/>
            <w:tcBorders>
              <w:top w:val="nil"/>
              <w:left w:val="single" w:sz="4" w:space="0" w:color="auto"/>
              <w:bottom w:val="single" w:sz="4" w:space="0" w:color="auto"/>
              <w:right w:val="single" w:sz="4" w:space="0" w:color="auto"/>
            </w:tcBorders>
          </w:tcPr>
          <w:p w14:paraId="5DB31462" w14:textId="77777777" w:rsidR="00480B80" w:rsidRPr="00D47BA6" w:rsidRDefault="00480B80" w:rsidP="00480B8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district documentation indicates that the district does not have clear procedures for identifying English Learners or Former English Learners (FELs), analyzing Home Language Survey (HLS) responses, addressing unclear or contradictory responses, identifying SLIFE, or determining the persons responsible for steps in the identification and initial placement process. Additionally, the Home Language Survey is not consistently provided with other registration documents, making its completion appear optional and delaying the district's ability to send follow-up notifications within the required timeline.</w:t>
            </w:r>
          </w:p>
          <w:p w14:paraId="3A21E485" w14:textId="77777777" w:rsidR="00480B80" w:rsidRDefault="00480B80" w:rsidP="00480B80">
            <w:pPr>
              <w:pStyle w:val="Normal0"/>
              <w:keepNext/>
              <w:rPr>
                <w:rFonts w:cs="Arial"/>
                <w:sz w:val="22"/>
                <w:szCs w:val="22"/>
              </w:rPr>
            </w:pPr>
          </w:p>
          <w:p w14:paraId="414891E4" w14:textId="77777777" w:rsidR="00480B80" w:rsidRDefault="00480B80" w:rsidP="00480B80">
            <w:pPr>
              <w:pStyle w:val="Normal0"/>
              <w:keepNext/>
              <w:rPr>
                <w:rFonts w:cs="Arial"/>
                <w:sz w:val="22"/>
                <w:szCs w:val="22"/>
              </w:rPr>
            </w:pPr>
            <w:r>
              <w:rPr>
                <w:rFonts w:cs="Arial"/>
                <w:sz w:val="22"/>
                <w:szCs w:val="22"/>
              </w:rPr>
              <w:t>The Department concludes that the district's current initial identification procedures and practices are not in compliance with 603 CMR 14.02(1), which requires districts and charter schools to establish procedures in accordance with Department guidelines.</w:t>
            </w:r>
            <w:bookmarkEnd w:id="19"/>
          </w:p>
          <w:p w14:paraId="1811ADEC" w14:textId="77777777" w:rsidR="00480B80" w:rsidRPr="00D47BA6" w:rsidRDefault="00480B80" w:rsidP="00480B80">
            <w:pPr>
              <w:pStyle w:val="Normal0"/>
              <w:keepNext/>
              <w:rPr>
                <w:rFonts w:cs="Arial"/>
                <w:b/>
                <w:sz w:val="22"/>
                <w:szCs w:val="22"/>
              </w:rPr>
            </w:pPr>
          </w:p>
        </w:tc>
      </w:tr>
    </w:tbl>
    <w:p w14:paraId="27B89C9B" w14:textId="77777777" w:rsidR="00480B80" w:rsidRPr="008E14D8" w:rsidRDefault="00480B80" w:rsidP="00480B80">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80B80" w:rsidRPr="00D47BA6" w14:paraId="2CBAF7BA" w14:textId="77777777" w:rsidTr="00480B80">
        <w:trPr>
          <w:tblHeader/>
        </w:trPr>
        <w:tc>
          <w:tcPr>
            <w:tcW w:w="9360" w:type="dxa"/>
            <w:tcBorders>
              <w:bottom w:val="single" w:sz="4" w:space="0" w:color="auto"/>
            </w:tcBorders>
            <w:shd w:val="clear" w:color="auto" w:fill="C0C0C0"/>
          </w:tcPr>
          <w:p w14:paraId="705CA1E0" w14:textId="77777777" w:rsidR="00480B80" w:rsidRPr="00D47BA6" w:rsidRDefault="00480B80" w:rsidP="00480B80">
            <w:pPr>
              <w:pStyle w:val="Normal1"/>
              <w:keepNext/>
              <w:rPr>
                <w:b/>
                <w:sz w:val="22"/>
                <w:szCs w:val="22"/>
              </w:rPr>
            </w:pPr>
            <w:r w:rsidRPr="00D47BA6">
              <w:rPr>
                <w:b/>
                <w:sz w:val="22"/>
                <w:szCs w:val="22"/>
              </w:rPr>
              <w:lastRenderedPageBreak/>
              <w:t>Improvement Area 2</w:t>
            </w:r>
          </w:p>
        </w:tc>
      </w:tr>
      <w:tr w:rsidR="00480B80" w:rsidRPr="00D47BA6" w14:paraId="3BD56A6E" w14:textId="77777777" w:rsidTr="00480B80">
        <w:tc>
          <w:tcPr>
            <w:tcW w:w="9360" w:type="dxa"/>
            <w:tcBorders>
              <w:top w:val="single" w:sz="4" w:space="0" w:color="auto"/>
              <w:left w:val="single" w:sz="4" w:space="0" w:color="auto"/>
              <w:bottom w:val="nil"/>
              <w:right w:val="single" w:sz="4" w:space="0" w:color="auto"/>
            </w:tcBorders>
          </w:tcPr>
          <w:p w14:paraId="1BBE5D09" w14:textId="77777777" w:rsidR="00480B80" w:rsidRPr="00D47BA6" w:rsidRDefault="00480B80" w:rsidP="00480B80">
            <w:pPr>
              <w:pStyle w:val="Normal1"/>
              <w:keepNext/>
              <w:rPr>
                <w:sz w:val="22"/>
                <w:szCs w:val="22"/>
              </w:rPr>
            </w:pPr>
            <w:r w:rsidRPr="00D47BA6">
              <w:rPr>
                <w:b/>
                <w:sz w:val="22"/>
                <w:szCs w:val="22"/>
              </w:rPr>
              <w:t>Criterion:</w:t>
            </w:r>
            <w:r>
              <w:rPr>
                <w:sz w:val="22"/>
                <w:szCs w:val="22"/>
              </w:rPr>
              <w:t xml:space="preserve"> ELE 5 - Program Placement and Structure</w:t>
            </w:r>
          </w:p>
          <w:p w14:paraId="7103DA2A" w14:textId="77777777" w:rsidR="00480B80" w:rsidRPr="00D47BA6" w:rsidRDefault="00480B80" w:rsidP="00480B80">
            <w:pPr>
              <w:pStyle w:val="Normal1"/>
              <w:keepNext/>
              <w:rPr>
                <w:b/>
                <w:sz w:val="22"/>
                <w:szCs w:val="22"/>
              </w:rPr>
            </w:pPr>
          </w:p>
        </w:tc>
      </w:tr>
      <w:tr w:rsidR="00480B80" w:rsidRPr="00D47BA6" w14:paraId="6D43FC29" w14:textId="77777777" w:rsidTr="00480B80">
        <w:tc>
          <w:tcPr>
            <w:tcW w:w="9360" w:type="dxa"/>
            <w:tcBorders>
              <w:top w:val="single" w:sz="4" w:space="0" w:color="auto"/>
              <w:left w:val="single" w:sz="4" w:space="0" w:color="auto"/>
              <w:bottom w:val="nil"/>
              <w:right w:val="single" w:sz="4" w:space="0" w:color="auto"/>
            </w:tcBorders>
          </w:tcPr>
          <w:p w14:paraId="0560CA77" w14:textId="77777777" w:rsidR="00480B80" w:rsidRPr="00D47BA6" w:rsidRDefault="00480B80" w:rsidP="00480B80">
            <w:pPr>
              <w:pStyle w:val="Normal1"/>
              <w:keepNext/>
              <w:rPr>
                <w:sz w:val="22"/>
                <w:szCs w:val="22"/>
              </w:rPr>
            </w:pPr>
            <w:r w:rsidRPr="00D47BA6">
              <w:rPr>
                <w:b/>
                <w:sz w:val="22"/>
                <w:szCs w:val="22"/>
              </w:rPr>
              <w:t>Rating:</w:t>
            </w:r>
            <w:r>
              <w:rPr>
                <w:sz w:val="22"/>
                <w:szCs w:val="22"/>
              </w:rPr>
              <w:t xml:space="preserve"> Partially Implemented</w:t>
            </w:r>
          </w:p>
        </w:tc>
      </w:tr>
      <w:tr w:rsidR="00480B80" w:rsidRPr="00D47BA6" w14:paraId="4890D696" w14:textId="77777777" w:rsidTr="00480B80">
        <w:tc>
          <w:tcPr>
            <w:tcW w:w="9360" w:type="dxa"/>
            <w:tcBorders>
              <w:top w:val="nil"/>
              <w:left w:val="single" w:sz="4" w:space="0" w:color="auto"/>
              <w:bottom w:val="single" w:sz="4" w:space="0" w:color="auto"/>
              <w:right w:val="single" w:sz="4" w:space="0" w:color="auto"/>
            </w:tcBorders>
          </w:tcPr>
          <w:p w14:paraId="642DB54A" w14:textId="77777777" w:rsidR="00480B80" w:rsidRPr="00D47BA6" w:rsidRDefault="00480B80" w:rsidP="00480B80">
            <w:pPr>
              <w:pStyle w:val="Normal1"/>
              <w:keepNext/>
              <w:rPr>
                <w:rFonts w:cs="Arial"/>
                <w:b/>
                <w:sz w:val="22"/>
                <w:szCs w:val="22"/>
              </w:rPr>
            </w:pPr>
          </w:p>
        </w:tc>
      </w:tr>
      <w:tr w:rsidR="00480B80" w:rsidRPr="00D47BA6" w14:paraId="0A7FAE11" w14:textId="77777777" w:rsidTr="00480B80">
        <w:tc>
          <w:tcPr>
            <w:tcW w:w="9360" w:type="dxa"/>
            <w:tcBorders>
              <w:top w:val="nil"/>
              <w:left w:val="single" w:sz="4" w:space="0" w:color="auto"/>
              <w:bottom w:val="single" w:sz="4" w:space="0" w:color="auto"/>
              <w:right w:val="single" w:sz="4" w:space="0" w:color="auto"/>
            </w:tcBorders>
          </w:tcPr>
          <w:p w14:paraId="7785183F" w14:textId="77777777" w:rsidR="00480B80" w:rsidRPr="00D47BA6" w:rsidRDefault="00480B80" w:rsidP="00480B80">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indicated that the district does not have an ESL curriculum for ESL instruction. ESL instruction provided in a push-in model primarily functions as content support rather than explicit English language instruction. Without a district-provided ESL curriculum aligned with WIDA standards, students do not receive the structured, explicit instruction necessary to build proficiency in the four language domains: speaking, listening, reading, and writing. These practices do not align with 603 CMR 14.04, which requires ESL instruction to be a distinct and integral component of an ELE program.</w:t>
            </w:r>
          </w:p>
          <w:p w14:paraId="48002E55" w14:textId="77777777" w:rsidR="00480B80" w:rsidRDefault="00480B80" w:rsidP="00480B80">
            <w:pPr>
              <w:pStyle w:val="Normal1"/>
              <w:keepNext/>
              <w:rPr>
                <w:rFonts w:cs="Arial"/>
                <w:sz w:val="22"/>
                <w:szCs w:val="22"/>
              </w:rPr>
            </w:pPr>
          </w:p>
          <w:p w14:paraId="49FE600D" w14:textId="77777777" w:rsidR="00480B80" w:rsidRDefault="00480B80" w:rsidP="00480B80">
            <w:pPr>
              <w:pStyle w:val="Normal1"/>
              <w:keepNext/>
              <w:rPr>
                <w:rFonts w:cs="Arial"/>
                <w:sz w:val="22"/>
                <w:szCs w:val="22"/>
              </w:rPr>
            </w:pPr>
            <w:r>
              <w:rPr>
                <w:rFonts w:cs="Arial"/>
                <w:sz w:val="22"/>
                <w:szCs w:val="22"/>
              </w:rPr>
              <w:t>In SEI courses, the district does not ensure that content teachers consistently use sheltered English instruction strategies or develop language objectives aligned with WIDA standards. While the district provides collaboration time between SEI content teachers and ESL staff, it does not set clear expectations for these sessions to focus on identifying language objectives or planning strategies to meet the linguistic needs of English learners. Additionally, the district does not effectively communicate the shared responsibility of all educators in supporting English language development. As a result, the district is not providing an effective SEI program that meets the academic and linguistic needs of English learners, as required under 603 CMR 14.07, which mandates integrating rigorous, grade-level instruction with language-focused scaffolding.</w:t>
            </w:r>
          </w:p>
          <w:p w14:paraId="3EB79F26" w14:textId="77777777" w:rsidR="00480B80" w:rsidRDefault="00480B80" w:rsidP="00480B80">
            <w:pPr>
              <w:pStyle w:val="Normal1"/>
              <w:keepNext/>
              <w:rPr>
                <w:rFonts w:cs="Arial"/>
                <w:sz w:val="22"/>
                <w:szCs w:val="22"/>
              </w:rPr>
            </w:pPr>
          </w:p>
          <w:p w14:paraId="25615923" w14:textId="77777777" w:rsidR="00480B80" w:rsidRDefault="00480B80" w:rsidP="00480B80">
            <w:pPr>
              <w:pStyle w:val="Normal1"/>
              <w:keepNext/>
              <w:rPr>
                <w:rFonts w:cs="Arial"/>
                <w:sz w:val="22"/>
                <w:szCs w:val="22"/>
              </w:rPr>
            </w:pPr>
            <w:r>
              <w:rPr>
                <w:rFonts w:cs="Arial"/>
                <w:sz w:val="22"/>
                <w:szCs w:val="22"/>
              </w:rPr>
              <w:t>The district has recently begun developing formalized benchmark plans for students who have not met their English proficiency benchmarks; however, these plans are not yet fully developed or implemented. Without established benchmarks, the district does not have a consistent process to identify areas where students need additional support, track their progress, or provide targeted interventions. These steps are critical to ensure equitable and effective support for English learners.</w:t>
            </w:r>
          </w:p>
          <w:p w14:paraId="22A54F82" w14:textId="77777777" w:rsidR="00480B80" w:rsidRDefault="00480B80" w:rsidP="00480B80">
            <w:pPr>
              <w:pStyle w:val="Normal1"/>
              <w:keepNext/>
              <w:rPr>
                <w:rFonts w:cs="Arial"/>
                <w:sz w:val="22"/>
                <w:szCs w:val="22"/>
              </w:rPr>
            </w:pPr>
          </w:p>
          <w:p w14:paraId="3AE8061E" w14:textId="77777777" w:rsidR="00480B80" w:rsidRDefault="00480B80" w:rsidP="00480B80">
            <w:pPr>
              <w:pStyle w:val="Normal1"/>
              <w:keepNext/>
              <w:rPr>
                <w:rFonts w:cs="Arial"/>
                <w:sz w:val="22"/>
                <w:szCs w:val="22"/>
              </w:rPr>
            </w:pPr>
            <w:r>
              <w:rPr>
                <w:rFonts w:cs="Arial"/>
                <w:sz w:val="22"/>
                <w:szCs w:val="22"/>
              </w:rPr>
              <w:t>These practices do not meet the standards set forth in 603 CMR 14.04 and 603 CMR 14.07, which require districts to implement high-quality SEI programs and provide structured ESL instruction to promote English learners' academic and linguistic success.</w:t>
            </w:r>
          </w:p>
          <w:p w14:paraId="723F8935" w14:textId="77777777" w:rsidR="00480B80" w:rsidRPr="00D47BA6" w:rsidRDefault="00480B80" w:rsidP="00480B80">
            <w:pPr>
              <w:pStyle w:val="Normal1"/>
              <w:keepNext/>
              <w:rPr>
                <w:rFonts w:cs="Arial"/>
                <w:b/>
                <w:sz w:val="22"/>
                <w:szCs w:val="22"/>
              </w:rPr>
            </w:pPr>
          </w:p>
        </w:tc>
      </w:tr>
    </w:tbl>
    <w:p w14:paraId="5F4586BC" w14:textId="77777777" w:rsidR="00480B80" w:rsidRDefault="00480B80" w:rsidP="00480B80">
      <w:pPr>
        <w:pStyle w:val="Normal1"/>
        <w:rPr>
          <w:sz w:val="22"/>
          <w:szCs w:val="22"/>
        </w:rPr>
      </w:pPr>
    </w:p>
    <w:p w14:paraId="094EBBDB" w14:textId="77777777" w:rsidR="00480B80" w:rsidRDefault="00480B80" w:rsidP="00480B80">
      <w:pPr>
        <w:pStyle w:val="Normal1"/>
        <w:tabs>
          <w:tab w:val="left" w:pos="7080"/>
        </w:tabs>
        <w:rPr>
          <w:sz w:val="22"/>
          <w:szCs w:val="22"/>
        </w:rPr>
      </w:pPr>
    </w:p>
    <w:p w14:paraId="2C898711" w14:textId="77777777" w:rsidR="00480B80" w:rsidRPr="00D47BA6" w:rsidRDefault="00480B80" w:rsidP="00480B80">
      <w:pPr>
        <w:pStyle w:val="Normal1"/>
        <w:tabs>
          <w:tab w:val="left" w:pos="7080"/>
        </w:tabs>
        <w:rPr>
          <w:sz w:val="22"/>
          <w:szCs w:val="22"/>
        </w:rPr>
      </w:pPr>
    </w:p>
    <w:p w14:paraId="330F6E18" w14:textId="77777777" w:rsidR="00480B80" w:rsidRDefault="00480B80">
      <w:pPr>
        <w:pStyle w:val="Normal1"/>
        <w:sectPr w:rsidR="00480B80" w:rsidSect="00480B80">
          <w:footerReference w:type="default" r:id="rId15"/>
          <w:type w:val="continuous"/>
          <w:pgSz w:w="12240" w:h="15840"/>
          <w:pgMar w:top="1440" w:right="1080" w:bottom="1440" w:left="1800" w:header="720" w:footer="720" w:gutter="0"/>
          <w:cols w:space="720"/>
          <w:docGrid w:linePitch="360"/>
        </w:sectPr>
      </w:pPr>
    </w:p>
    <w:p w14:paraId="71FF5D2A" w14:textId="77777777" w:rsidR="00480B80" w:rsidRPr="008E14D8" w:rsidRDefault="00480B80" w:rsidP="00480B80">
      <w:pPr>
        <w:pStyle w:val="Normal2"/>
        <w:rPr>
          <w:rFonts w:ascii="Verdana" w:hAnsi="Verdana"/>
        </w:rPr>
      </w:pPr>
    </w:p>
    <w:p w14:paraId="6CA61B47" w14:textId="77777777" w:rsidR="00480B80" w:rsidRPr="008E14D8" w:rsidRDefault="00480B80" w:rsidP="00480B80">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80B80" w:rsidRPr="00D47BA6" w14:paraId="066D1F65" w14:textId="77777777" w:rsidTr="00480B80">
        <w:trPr>
          <w:tblHeader/>
        </w:trPr>
        <w:tc>
          <w:tcPr>
            <w:tcW w:w="9360" w:type="dxa"/>
            <w:tcBorders>
              <w:bottom w:val="single" w:sz="4" w:space="0" w:color="auto"/>
            </w:tcBorders>
            <w:shd w:val="clear" w:color="auto" w:fill="C0C0C0"/>
          </w:tcPr>
          <w:p w14:paraId="3B7158EC" w14:textId="77777777" w:rsidR="00480B80" w:rsidRPr="00D47BA6" w:rsidRDefault="00480B80" w:rsidP="00480B80">
            <w:pPr>
              <w:pStyle w:val="Normal2"/>
              <w:keepNext/>
              <w:rPr>
                <w:b/>
                <w:sz w:val="22"/>
                <w:szCs w:val="22"/>
              </w:rPr>
            </w:pPr>
            <w:r w:rsidRPr="00D47BA6">
              <w:rPr>
                <w:b/>
                <w:sz w:val="22"/>
                <w:szCs w:val="22"/>
              </w:rPr>
              <w:lastRenderedPageBreak/>
              <w:t>Improvement Area 3</w:t>
            </w:r>
          </w:p>
        </w:tc>
      </w:tr>
      <w:tr w:rsidR="00480B80" w:rsidRPr="00D47BA6" w14:paraId="153F55AD" w14:textId="77777777" w:rsidTr="00480B80">
        <w:tc>
          <w:tcPr>
            <w:tcW w:w="9360" w:type="dxa"/>
            <w:tcBorders>
              <w:top w:val="single" w:sz="4" w:space="0" w:color="auto"/>
              <w:left w:val="single" w:sz="4" w:space="0" w:color="auto"/>
              <w:bottom w:val="nil"/>
              <w:right w:val="single" w:sz="4" w:space="0" w:color="auto"/>
            </w:tcBorders>
          </w:tcPr>
          <w:p w14:paraId="235A0803" w14:textId="77777777" w:rsidR="00480B80" w:rsidRPr="00D47BA6" w:rsidRDefault="00480B80" w:rsidP="00480B80">
            <w:pPr>
              <w:pStyle w:val="Normal2"/>
              <w:keepNext/>
              <w:rPr>
                <w:sz w:val="22"/>
                <w:szCs w:val="22"/>
              </w:rPr>
            </w:pPr>
            <w:r w:rsidRPr="00D47BA6">
              <w:rPr>
                <w:b/>
                <w:sz w:val="22"/>
                <w:szCs w:val="22"/>
              </w:rPr>
              <w:t>Criterion:</w:t>
            </w:r>
            <w:r>
              <w:rPr>
                <w:sz w:val="22"/>
                <w:szCs w:val="22"/>
              </w:rPr>
              <w:t xml:space="preserve"> ELE 7 - Parent Involvement</w:t>
            </w:r>
          </w:p>
          <w:p w14:paraId="4FF215E8" w14:textId="77777777" w:rsidR="00480B80" w:rsidRPr="00D47BA6" w:rsidRDefault="00480B80" w:rsidP="00480B80">
            <w:pPr>
              <w:pStyle w:val="Normal2"/>
              <w:keepNext/>
              <w:rPr>
                <w:b/>
                <w:sz w:val="22"/>
                <w:szCs w:val="22"/>
              </w:rPr>
            </w:pPr>
          </w:p>
        </w:tc>
      </w:tr>
      <w:tr w:rsidR="00480B80" w:rsidRPr="00D47BA6" w14:paraId="1202804E" w14:textId="77777777" w:rsidTr="00480B80">
        <w:tc>
          <w:tcPr>
            <w:tcW w:w="9360" w:type="dxa"/>
            <w:tcBorders>
              <w:top w:val="single" w:sz="4" w:space="0" w:color="auto"/>
              <w:left w:val="single" w:sz="4" w:space="0" w:color="auto"/>
              <w:bottom w:val="nil"/>
              <w:right w:val="single" w:sz="4" w:space="0" w:color="auto"/>
            </w:tcBorders>
          </w:tcPr>
          <w:p w14:paraId="39C69302" w14:textId="77777777" w:rsidR="00480B80" w:rsidRPr="00D47BA6" w:rsidRDefault="00480B80" w:rsidP="00480B80">
            <w:pPr>
              <w:pStyle w:val="Normal2"/>
              <w:keepNext/>
              <w:rPr>
                <w:sz w:val="22"/>
                <w:szCs w:val="22"/>
              </w:rPr>
            </w:pPr>
            <w:r w:rsidRPr="00D47BA6">
              <w:rPr>
                <w:b/>
                <w:sz w:val="22"/>
                <w:szCs w:val="22"/>
              </w:rPr>
              <w:t>Rating:</w:t>
            </w:r>
            <w:r>
              <w:rPr>
                <w:sz w:val="22"/>
                <w:szCs w:val="22"/>
              </w:rPr>
              <w:t xml:space="preserve"> Partially Implemented</w:t>
            </w:r>
          </w:p>
        </w:tc>
      </w:tr>
      <w:tr w:rsidR="00480B80" w:rsidRPr="00D47BA6" w14:paraId="11D98A14" w14:textId="77777777" w:rsidTr="00480B80">
        <w:tc>
          <w:tcPr>
            <w:tcW w:w="9360" w:type="dxa"/>
            <w:tcBorders>
              <w:top w:val="nil"/>
              <w:left w:val="single" w:sz="4" w:space="0" w:color="auto"/>
              <w:bottom w:val="single" w:sz="4" w:space="0" w:color="auto"/>
              <w:right w:val="single" w:sz="4" w:space="0" w:color="auto"/>
            </w:tcBorders>
          </w:tcPr>
          <w:p w14:paraId="0500FC3E" w14:textId="77777777" w:rsidR="00480B80" w:rsidRPr="00D47BA6" w:rsidRDefault="00480B80" w:rsidP="00480B80">
            <w:pPr>
              <w:pStyle w:val="Normal2"/>
              <w:keepNext/>
              <w:rPr>
                <w:rFonts w:cs="Arial"/>
                <w:b/>
                <w:sz w:val="22"/>
                <w:szCs w:val="22"/>
              </w:rPr>
            </w:pPr>
          </w:p>
        </w:tc>
      </w:tr>
      <w:tr w:rsidR="00480B80" w:rsidRPr="00D47BA6" w14:paraId="3D6E39F7" w14:textId="77777777" w:rsidTr="00480B80">
        <w:tc>
          <w:tcPr>
            <w:tcW w:w="9360" w:type="dxa"/>
            <w:tcBorders>
              <w:top w:val="nil"/>
              <w:left w:val="single" w:sz="4" w:space="0" w:color="auto"/>
              <w:bottom w:val="single" w:sz="4" w:space="0" w:color="auto"/>
              <w:right w:val="single" w:sz="4" w:space="0" w:color="auto"/>
            </w:tcBorders>
          </w:tcPr>
          <w:p w14:paraId="6192D38A" w14:textId="77777777" w:rsidR="00480B80" w:rsidRPr="00D47BA6" w:rsidRDefault="00480B80" w:rsidP="00480B80">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w:t>
            </w:r>
            <w:r w:rsidR="00375086">
              <w:rPr>
                <w:rFonts w:cs="Arial"/>
                <w:sz w:val="22"/>
                <w:szCs w:val="22"/>
              </w:rPr>
              <w:t>d</w:t>
            </w:r>
            <w:r>
              <w:rPr>
                <w:rFonts w:cs="Arial"/>
                <w:sz w:val="22"/>
                <w:szCs w:val="22"/>
              </w:rPr>
              <w:t xml:space="preserve"> that the district does not have policies or procedures in place to ensure that translation and interpretation services are provided by competent, appropriately trained staff or external resources. Instead, the district relies primarily on automated tools such as Google Translate and ParentSquare, which do not meet the standards for high-quality translation or interpretation.</w:t>
            </w:r>
          </w:p>
          <w:p w14:paraId="58CA50C3" w14:textId="77777777" w:rsidR="00480B80" w:rsidRDefault="00480B80" w:rsidP="00480B80">
            <w:pPr>
              <w:pStyle w:val="Normal2"/>
              <w:keepNext/>
              <w:rPr>
                <w:rFonts w:cs="Arial"/>
                <w:sz w:val="22"/>
                <w:szCs w:val="22"/>
              </w:rPr>
            </w:pPr>
          </w:p>
          <w:p w14:paraId="64893DCD" w14:textId="77777777" w:rsidR="00480B80" w:rsidRDefault="00480B80" w:rsidP="00480B80">
            <w:pPr>
              <w:pStyle w:val="Normal2"/>
              <w:keepNext/>
              <w:rPr>
                <w:rFonts w:cs="Arial"/>
                <w:sz w:val="22"/>
                <w:szCs w:val="22"/>
              </w:rPr>
            </w:pPr>
            <w:r>
              <w:rPr>
                <w:rFonts w:cs="Arial"/>
                <w:sz w:val="22"/>
                <w:szCs w:val="22"/>
              </w:rPr>
              <w:t>The district's reliance on these tools does not guarantee accurate or culturally appropriate translations and may prevent effective communication with parents and guardians whose preferred language is not English. Additionally, current policies do not ensure that all families who request interpretation services will receive them.</w:t>
            </w:r>
          </w:p>
          <w:p w14:paraId="0014D012" w14:textId="77777777" w:rsidR="00480B80" w:rsidRDefault="00480B80" w:rsidP="00480B80">
            <w:pPr>
              <w:pStyle w:val="Normal2"/>
              <w:keepNext/>
              <w:rPr>
                <w:rFonts w:cs="Arial"/>
                <w:sz w:val="22"/>
                <w:szCs w:val="22"/>
              </w:rPr>
            </w:pPr>
          </w:p>
          <w:p w14:paraId="397EF9E9" w14:textId="77777777" w:rsidR="00480B80" w:rsidRDefault="00480B80" w:rsidP="00480B80">
            <w:pPr>
              <w:pStyle w:val="Normal2"/>
              <w:keepNext/>
              <w:rPr>
                <w:rFonts w:cs="Arial"/>
                <w:sz w:val="22"/>
                <w:szCs w:val="22"/>
              </w:rPr>
            </w:pPr>
            <w:r>
              <w:rPr>
                <w:rFonts w:cs="Arial"/>
                <w:sz w:val="22"/>
                <w:szCs w:val="22"/>
              </w:rPr>
              <w:t>These practices do not align with M.G.L. c. 71A,</w:t>
            </w:r>
            <w:r w:rsidR="00375086">
              <w:rPr>
                <w:sz w:val="22"/>
                <w:szCs w:val="22"/>
              </w:rPr>
              <w:t>§</w:t>
            </w:r>
            <w:r>
              <w:rPr>
                <w:rFonts w:cs="Arial"/>
                <w:sz w:val="22"/>
                <w:szCs w:val="22"/>
              </w:rPr>
              <w:t>6A, which requires districts to provide effective language assistance services to parents to ensure meaningful participation in their children's education.</w:t>
            </w:r>
          </w:p>
          <w:p w14:paraId="57464266" w14:textId="77777777" w:rsidR="00480B80" w:rsidRPr="00D47BA6" w:rsidRDefault="00480B80" w:rsidP="00480B80">
            <w:pPr>
              <w:pStyle w:val="Normal2"/>
              <w:keepNext/>
              <w:rPr>
                <w:rFonts w:cs="Arial"/>
                <w:b/>
                <w:sz w:val="22"/>
                <w:szCs w:val="22"/>
              </w:rPr>
            </w:pPr>
          </w:p>
        </w:tc>
      </w:tr>
    </w:tbl>
    <w:p w14:paraId="48B29CAF" w14:textId="77777777" w:rsidR="00480B80" w:rsidRDefault="00480B80" w:rsidP="00480B80">
      <w:pPr>
        <w:pStyle w:val="Normal2"/>
        <w:rPr>
          <w:sz w:val="22"/>
          <w:szCs w:val="22"/>
        </w:rPr>
      </w:pPr>
    </w:p>
    <w:p w14:paraId="0731CB41" w14:textId="77777777" w:rsidR="00480B80" w:rsidRPr="00D47BA6" w:rsidRDefault="00480B80" w:rsidP="00480B80">
      <w:pPr>
        <w:pStyle w:val="Normal2"/>
        <w:tabs>
          <w:tab w:val="left" w:pos="7080"/>
        </w:tabs>
        <w:rPr>
          <w:sz w:val="22"/>
          <w:szCs w:val="22"/>
        </w:rPr>
      </w:pPr>
    </w:p>
    <w:p w14:paraId="1C4F42C0" w14:textId="77777777" w:rsidR="00480B80" w:rsidRPr="008E14D8" w:rsidRDefault="00480B80" w:rsidP="00480B80">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80B80" w:rsidRPr="00D47BA6" w14:paraId="1D2848B6" w14:textId="77777777" w:rsidTr="00480B80">
        <w:trPr>
          <w:tblHeader/>
        </w:trPr>
        <w:tc>
          <w:tcPr>
            <w:tcW w:w="9360" w:type="dxa"/>
            <w:tcBorders>
              <w:bottom w:val="single" w:sz="4" w:space="0" w:color="auto"/>
            </w:tcBorders>
            <w:shd w:val="clear" w:color="auto" w:fill="C0C0C0"/>
          </w:tcPr>
          <w:p w14:paraId="27C073D4" w14:textId="77777777" w:rsidR="00480B80" w:rsidRPr="00D47BA6" w:rsidRDefault="00480B80" w:rsidP="00480B80">
            <w:pPr>
              <w:pStyle w:val="Normal3"/>
              <w:keepNext/>
              <w:rPr>
                <w:b/>
                <w:sz w:val="22"/>
                <w:szCs w:val="22"/>
              </w:rPr>
            </w:pPr>
            <w:r w:rsidRPr="00D47BA6">
              <w:rPr>
                <w:b/>
                <w:sz w:val="22"/>
                <w:szCs w:val="22"/>
              </w:rPr>
              <w:t>Improvement Area 4</w:t>
            </w:r>
          </w:p>
        </w:tc>
      </w:tr>
      <w:tr w:rsidR="00480B80" w:rsidRPr="00D47BA6" w14:paraId="2C157201" w14:textId="77777777" w:rsidTr="00480B80">
        <w:tc>
          <w:tcPr>
            <w:tcW w:w="9360" w:type="dxa"/>
            <w:tcBorders>
              <w:top w:val="single" w:sz="4" w:space="0" w:color="auto"/>
              <w:left w:val="single" w:sz="4" w:space="0" w:color="auto"/>
              <w:bottom w:val="nil"/>
              <w:right w:val="single" w:sz="4" w:space="0" w:color="auto"/>
            </w:tcBorders>
          </w:tcPr>
          <w:p w14:paraId="2D7A268A" w14:textId="77777777" w:rsidR="00480B80" w:rsidRPr="00D47BA6" w:rsidRDefault="00480B80" w:rsidP="00480B80">
            <w:pPr>
              <w:pStyle w:val="Normal3"/>
              <w:keepNext/>
              <w:rPr>
                <w:sz w:val="22"/>
                <w:szCs w:val="22"/>
              </w:rPr>
            </w:pPr>
            <w:r w:rsidRPr="00D47BA6">
              <w:rPr>
                <w:b/>
                <w:sz w:val="22"/>
                <w:szCs w:val="22"/>
              </w:rPr>
              <w:t>Criterion:</w:t>
            </w:r>
            <w:r>
              <w:rPr>
                <w:sz w:val="22"/>
                <w:szCs w:val="22"/>
              </w:rPr>
              <w:t xml:space="preserve"> ELE 10 - Parental Notification</w:t>
            </w:r>
          </w:p>
          <w:p w14:paraId="42254D5B" w14:textId="77777777" w:rsidR="00480B80" w:rsidRPr="00D47BA6" w:rsidRDefault="00480B80" w:rsidP="00480B80">
            <w:pPr>
              <w:pStyle w:val="Normal3"/>
              <w:keepNext/>
              <w:rPr>
                <w:b/>
                <w:sz w:val="22"/>
                <w:szCs w:val="22"/>
              </w:rPr>
            </w:pPr>
          </w:p>
        </w:tc>
      </w:tr>
      <w:tr w:rsidR="00480B80" w:rsidRPr="00D47BA6" w14:paraId="59056A25" w14:textId="77777777" w:rsidTr="00480B80">
        <w:tc>
          <w:tcPr>
            <w:tcW w:w="9360" w:type="dxa"/>
            <w:tcBorders>
              <w:top w:val="single" w:sz="4" w:space="0" w:color="auto"/>
              <w:left w:val="single" w:sz="4" w:space="0" w:color="auto"/>
              <w:bottom w:val="nil"/>
              <w:right w:val="single" w:sz="4" w:space="0" w:color="auto"/>
            </w:tcBorders>
          </w:tcPr>
          <w:p w14:paraId="4DC350F3" w14:textId="77777777" w:rsidR="00480B80" w:rsidRPr="00D47BA6" w:rsidRDefault="00480B80" w:rsidP="00480B80">
            <w:pPr>
              <w:pStyle w:val="Normal3"/>
              <w:keepNext/>
              <w:rPr>
                <w:sz w:val="22"/>
                <w:szCs w:val="22"/>
              </w:rPr>
            </w:pPr>
            <w:r w:rsidRPr="00D47BA6">
              <w:rPr>
                <w:b/>
                <w:sz w:val="22"/>
                <w:szCs w:val="22"/>
              </w:rPr>
              <w:t>Rating:</w:t>
            </w:r>
            <w:r>
              <w:rPr>
                <w:sz w:val="22"/>
                <w:szCs w:val="22"/>
              </w:rPr>
              <w:t xml:space="preserve"> Partially Implemented</w:t>
            </w:r>
          </w:p>
        </w:tc>
      </w:tr>
      <w:tr w:rsidR="00480B80" w:rsidRPr="00D47BA6" w14:paraId="275D5A49" w14:textId="77777777" w:rsidTr="00480B80">
        <w:tc>
          <w:tcPr>
            <w:tcW w:w="9360" w:type="dxa"/>
            <w:tcBorders>
              <w:top w:val="nil"/>
              <w:left w:val="single" w:sz="4" w:space="0" w:color="auto"/>
              <w:bottom w:val="single" w:sz="4" w:space="0" w:color="auto"/>
              <w:right w:val="single" w:sz="4" w:space="0" w:color="auto"/>
            </w:tcBorders>
          </w:tcPr>
          <w:p w14:paraId="3FC5EE8C" w14:textId="77777777" w:rsidR="00480B80" w:rsidRPr="00D47BA6" w:rsidRDefault="00480B80" w:rsidP="00480B80">
            <w:pPr>
              <w:pStyle w:val="Normal3"/>
              <w:keepNext/>
              <w:rPr>
                <w:rFonts w:cs="Arial"/>
                <w:b/>
                <w:sz w:val="22"/>
                <w:szCs w:val="22"/>
              </w:rPr>
            </w:pPr>
          </w:p>
        </w:tc>
      </w:tr>
      <w:tr w:rsidR="00480B80" w:rsidRPr="00D47BA6" w14:paraId="048D38F8" w14:textId="77777777" w:rsidTr="00480B80">
        <w:tc>
          <w:tcPr>
            <w:tcW w:w="9360" w:type="dxa"/>
            <w:tcBorders>
              <w:top w:val="nil"/>
              <w:left w:val="single" w:sz="4" w:space="0" w:color="auto"/>
              <w:bottom w:val="single" w:sz="4" w:space="0" w:color="auto"/>
              <w:right w:val="single" w:sz="4" w:space="0" w:color="auto"/>
            </w:tcBorders>
          </w:tcPr>
          <w:p w14:paraId="435D6BCD" w14:textId="77777777" w:rsidR="00480B80" w:rsidRPr="00D47BA6" w:rsidRDefault="00480B80" w:rsidP="00480B80">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indicates that the district is not using the prescribed state and federal forms to notify parents of English learners about their child's placement in an English Learner Education (ELE) program. Additionally, these forms do not include all of the required information outlined in state and federal guidelines.</w:t>
            </w:r>
          </w:p>
          <w:p w14:paraId="71FD63AC" w14:textId="77777777" w:rsidR="00480B80" w:rsidRDefault="00480B80" w:rsidP="00480B80">
            <w:pPr>
              <w:pStyle w:val="Normal3"/>
              <w:keepNext/>
              <w:rPr>
                <w:rFonts w:cs="Arial"/>
                <w:sz w:val="22"/>
                <w:szCs w:val="22"/>
              </w:rPr>
            </w:pPr>
          </w:p>
          <w:p w14:paraId="20E5B346" w14:textId="77777777" w:rsidR="00480B80" w:rsidRDefault="00480B80" w:rsidP="00480B80">
            <w:pPr>
              <w:pStyle w:val="Normal3"/>
              <w:keepNext/>
              <w:rPr>
                <w:rFonts w:cs="Arial"/>
                <w:sz w:val="22"/>
                <w:szCs w:val="22"/>
              </w:rPr>
            </w:pPr>
            <w:r>
              <w:rPr>
                <w:rFonts w:cs="Arial"/>
                <w:sz w:val="22"/>
                <w:szCs w:val="22"/>
              </w:rPr>
              <w:t>The district does not have policies or procedures to ensure that these forms are distributed within the required timelines. State regulations require that the notification form be provided annually within 10 days of enrollment or the start of the school year, and federal regulations mandate that placement forms be distributed within 30 days. Without these procedures, the district cannot ensure timely and consistent communication with parents.</w:t>
            </w:r>
          </w:p>
          <w:p w14:paraId="271B4C96" w14:textId="77777777" w:rsidR="00480B80" w:rsidRDefault="00480B80" w:rsidP="00480B80">
            <w:pPr>
              <w:pStyle w:val="Normal3"/>
              <w:keepNext/>
              <w:rPr>
                <w:rFonts w:cs="Arial"/>
                <w:sz w:val="22"/>
                <w:szCs w:val="22"/>
              </w:rPr>
            </w:pPr>
          </w:p>
          <w:p w14:paraId="5D55ED42" w14:textId="77777777" w:rsidR="00480B80" w:rsidRDefault="00480B80" w:rsidP="00480B80">
            <w:pPr>
              <w:pStyle w:val="Normal3"/>
              <w:keepNext/>
              <w:rPr>
                <w:rFonts w:cs="Arial"/>
                <w:sz w:val="22"/>
                <w:szCs w:val="22"/>
              </w:rPr>
            </w:pPr>
            <w:r>
              <w:rPr>
                <w:rFonts w:cs="Arial"/>
                <w:sz w:val="22"/>
                <w:szCs w:val="22"/>
              </w:rPr>
              <w:t>Additionally, report cards are only partially and inconsistently translated into parents' requested languages. This practice limits parents? ability to access essential information about their child</w:t>
            </w:r>
            <w:r w:rsidR="00375086">
              <w:rPr>
                <w:rFonts w:cs="Arial"/>
                <w:sz w:val="22"/>
                <w:szCs w:val="22"/>
              </w:rPr>
              <w:t>’</w:t>
            </w:r>
            <w:r>
              <w:rPr>
                <w:rFonts w:cs="Arial"/>
                <w:sz w:val="22"/>
                <w:szCs w:val="22"/>
              </w:rPr>
              <w:t>s academic progress and participation in the ELE program.</w:t>
            </w:r>
          </w:p>
          <w:p w14:paraId="447BE3DA" w14:textId="77777777" w:rsidR="00480B80" w:rsidRDefault="00480B80" w:rsidP="00480B80">
            <w:pPr>
              <w:pStyle w:val="Normal3"/>
              <w:keepNext/>
              <w:rPr>
                <w:rFonts w:cs="Arial"/>
                <w:sz w:val="22"/>
                <w:szCs w:val="22"/>
              </w:rPr>
            </w:pPr>
          </w:p>
          <w:p w14:paraId="5FE10B18" w14:textId="77777777" w:rsidR="00480B80" w:rsidRDefault="00480B80" w:rsidP="00480B80">
            <w:pPr>
              <w:pStyle w:val="Normal3"/>
              <w:keepNext/>
              <w:rPr>
                <w:rFonts w:cs="Arial"/>
                <w:sz w:val="22"/>
                <w:szCs w:val="22"/>
              </w:rPr>
            </w:pPr>
            <w:r>
              <w:rPr>
                <w:rFonts w:cs="Arial"/>
                <w:sz w:val="22"/>
                <w:szCs w:val="22"/>
              </w:rPr>
              <w:t>These practices are not in compliance with 603 CMR 14.02(6) and Title III of the Elementary and Secondary Education Act (ESEA), which require districts to provide timely and accessible information to parents to ensure meaningful participation in their children</w:t>
            </w:r>
            <w:r w:rsidR="00375086">
              <w:rPr>
                <w:rFonts w:cs="Arial"/>
                <w:sz w:val="22"/>
                <w:szCs w:val="22"/>
              </w:rPr>
              <w:t>’</w:t>
            </w:r>
            <w:r>
              <w:rPr>
                <w:rFonts w:cs="Arial"/>
                <w:sz w:val="22"/>
                <w:szCs w:val="22"/>
              </w:rPr>
              <w:t>s education.</w:t>
            </w:r>
          </w:p>
          <w:p w14:paraId="57737CF2" w14:textId="77777777" w:rsidR="00480B80" w:rsidRPr="00D47BA6" w:rsidRDefault="00480B80" w:rsidP="00480B80">
            <w:pPr>
              <w:pStyle w:val="Normal3"/>
              <w:keepNext/>
              <w:rPr>
                <w:rFonts w:cs="Arial"/>
                <w:b/>
                <w:sz w:val="22"/>
                <w:szCs w:val="22"/>
              </w:rPr>
            </w:pPr>
          </w:p>
        </w:tc>
      </w:tr>
    </w:tbl>
    <w:p w14:paraId="38CF2888" w14:textId="77777777" w:rsidR="00480B80" w:rsidRDefault="00480B80" w:rsidP="00480B80">
      <w:pPr>
        <w:pStyle w:val="Normal3"/>
        <w:rPr>
          <w:sz w:val="22"/>
          <w:szCs w:val="22"/>
        </w:rPr>
      </w:pPr>
    </w:p>
    <w:p w14:paraId="7E52CA36" w14:textId="77777777" w:rsidR="00480B80" w:rsidRDefault="00480B80" w:rsidP="00480B80">
      <w:pPr>
        <w:pStyle w:val="Normal3"/>
        <w:tabs>
          <w:tab w:val="left" w:pos="7080"/>
        </w:tabs>
        <w:rPr>
          <w:sz w:val="22"/>
          <w:szCs w:val="22"/>
        </w:rPr>
      </w:pPr>
    </w:p>
    <w:p w14:paraId="49246D88" w14:textId="77777777" w:rsidR="00480B80" w:rsidRPr="00D47BA6" w:rsidRDefault="00480B80" w:rsidP="00480B80">
      <w:pPr>
        <w:pStyle w:val="Normal3"/>
        <w:tabs>
          <w:tab w:val="left" w:pos="7080"/>
        </w:tabs>
        <w:rPr>
          <w:sz w:val="22"/>
          <w:szCs w:val="22"/>
        </w:rPr>
      </w:pPr>
    </w:p>
    <w:p w14:paraId="158AD440" w14:textId="77777777" w:rsidR="00480B80" w:rsidRPr="008E14D8" w:rsidRDefault="00480B80" w:rsidP="00480B80">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80B80" w:rsidRPr="00D47BA6" w14:paraId="5488B556" w14:textId="77777777" w:rsidTr="00480B80">
        <w:trPr>
          <w:tblHeader/>
        </w:trPr>
        <w:tc>
          <w:tcPr>
            <w:tcW w:w="9360" w:type="dxa"/>
            <w:tcBorders>
              <w:bottom w:val="single" w:sz="4" w:space="0" w:color="auto"/>
            </w:tcBorders>
            <w:shd w:val="clear" w:color="auto" w:fill="C0C0C0"/>
          </w:tcPr>
          <w:p w14:paraId="09FD4690" w14:textId="77777777" w:rsidR="00480B80" w:rsidRPr="00D47BA6" w:rsidRDefault="00480B80" w:rsidP="00480B80">
            <w:pPr>
              <w:pStyle w:val="Normal4"/>
              <w:keepNext/>
              <w:rPr>
                <w:b/>
                <w:sz w:val="22"/>
                <w:szCs w:val="22"/>
              </w:rPr>
            </w:pPr>
            <w:r w:rsidRPr="00D47BA6">
              <w:rPr>
                <w:b/>
                <w:sz w:val="22"/>
                <w:szCs w:val="22"/>
              </w:rPr>
              <w:t>Improvement Area 5</w:t>
            </w:r>
          </w:p>
        </w:tc>
      </w:tr>
      <w:tr w:rsidR="00480B80" w:rsidRPr="00D47BA6" w14:paraId="0492B755" w14:textId="77777777" w:rsidTr="00480B80">
        <w:tc>
          <w:tcPr>
            <w:tcW w:w="9360" w:type="dxa"/>
            <w:tcBorders>
              <w:top w:val="single" w:sz="4" w:space="0" w:color="auto"/>
              <w:left w:val="single" w:sz="4" w:space="0" w:color="auto"/>
              <w:bottom w:val="nil"/>
              <w:right w:val="single" w:sz="4" w:space="0" w:color="auto"/>
            </w:tcBorders>
          </w:tcPr>
          <w:p w14:paraId="1BA198D5" w14:textId="77777777" w:rsidR="00480B80" w:rsidRPr="00D47BA6" w:rsidRDefault="00480B80" w:rsidP="00480B80">
            <w:pPr>
              <w:pStyle w:val="Normal4"/>
              <w:keepNext/>
              <w:rPr>
                <w:sz w:val="22"/>
                <w:szCs w:val="22"/>
              </w:rPr>
            </w:pPr>
            <w:r w:rsidRPr="00D47BA6">
              <w:rPr>
                <w:b/>
                <w:sz w:val="22"/>
                <w:szCs w:val="22"/>
              </w:rPr>
              <w:t>Criterion:</w:t>
            </w:r>
            <w:r>
              <w:rPr>
                <w:sz w:val="22"/>
                <w:szCs w:val="22"/>
              </w:rPr>
              <w:t xml:space="preserve"> ELE 18 - Records of ELs</w:t>
            </w:r>
          </w:p>
          <w:p w14:paraId="2170EF22" w14:textId="77777777" w:rsidR="00480B80" w:rsidRPr="00D47BA6" w:rsidRDefault="00480B80" w:rsidP="00480B80">
            <w:pPr>
              <w:pStyle w:val="Normal4"/>
              <w:keepNext/>
              <w:rPr>
                <w:b/>
                <w:sz w:val="22"/>
                <w:szCs w:val="22"/>
              </w:rPr>
            </w:pPr>
          </w:p>
        </w:tc>
      </w:tr>
      <w:tr w:rsidR="00480B80" w:rsidRPr="00D47BA6" w14:paraId="2C530793" w14:textId="77777777" w:rsidTr="00480B80">
        <w:tc>
          <w:tcPr>
            <w:tcW w:w="9360" w:type="dxa"/>
            <w:tcBorders>
              <w:top w:val="single" w:sz="4" w:space="0" w:color="auto"/>
              <w:left w:val="single" w:sz="4" w:space="0" w:color="auto"/>
              <w:bottom w:val="nil"/>
              <w:right w:val="single" w:sz="4" w:space="0" w:color="auto"/>
            </w:tcBorders>
          </w:tcPr>
          <w:p w14:paraId="0B8FF267" w14:textId="77777777" w:rsidR="00480B80" w:rsidRPr="00D47BA6" w:rsidRDefault="00480B80" w:rsidP="00480B80">
            <w:pPr>
              <w:pStyle w:val="Normal4"/>
              <w:keepNext/>
              <w:rPr>
                <w:sz w:val="22"/>
                <w:szCs w:val="22"/>
              </w:rPr>
            </w:pPr>
            <w:r w:rsidRPr="00D47BA6">
              <w:rPr>
                <w:b/>
                <w:sz w:val="22"/>
                <w:szCs w:val="22"/>
              </w:rPr>
              <w:t>Rating:</w:t>
            </w:r>
            <w:r>
              <w:rPr>
                <w:sz w:val="22"/>
                <w:szCs w:val="22"/>
              </w:rPr>
              <w:t xml:space="preserve"> Partially Implemented</w:t>
            </w:r>
          </w:p>
        </w:tc>
      </w:tr>
      <w:tr w:rsidR="00480B80" w:rsidRPr="00D47BA6" w14:paraId="75E25F6F" w14:textId="77777777" w:rsidTr="00480B80">
        <w:tc>
          <w:tcPr>
            <w:tcW w:w="9360" w:type="dxa"/>
            <w:tcBorders>
              <w:top w:val="nil"/>
              <w:left w:val="single" w:sz="4" w:space="0" w:color="auto"/>
              <w:bottom w:val="single" w:sz="4" w:space="0" w:color="auto"/>
              <w:right w:val="single" w:sz="4" w:space="0" w:color="auto"/>
            </w:tcBorders>
          </w:tcPr>
          <w:p w14:paraId="0856680D" w14:textId="77777777" w:rsidR="00480B80" w:rsidRPr="00D47BA6" w:rsidRDefault="00480B80" w:rsidP="00480B80">
            <w:pPr>
              <w:pStyle w:val="Normal4"/>
              <w:keepNext/>
              <w:rPr>
                <w:rFonts w:cs="Arial"/>
                <w:b/>
                <w:sz w:val="22"/>
                <w:szCs w:val="22"/>
              </w:rPr>
            </w:pPr>
          </w:p>
        </w:tc>
      </w:tr>
      <w:tr w:rsidR="00480B80" w:rsidRPr="00D47BA6" w14:paraId="74E77988" w14:textId="77777777" w:rsidTr="00480B80">
        <w:tc>
          <w:tcPr>
            <w:tcW w:w="9360" w:type="dxa"/>
            <w:tcBorders>
              <w:top w:val="nil"/>
              <w:left w:val="single" w:sz="4" w:space="0" w:color="auto"/>
              <w:bottom w:val="single" w:sz="4" w:space="0" w:color="auto"/>
              <w:right w:val="single" w:sz="4" w:space="0" w:color="auto"/>
            </w:tcBorders>
          </w:tcPr>
          <w:p w14:paraId="087425AE" w14:textId="77777777" w:rsidR="00480B80" w:rsidRPr="00D47BA6" w:rsidRDefault="00480B80" w:rsidP="00480B80">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district documentation and student records indicate</w:t>
            </w:r>
            <w:r w:rsidR="00375086">
              <w:rPr>
                <w:rFonts w:cs="Arial"/>
                <w:sz w:val="22"/>
                <w:szCs w:val="22"/>
              </w:rPr>
              <w:t>d</w:t>
            </w:r>
            <w:r>
              <w:rPr>
                <w:rFonts w:cs="Arial"/>
                <w:sz w:val="22"/>
                <w:szCs w:val="22"/>
              </w:rPr>
              <w:t xml:space="preserve"> that the district is not consistently maintaining required documents, such as the Home Language Survey, Opt-Out Monitoring Forms, and Parent Notification Forms, in designated English Learner (EL) folders.</w:t>
            </w:r>
          </w:p>
          <w:p w14:paraId="6AD63D87" w14:textId="77777777" w:rsidR="00480B80" w:rsidRDefault="00480B80" w:rsidP="00480B80">
            <w:pPr>
              <w:pStyle w:val="Normal4"/>
              <w:keepNext/>
              <w:rPr>
                <w:rFonts w:cs="Arial"/>
                <w:sz w:val="22"/>
                <w:szCs w:val="22"/>
              </w:rPr>
            </w:pPr>
          </w:p>
          <w:p w14:paraId="38036286" w14:textId="77777777" w:rsidR="00480B80" w:rsidRPr="00D47BA6" w:rsidRDefault="00480B80" w:rsidP="00375086">
            <w:pPr>
              <w:pStyle w:val="Normal4"/>
              <w:keepNext/>
              <w:rPr>
                <w:rFonts w:cs="Arial"/>
                <w:b/>
                <w:sz w:val="22"/>
                <w:szCs w:val="22"/>
              </w:rPr>
            </w:pPr>
            <w:r>
              <w:rPr>
                <w:rFonts w:cs="Arial"/>
                <w:sz w:val="22"/>
                <w:szCs w:val="22"/>
              </w:rPr>
              <w:t>The absence of these documents in EL folders limits the district</w:t>
            </w:r>
            <w:r w:rsidR="00375086">
              <w:rPr>
                <w:rFonts w:cs="Arial"/>
                <w:sz w:val="22"/>
                <w:szCs w:val="22"/>
              </w:rPr>
              <w:t>’</w:t>
            </w:r>
            <w:r>
              <w:rPr>
                <w:rFonts w:cs="Arial"/>
                <w:sz w:val="22"/>
                <w:szCs w:val="22"/>
              </w:rPr>
              <w:t>s ability to ensure compliance with state and federal requirements for documenting English learners</w:t>
            </w:r>
            <w:r w:rsidR="00375086">
              <w:rPr>
                <w:rFonts w:cs="Arial"/>
                <w:sz w:val="22"/>
                <w:szCs w:val="22"/>
              </w:rPr>
              <w:t>’</w:t>
            </w:r>
            <w:r>
              <w:rPr>
                <w:rFonts w:cs="Arial"/>
                <w:sz w:val="22"/>
                <w:szCs w:val="22"/>
              </w:rPr>
              <w:t xml:space="preserve"> identification, placement, and parental communication. </w:t>
            </w:r>
          </w:p>
        </w:tc>
      </w:tr>
    </w:tbl>
    <w:p w14:paraId="6F2E41DA" w14:textId="77777777" w:rsidR="00480B80" w:rsidRDefault="00480B80" w:rsidP="00480B80">
      <w:pPr>
        <w:pStyle w:val="Normal4"/>
        <w:rPr>
          <w:sz w:val="22"/>
          <w:szCs w:val="22"/>
        </w:rPr>
      </w:pPr>
    </w:p>
    <w:p w14:paraId="5CA13451" w14:textId="77777777" w:rsidR="00480B80" w:rsidRDefault="00480B80" w:rsidP="00480B80">
      <w:pPr>
        <w:pStyle w:val="Normal4"/>
        <w:tabs>
          <w:tab w:val="left" w:pos="7080"/>
        </w:tabs>
        <w:rPr>
          <w:sz w:val="22"/>
          <w:szCs w:val="22"/>
        </w:rPr>
      </w:pPr>
    </w:p>
    <w:p w14:paraId="2F60E576" w14:textId="77777777" w:rsidR="00480B80" w:rsidRPr="00D47BA6" w:rsidRDefault="00480B80" w:rsidP="00480B80">
      <w:pPr>
        <w:pStyle w:val="Normal4"/>
        <w:tabs>
          <w:tab w:val="left" w:pos="7080"/>
        </w:tabs>
        <w:rPr>
          <w:sz w:val="22"/>
          <w:szCs w:val="22"/>
        </w:rPr>
      </w:pPr>
    </w:p>
    <w:p w14:paraId="334FB822" w14:textId="77777777" w:rsidR="00480B80" w:rsidRDefault="00480B80">
      <w:pPr>
        <w:pStyle w:val="Normal4"/>
      </w:pPr>
    </w:p>
    <w:sectPr w:rsidR="00480B80" w:rsidSect="00480B80">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EE915" w14:textId="77777777" w:rsidR="00760ABB" w:rsidRDefault="00760ABB">
      <w:r>
        <w:separator/>
      </w:r>
    </w:p>
  </w:endnote>
  <w:endnote w:type="continuationSeparator" w:id="0">
    <w:p w14:paraId="5F7B3B31" w14:textId="77777777" w:rsidR="00760ABB" w:rsidRDefault="0076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F806" w14:textId="77777777" w:rsidR="00480B80" w:rsidRDefault="00480B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8DDBDB7" w14:textId="77777777" w:rsidR="00480B80" w:rsidRDefault="00480B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AA41" w14:textId="77777777" w:rsidR="00480B80" w:rsidRDefault="00480B80" w:rsidP="00480B80">
    <w:pPr>
      <w:pStyle w:val="Footer"/>
      <w:pBdr>
        <w:top w:val="single" w:sz="4" w:space="1" w:color="auto"/>
      </w:pBdr>
      <w:ind w:right="360"/>
      <w:jc w:val="right"/>
      <w:rPr>
        <w:sz w:val="16"/>
        <w:szCs w:val="16"/>
      </w:rPr>
    </w:pPr>
    <w:r>
      <w:rPr>
        <w:sz w:val="16"/>
        <w:szCs w:val="16"/>
      </w:rPr>
      <w:t>Template Version 241107</w:t>
    </w:r>
  </w:p>
  <w:p w14:paraId="45C64479" w14:textId="77777777" w:rsidR="00480B80" w:rsidRPr="00E97E9E" w:rsidRDefault="00480B80" w:rsidP="00480B8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23DAD06" w14:textId="77777777" w:rsidR="00480B80" w:rsidRDefault="00480B80">
    <w:pPr>
      <w:pStyle w:val="Footer"/>
      <w:pBdr>
        <w:top w:val="single" w:sz="4" w:space="1" w:color="auto"/>
      </w:pBdr>
      <w:tabs>
        <w:tab w:val="clear" w:pos="8640"/>
      </w:tabs>
      <w:ind w:right="360"/>
      <w:jc w:val="center"/>
    </w:pPr>
    <w:r>
      <w:t>Massachusetts Department of Elementary and Secondary Education – Office of Language Acquisition</w:t>
    </w:r>
  </w:p>
  <w:p w14:paraId="73239B90" w14:textId="77777777" w:rsidR="00480B80" w:rsidRDefault="00480B80">
    <w:pPr>
      <w:pStyle w:val="Footer"/>
      <w:tabs>
        <w:tab w:val="clear" w:pos="8640"/>
      </w:tabs>
      <w:ind w:right="360"/>
      <w:jc w:val="center"/>
    </w:pPr>
    <w:bookmarkStart w:id="5" w:name="reportNameFooterSec1"/>
    <w:r w:rsidRPr="00044C45">
      <w:t>Essex North Shore Agricultural and Technical School District</w:t>
    </w:r>
    <w:bookmarkEnd w:id="5"/>
    <w:r>
      <w:t xml:space="preserve"> Targeted and Focused Monitoring Report – </w:t>
    </w:r>
    <w:bookmarkStart w:id="6" w:name="reportDateFooterSec1"/>
    <w:r>
      <w:t>01/28/2025</w:t>
    </w:r>
    <w:bookmarkEnd w:id="6"/>
  </w:p>
  <w:p w14:paraId="3813E218" w14:textId="77777777" w:rsidR="00480B80" w:rsidRDefault="00480B8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CC798" w14:textId="77777777" w:rsidR="00480B80" w:rsidRDefault="00480B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71D979" w14:textId="77777777" w:rsidR="00480B80" w:rsidRDefault="00480B8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862EC" w14:textId="77777777" w:rsidR="00480B80" w:rsidRDefault="00480B80" w:rsidP="00480B80">
    <w:pPr>
      <w:pStyle w:val="Footer"/>
      <w:pBdr>
        <w:top w:val="single" w:sz="4" w:space="1" w:color="auto"/>
      </w:pBdr>
      <w:ind w:right="360"/>
      <w:jc w:val="right"/>
      <w:rPr>
        <w:sz w:val="16"/>
        <w:szCs w:val="16"/>
      </w:rPr>
    </w:pPr>
    <w:r>
      <w:rPr>
        <w:sz w:val="16"/>
        <w:szCs w:val="16"/>
      </w:rPr>
      <w:t>Template Version 241107</w:t>
    </w:r>
  </w:p>
  <w:p w14:paraId="16479D6D" w14:textId="77777777" w:rsidR="00480B80" w:rsidRPr="00E97E9E" w:rsidRDefault="00480B80" w:rsidP="00480B80">
    <w:pPr>
      <w:pStyle w:val="Footer"/>
      <w:pBdr>
        <w:top w:val="single" w:sz="4" w:space="1" w:color="auto"/>
      </w:pBdr>
      <w:tabs>
        <w:tab w:val="clear" w:pos="8640"/>
      </w:tabs>
      <w:ind w:right="360"/>
      <w:jc w:val="right"/>
      <w:rPr>
        <w:sz w:val="16"/>
        <w:szCs w:val="16"/>
      </w:rPr>
    </w:pPr>
  </w:p>
  <w:p w14:paraId="546F2016" w14:textId="77777777" w:rsidR="00480B80" w:rsidRDefault="00480B80">
    <w:pPr>
      <w:pStyle w:val="Footer"/>
      <w:pBdr>
        <w:top w:val="single" w:sz="4" w:space="1" w:color="auto"/>
      </w:pBdr>
      <w:tabs>
        <w:tab w:val="clear" w:pos="8640"/>
      </w:tabs>
      <w:ind w:right="360"/>
      <w:jc w:val="center"/>
    </w:pPr>
    <w:r>
      <w:t>Massachusetts Department of Elementary and Secondary Education – Office of Language Acquisition</w:t>
    </w:r>
  </w:p>
  <w:p w14:paraId="462EBC64" w14:textId="77777777" w:rsidR="00480B80" w:rsidRDefault="00480B80">
    <w:pPr>
      <w:pStyle w:val="Footer"/>
      <w:tabs>
        <w:tab w:val="clear" w:pos="8640"/>
      </w:tabs>
      <w:ind w:right="360"/>
      <w:jc w:val="center"/>
    </w:pPr>
    <w:bookmarkStart w:id="14" w:name="reportNameFooterSec2"/>
    <w:r>
      <w:t>Essex North Shore Agricultural and Technical School District</w:t>
    </w:r>
    <w:bookmarkEnd w:id="14"/>
    <w:r>
      <w:t xml:space="preserve"> Targeted and Focused Monitoring Report – </w:t>
    </w:r>
    <w:bookmarkStart w:id="15" w:name="reportDateFooterSec2"/>
    <w:r>
      <w:t>01/28/2025</w:t>
    </w:r>
    <w:bookmarkEnd w:id="15"/>
  </w:p>
  <w:p w14:paraId="09FE1E59" w14:textId="77777777" w:rsidR="00480B80" w:rsidRDefault="00480B8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50737" w14:textId="77777777" w:rsidR="00480B80" w:rsidRPr="00E97E9E" w:rsidRDefault="00480B80" w:rsidP="00480B80">
    <w:pPr>
      <w:pStyle w:val="Footer1"/>
      <w:pBdr>
        <w:top w:val="single" w:sz="4" w:space="1" w:color="auto"/>
      </w:pBdr>
      <w:ind w:right="360"/>
      <w:jc w:val="right"/>
      <w:rPr>
        <w:sz w:val="16"/>
        <w:szCs w:val="16"/>
      </w:rPr>
    </w:pPr>
    <w:r>
      <w:rPr>
        <w:sz w:val="16"/>
        <w:szCs w:val="16"/>
      </w:rPr>
      <w:t>Template Version 102218</w:t>
    </w:r>
  </w:p>
  <w:p w14:paraId="18128440" w14:textId="77777777" w:rsidR="00480B80" w:rsidRPr="00F818B6" w:rsidRDefault="00480B80" w:rsidP="00480B80">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96858BB" w14:textId="77777777" w:rsidR="00480B80" w:rsidRPr="00F818B6" w:rsidRDefault="00480B80" w:rsidP="00480B80">
    <w:pPr>
      <w:pStyle w:val="Footer1"/>
      <w:tabs>
        <w:tab w:val="clear" w:pos="8640"/>
      </w:tabs>
      <w:ind w:right="360"/>
      <w:jc w:val="center"/>
      <w:rPr>
        <w:sz w:val="20"/>
        <w:szCs w:val="20"/>
      </w:rPr>
    </w:pPr>
    <w:r w:rsidRPr="00F818B6">
      <w:rPr>
        <w:sz w:val="20"/>
        <w:szCs w:val="20"/>
      </w:rPr>
      <w:t>Essex North Shore Agricultural and Technical School District T</w:t>
    </w:r>
    <w:r>
      <w:rPr>
        <w:sz w:val="20"/>
        <w:szCs w:val="20"/>
      </w:rPr>
      <w:t xml:space="preserve">argeted </w:t>
    </w:r>
    <w:r w:rsidR="00375086">
      <w:rPr>
        <w:sz w:val="20"/>
        <w:szCs w:val="20"/>
      </w:rPr>
      <w:t>and</w:t>
    </w:r>
    <w:r w:rsidRPr="00F818B6">
      <w:rPr>
        <w:sz w:val="20"/>
        <w:szCs w:val="20"/>
      </w:rPr>
      <w:t xml:space="preserve"> Focused Monitoring Report – 01/28/2025</w:t>
    </w:r>
  </w:p>
  <w:p w14:paraId="5320AA5D" w14:textId="77777777" w:rsidR="00480B80" w:rsidRPr="00F818B6" w:rsidRDefault="00480B80" w:rsidP="00480B8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734A6FA" w14:textId="77777777" w:rsidR="00480B80" w:rsidRPr="000522A9" w:rsidRDefault="00480B80" w:rsidP="00480B80">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4797" w14:textId="77777777" w:rsidR="00480B80" w:rsidRPr="00E97E9E" w:rsidRDefault="00480B80" w:rsidP="00480B80">
    <w:pPr>
      <w:pStyle w:val="Footer4"/>
      <w:pBdr>
        <w:top w:val="single" w:sz="4" w:space="1" w:color="auto"/>
      </w:pBdr>
      <w:ind w:right="360"/>
      <w:jc w:val="right"/>
      <w:rPr>
        <w:sz w:val="16"/>
        <w:szCs w:val="16"/>
      </w:rPr>
    </w:pPr>
    <w:r>
      <w:rPr>
        <w:sz w:val="16"/>
        <w:szCs w:val="16"/>
      </w:rPr>
      <w:t>Template Version 102218</w:t>
    </w:r>
  </w:p>
  <w:p w14:paraId="6FF74FBB" w14:textId="77777777" w:rsidR="00480B80" w:rsidRPr="00F818B6" w:rsidRDefault="00480B80" w:rsidP="00480B80">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DBABE14" w14:textId="77777777" w:rsidR="00480B80" w:rsidRPr="00F818B6" w:rsidRDefault="00480B80" w:rsidP="00480B80">
    <w:pPr>
      <w:pStyle w:val="Footer4"/>
      <w:tabs>
        <w:tab w:val="clear" w:pos="8640"/>
      </w:tabs>
      <w:ind w:right="360"/>
      <w:jc w:val="center"/>
      <w:rPr>
        <w:sz w:val="20"/>
        <w:szCs w:val="20"/>
      </w:rPr>
    </w:pPr>
    <w:r w:rsidRPr="00F818B6">
      <w:rPr>
        <w:sz w:val="20"/>
        <w:szCs w:val="20"/>
      </w:rPr>
      <w:t>Essex North Shore Agricultural and Technical School District T</w:t>
    </w:r>
    <w:r>
      <w:rPr>
        <w:sz w:val="20"/>
        <w:szCs w:val="20"/>
      </w:rPr>
      <w:t xml:space="preserve">argeted </w:t>
    </w:r>
    <w:r w:rsidR="00375086">
      <w:rPr>
        <w:sz w:val="20"/>
        <w:szCs w:val="20"/>
      </w:rPr>
      <w:t>and</w:t>
    </w:r>
    <w:r w:rsidRPr="00F818B6">
      <w:rPr>
        <w:sz w:val="20"/>
        <w:szCs w:val="20"/>
      </w:rPr>
      <w:t xml:space="preserve"> Focused Monitoring Report – 01/28/2025</w:t>
    </w:r>
  </w:p>
  <w:p w14:paraId="001AFCEE" w14:textId="77777777" w:rsidR="00480B80" w:rsidRPr="00F818B6" w:rsidRDefault="00480B80" w:rsidP="00480B80">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665ED16" w14:textId="77777777" w:rsidR="00480B80" w:rsidRPr="000522A9" w:rsidRDefault="00480B80" w:rsidP="00480B80">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BC904" w14:textId="77777777" w:rsidR="00760ABB" w:rsidRDefault="00760ABB">
      <w:r>
        <w:separator/>
      </w:r>
    </w:p>
  </w:footnote>
  <w:footnote w:type="continuationSeparator" w:id="0">
    <w:p w14:paraId="01E580A4" w14:textId="77777777" w:rsidR="00760ABB" w:rsidRDefault="00760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2124686764">
    <w:abstractNumId w:val="3"/>
  </w:num>
  <w:num w:numId="2" w16cid:durableId="67115281">
    <w:abstractNumId w:val="0"/>
  </w:num>
  <w:num w:numId="3" w16cid:durableId="1300185826">
    <w:abstractNumId w:val="5"/>
  </w:num>
  <w:num w:numId="4" w16cid:durableId="641664434">
    <w:abstractNumId w:val="2"/>
  </w:num>
  <w:num w:numId="5" w16cid:durableId="1400517147">
    <w:abstractNumId w:val="1"/>
  </w:num>
  <w:num w:numId="6" w16cid:durableId="1548039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2EBC"/>
    <w:rsid w:val="000E7DDA"/>
    <w:rsid w:val="00191C23"/>
    <w:rsid w:val="00375086"/>
    <w:rsid w:val="00473CE1"/>
    <w:rsid w:val="00480B80"/>
    <w:rsid w:val="004B2AA5"/>
    <w:rsid w:val="00530538"/>
    <w:rsid w:val="00760ABB"/>
    <w:rsid w:val="00841E5B"/>
    <w:rsid w:val="00985A56"/>
    <w:rsid w:val="00A37BDC"/>
    <w:rsid w:val="00CB289B"/>
    <w:rsid w:val="00D150E9"/>
    <w:rsid w:val="00D16E05"/>
    <w:rsid w:val="00E2037B"/>
    <w:rsid w:val="00E6186F"/>
    <w:rsid w:val="00F23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A9C23"/>
  <w15:chartTrackingRefBased/>
  <w15:docId w15:val="{DB649BA6-D6C4-4564-B866-3C16C99B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1610</Words>
  <Characters>9725</Characters>
  <Application>Microsoft Office Word</Application>
  <DocSecurity>0</DocSecurity>
  <Lines>286</Lines>
  <Paragraphs>100</Paragraphs>
  <ScaleCrop>false</ScaleCrop>
  <HeadingPairs>
    <vt:vector size="2" baseType="variant">
      <vt:variant>
        <vt:lpstr>Title</vt:lpstr>
      </vt:variant>
      <vt:variant>
        <vt:i4>1</vt:i4>
      </vt:variant>
    </vt:vector>
  </HeadingPairs>
  <TitlesOfParts>
    <vt:vector size="1" baseType="lpstr">
      <vt:lpstr>Essex North Shore Agricultural and Technical School District TFM Report 2025</vt:lpstr>
    </vt:vector>
  </TitlesOfParts>
  <Company/>
  <LinksUpToDate>false</LinksUpToDate>
  <CharactersWithSpaces>11235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North Shore Agricultural and Technical School District TFM Report 2025</dc:title>
  <dc:subject/>
  <dc:creator>DESE</dc:creator>
  <cp:keywords/>
  <cp:lastModifiedBy>Zou, Dong (EOE)</cp:lastModifiedBy>
  <cp:revision>7</cp:revision>
  <cp:lastPrinted>2015-01-08T14:35:00Z</cp:lastPrinted>
  <dcterms:created xsi:type="dcterms:W3CDTF">2025-01-29T13:50:00Z</dcterms:created>
  <dcterms:modified xsi:type="dcterms:W3CDTF">2025-01-30T15:02:00Z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2025 12:00AM</vt:lpwstr>
  </property>
</Properties>
</file>