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33CF" w14:textId="5662B915" w:rsidR="00FE7F93" w:rsidRPr="005363BB" w:rsidRDefault="00E528E2" w:rsidP="00FE7F93">
      <w:pPr>
        <w:rPr>
          <w:sz w:val="22"/>
        </w:rPr>
      </w:pPr>
      <w:r w:rsidRPr="00FA2AA2">
        <w:rPr>
          <w:noProof/>
        </w:rPr>
        <w:drawing>
          <wp:inline distT="0" distB="0" distL="0" distR="0" wp14:anchorId="319E6163" wp14:editId="44920AFD">
            <wp:extent cx="183642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1257300"/>
                    </a:xfrm>
                    <a:prstGeom prst="rect">
                      <a:avLst/>
                    </a:prstGeom>
                    <a:noFill/>
                    <a:ln>
                      <a:noFill/>
                    </a:ln>
                  </pic:spPr>
                </pic:pic>
              </a:graphicData>
            </a:graphic>
          </wp:inline>
        </w:drawing>
      </w:r>
    </w:p>
    <w:p w14:paraId="21363629" w14:textId="77777777" w:rsidR="00FE7F93" w:rsidRDefault="00FE7F93" w:rsidP="00FE7F93">
      <w:pPr>
        <w:jc w:val="center"/>
        <w:rPr>
          <w:sz w:val="22"/>
        </w:rPr>
      </w:pPr>
    </w:p>
    <w:p w14:paraId="37C891F2" w14:textId="77777777" w:rsidR="00FE7F93" w:rsidRDefault="00FE7F93" w:rsidP="00FE7F93">
      <w:pPr>
        <w:jc w:val="center"/>
        <w:rPr>
          <w:sz w:val="22"/>
        </w:rPr>
      </w:pPr>
    </w:p>
    <w:p w14:paraId="2493BC98" w14:textId="77777777" w:rsidR="00FE7F93" w:rsidRDefault="00FE7F93" w:rsidP="00FE7F93">
      <w:pPr>
        <w:jc w:val="center"/>
        <w:rPr>
          <w:sz w:val="22"/>
        </w:rPr>
      </w:pPr>
    </w:p>
    <w:p w14:paraId="52B6D83A" w14:textId="77777777" w:rsidR="00FE7F93" w:rsidRDefault="00FE7F93" w:rsidP="00FE7F93">
      <w:pPr>
        <w:jc w:val="center"/>
        <w:rPr>
          <w:sz w:val="22"/>
        </w:rPr>
      </w:pPr>
    </w:p>
    <w:p w14:paraId="4B920E13" w14:textId="77777777" w:rsidR="00FE7F93" w:rsidRDefault="00FE7F93" w:rsidP="00FE7F93">
      <w:pPr>
        <w:rPr>
          <w:sz w:val="24"/>
        </w:rPr>
      </w:pPr>
      <w:r>
        <w:rPr>
          <w:sz w:val="22"/>
        </w:rPr>
        <w:tab/>
      </w:r>
    </w:p>
    <w:p w14:paraId="3D32C30C" w14:textId="77777777" w:rsidR="00FE7F93" w:rsidRPr="007E5338" w:rsidRDefault="00FE7F93" w:rsidP="00FE7F93">
      <w:pPr>
        <w:pStyle w:val="Heading2"/>
        <w:rPr>
          <w:sz w:val="24"/>
          <w:lang w:val="en-US" w:eastAsia="en-US"/>
        </w:rPr>
      </w:pPr>
    </w:p>
    <w:p w14:paraId="5F717C86" w14:textId="77777777" w:rsidR="00FE7F93" w:rsidRDefault="00FE7F93" w:rsidP="00FE7F93">
      <w:pPr>
        <w:jc w:val="center"/>
        <w:rPr>
          <w:b/>
          <w:sz w:val="28"/>
        </w:rPr>
      </w:pPr>
      <w:bookmarkStart w:id="0" w:name="rptName"/>
      <w:r>
        <w:rPr>
          <w:b/>
          <w:sz w:val="28"/>
        </w:rPr>
        <w:t>Amherst -Pelham Regional Public Schools</w:t>
      </w:r>
      <w:bookmarkEnd w:id="0"/>
    </w:p>
    <w:p w14:paraId="1FC3005E" w14:textId="77777777" w:rsidR="00FE7F93" w:rsidRDefault="00FE7F93" w:rsidP="00FE7F93">
      <w:pPr>
        <w:jc w:val="center"/>
        <w:rPr>
          <w:b/>
          <w:sz w:val="28"/>
        </w:rPr>
      </w:pPr>
    </w:p>
    <w:p w14:paraId="16F1C7E7" w14:textId="77777777" w:rsidR="00FE7F93" w:rsidRDefault="00FE7F93" w:rsidP="00FE7F93">
      <w:pPr>
        <w:jc w:val="center"/>
        <w:rPr>
          <w:b/>
          <w:sz w:val="28"/>
        </w:rPr>
      </w:pPr>
      <w:r>
        <w:rPr>
          <w:b/>
          <w:sz w:val="28"/>
        </w:rPr>
        <w:t>Targeted and Focused Monitoring Report</w:t>
      </w:r>
    </w:p>
    <w:p w14:paraId="548EB3C5" w14:textId="77777777" w:rsidR="00FE7F93" w:rsidRDefault="00FE7F93" w:rsidP="00FE7F93">
      <w:pPr>
        <w:jc w:val="center"/>
        <w:rPr>
          <w:b/>
          <w:sz w:val="24"/>
        </w:rPr>
      </w:pPr>
    </w:p>
    <w:p w14:paraId="01937805" w14:textId="77777777" w:rsidR="00FE7F93" w:rsidRDefault="00FE7F93" w:rsidP="00FE7F93">
      <w:pPr>
        <w:jc w:val="center"/>
        <w:rPr>
          <w:b/>
          <w:sz w:val="24"/>
        </w:rPr>
      </w:pPr>
      <w:r>
        <w:rPr>
          <w:b/>
          <w:sz w:val="24"/>
        </w:rPr>
        <w:t xml:space="preserve">Onsite Dates: </w:t>
      </w:r>
      <w:bookmarkStart w:id="1" w:name="onsiteVisitDate"/>
      <w:r w:rsidRPr="00F8472A">
        <w:rPr>
          <w:b/>
          <w:sz w:val="24"/>
        </w:rPr>
        <w:t>October 28, 2024 - November 1, 2024</w:t>
      </w:r>
      <w:bookmarkEnd w:id="1"/>
      <w:r>
        <w:rPr>
          <w:b/>
          <w:sz w:val="24"/>
        </w:rPr>
        <w:t xml:space="preserve"> </w:t>
      </w:r>
    </w:p>
    <w:p w14:paraId="116FF711" w14:textId="77777777" w:rsidR="00FE7F93" w:rsidRDefault="00FE7F93" w:rsidP="00FE7F93">
      <w:pPr>
        <w:jc w:val="center"/>
        <w:rPr>
          <w:b/>
          <w:sz w:val="24"/>
        </w:rPr>
      </w:pPr>
    </w:p>
    <w:p w14:paraId="0F65F0D7" w14:textId="77777777" w:rsidR="00FE7F93" w:rsidRDefault="00FE7F93" w:rsidP="00FE7F93">
      <w:pPr>
        <w:jc w:val="center"/>
        <w:rPr>
          <w:b/>
          <w:sz w:val="24"/>
        </w:rPr>
      </w:pPr>
    </w:p>
    <w:p w14:paraId="54D526C8" w14:textId="77777777" w:rsidR="00FE7F93" w:rsidRDefault="00FE7F93" w:rsidP="00FE7F93">
      <w:pPr>
        <w:jc w:val="center"/>
        <w:rPr>
          <w:b/>
          <w:sz w:val="24"/>
        </w:rPr>
      </w:pPr>
      <w:r>
        <w:rPr>
          <w:b/>
          <w:sz w:val="24"/>
        </w:rPr>
        <w:t xml:space="preserve">Date of Final Report: </w:t>
      </w:r>
      <w:bookmarkStart w:id="2" w:name="reportDate"/>
      <w:r>
        <w:rPr>
          <w:b/>
          <w:sz w:val="24"/>
        </w:rPr>
        <w:t>01/28/2025</w:t>
      </w:r>
      <w:bookmarkEnd w:id="2"/>
    </w:p>
    <w:p w14:paraId="103DB178" w14:textId="77777777" w:rsidR="00FE7F93" w:rsidRDefault="00FE7F93" w:rsidP="00FE7F93">
      <w:pPr>
        <w:tabs>
          <w:tab w:val="left" w:pos="4125"/>
        </w:tabs>
        <w:rPr>
          <w:sz w:val="22"/>
        </w:rPr>
      </w:pPr>
    </w:p>
    <w:p w14:paraId="29CE0C7B" w14:textId="77777777" w:rsidR="00FE7F93" w:rsidRDefault="00FE7F93" w:rsidP="00FE7F93">
      <w:pPr>
        <w:tabs>
          <w:tab w:val="left" w:pos="4125"/>
        </w:tabs>
        <w:rPr>
          <w:sz w:val="22"/>
        </w:rPr>
      </w:pPr>
    </w:p>
    <w:p w14:paraId="60C193E3" w14:textId="77777777" w:rsidR="00FE7F93" w:rsidRDefault="00FE7F93" w:rsidP="00FE7F93">
      <w:pPr>
        <w:tabs>
          <w:tab w:val="left" w:pos="4125"/>
        </w:tabs>
        <w:rPr>
          <w:sz w:val="22"/>
        </w:rPr>
      </w:pPr>
    </w:p>
    <w:p w14:paraId="7D53570F" w14:textId="77777777" w:rsidR="00FE7F93" w:rsidRDefault="00FE7F93" w:rsidP="00FE7F93">
      <w:pPr>
        <w:tabs>
          <w:tab w:val="left" w:pos="4125"/>
        </w:tabs>
        <w:rPr>
          <w:sz w:val="22"/>
        </w:rPr>
      </w:pPr>
    </w:p>
    <w:p w14:paraId="013FD45D" w14:textId="77777777" w:rsidR="00FE7F93" w:rsidRDefault="00FE7F93" w:rsidP="00FE7F93">
      <w:pPr>
        <w:tabs>
          <w:tab w:val="left" w:pos="4125"/>
        </w:tabs>
        <w:rPr>
          <w:sz w:val="22"/>
        </w:rPr>
      </w:pPr>
    </w:p>
    <w:p w14:paraId="08C29548" w14:textId="77777777" w:rsidR="00FE7F93" w:rsidRDefault="00FE7F93" w:rsidP="00FE7F93">
      <w:pPr>
        <w:tabs>
          <w:tab w:val="left" w:pos="4125"/>
        </w:tabs>
        <w:rPr>
          <w:sz w:val="22"/>
        </w:rPr>
      </w:pPr>
    </w:p>
    <w:p w14:paraId="2BE5A60D" w14:textId="77777777" w:rsidR="00FE7F93" w:rsidRDefault="00FE7F93" w:rsidP="00FE7F93">
      <w:pPr>
        <w:tabs>
          <w:tab w:val="left" w:pos="4125"/>
        </w:tabs>
        <w:rPr>
          <w:sz w:val="22"/>
        </w:rPr>
      </w:pPr>
    </w:p>
    <w:p w14:paraId="24201D39" w14:textId="77777777" w:rsidR="00FE7F93" w:rsidRDefault="00FE7F93" w:rsidP="00FE7F93">
      <w:pPr>
        <w:tabs>
          <w:tab w:val="left" w:pos="4125"/>
        </w:tabs>
        <w:rPr>
          <w:sz w:val="22"/>
        </w:rPr>
      </w:pPr>
    </w:p>
    <w:p w14:paraId="7F0DE364" w14:textId="77777777" w:rsidR="00FE7F93" w:rsidRDefault="00FE7F93" w:rsidP="00FE7F93">
      <w:pPr>
        <w:tabs>
          <w:tab w:val="left" w:pos="4125"/>
        </w:tabs>
        <w:rPr>
          <w:sz w:val="22"/>
        </w:rPr>
      </w:pPr>
    </w:p>
    <w:p w14:paraId="52D9670E" w14:textId="77777777" w:rsidR="00FE7F93" w:rsidRDefault="00FE7F93" w:rsidP="00FE7F93">
      <w:pPr>
        <w:tabs>
          <w:tab w:val="left" w:pos="4125"/>
        </w:tabs>
        <w:rPr>
          <w:sz w:val="22"/>
        </w:rPr>
      </w:pPr>
    </w:p>
    <w:p w14:paraId="79535FB8" w14:textId="77777777" w:rsidR="00FE7F93" w:rsidRDefault="00FE7F93" w:rsidP="00FE7F93">
      <w:pPr>
        <w:tabs>
          <w:tab w:val="left" w:pos="4125"/>
        </w:tabs>
        <w:rPr>
          <w:sz w:val="22"/>
        </w:rPr>
      </w:pPr>
    </w:p>
    <w:p w14:paraId="0E8C1BAB" w14:textId="08F72B8F" w:rsidR="00FE7F93" w:rsidRDefault="00E528E2" w:rsidP="007C6016">
      <w:pPr>
        <w:tabs>
          <w:tab w:val="left" w:pos="4125"/>
        </w:tabs>
        <w:jc w:val="center"/>
        <w:rPr>
          <w:sz w:val="22"/>
        </w:rPr>
      </w:pPr>
      <w:r w:rsidRPr="00FA2AA2">
        <w:rPr>
          <w:noProof/>
        </w:rPr>
        <w:drawing>
          <wp:inline distT="0" distB="0" distL="0" distR="0" wp14:anchorId="240AF26D" wp14:editId="1AC1697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00E327C" w14:textId="77777777" w:rsidR="00FE7F93" w:rsidRDefault="00FE7F93" w:rsidP="00FE7F93">
      <w:pPr>
        <w:tabs>
          <w:tab w:val="left" w:pos="4125"/>
        </w:tabs>
        <w:rPr>
          <w:sz w:val="22"/>
        </w:rPr>
      </w:pPr>
    </w:p>
    <w:p w14:paraId="2BB37DD7" w14:textId="77777777" w:rsidR="00FE7F93" w:rsidRPr="00E032E2" w:rsidRDefault="00FE7F93" w:rsidP="00FE7F93">
      <w:pPr>
        <w:tabs>
          <w:tab w:val="left" w:pos="4125"/>
        </w:tabs>
        <w:jc w:val="center"/>
        <w:rPr>
          <w:sz w:val="22"/>
          <w:szCs w:val="22"/>
        </w:rPr>
      </w:pPr>
      <w:r w:rsidRPr="00E032E2">
        <w:rPr>
          <w:sz w:val="22"/>
          <w:szCs w:val="22"/>
        </w:rPr>
        <w:t>Russell D. Johnston</w:t>
      </w:r>
    </w:p>
    <w:p w14:paraId="1FEF5CD3" w14:textId="77777777" w:rsidR="00FE7F93" w:rsidRDefault="00FE7F93" w:rsidP="00FE7F93">
      <w:pPr>
        <w:tabs>
          <w:tab w:val="left" w:pos="4125"/>
        </w:tabs>
        <w:jc w:val="center"/>
        <w:rPr>
          <w:sz w:val="22"/>
          <w:szCs w:val="22"/>
        </w:rPr>
      </w:pPr>
      <w:r w:rsidRPr="00E032E2">
        <w:rPr>
          <w:sz w:val="22"/>
          <w:szCs w:val="22"/>
        </w:rPr>
        <w:t>Acting Commissioner of Elementary and Secondary Education</w:t>
      </w:r>
    </w:p>
    <w:p w14:paraId="3CC8DB93" w14:textId="77777777" w:rsidR="00FE7F93" w:rsidRDefault="00FE7F93" w:rsidP="00FE7F93">
      <w:pPr>
        <w:rPr>
          <w:sz w:val="22"/>
          <w:szCs w:val="22"/>
        </w:rPr>
      </w:pPr>
    </w:p>
    <w:p w14:paraId="009C76D7" w14:textId="77777777" w:rsidR="00FE7F93" w:rsidRPr="00F84189" w:rsidRDefault="00FE7F93" w:rsidP="00FE7F9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Amherst -Pelham Regional Public Schools</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D87C0D1" w14:textId="77777777" w:rsidR="00FE7F93" w:rsidRPr="00C07FE7" w:rsidRDefault="00FE7F93" w:rsidP="00FE7F93">
      <w:pPr>
        <w:rPr>
          <w:sz w:val="22"/>
          <w:szCs w:val="22"/>
        </w:rPr>
      </w:pPr>
    </w:p>
    <w:p w14:paraId="2BFCD9EF" w14:textId="77777777" w:rsidR="00FE7F93" w:rsidRDefault="00FE7F93" w:rsidP="00FE7F9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E417A29" w14:textId="77777777" w:rsidR="00FE7F93" w:rsidRPr="00887B82" w:rsidRDefault="00FE7F93" w:rsidP="00FE7F93">
      <w:pPr>
        <w:rPr>
          <w:sz w:val="22"/>
          <w:szCs w:val="22"/>
        </w:rPr>
      </w:pPr>
    </w:p>
    <w:p w14:paraId="50F827EF" w14:textId="77777777" w:rsidR="00FE7F93" w:rsidRPr="00887B82" w:rsidRDefault="00FE7F93" w:rsidP="00FE7F93">
      <w:pPr>
        <w:ind w:left="720"/>
        <w:rPr>
          <w:sz w:val="22"/>
          <w:szCs w:val="22"/>
        </w:rPr>
      </w:pPr>
      <w:r w:rsidRPr="00887B82">
        <w:rPr>
          <w:sz w:val="22"/>
          <w:szCs w:val="22"/>
        </w:rPr>
        <w:t>ELE 1: Annual English Language Proficiency Assessment</w:t>
      </w:r>
    </w:p>
    <w:p w14:paraId="5B20E463" w14:textId="77777777" w:rsidR="00FE7F93" w:rsidRPr="00887B82" w:rsidRDefault="00FE7F93" w:rsidP="00FE7F93">
      <w:pPr>
        <w:ind w:left="720"/>
        <w:rPr>
          <w:sz w:val="22"/>
          <w:szCs w:val="22"/>
        </w:rPr>
      </w:pPr>
      <w:r w:rsidRPr="00887B82">
        <w:rPr>
          <w:sz w:val="22"/>
          <w:szCs w:val="22"/>
        </w:rPr>
        <w:t>ELE 2: State Accountability Assessment</w:t>
      </w:r>
    </w:p>
    <w:p w14:paraId="17E682FC" w14:textId="77777777" w:rsidR="00FE7F93" w:rsidRPr="00887B82" w:rsidRDefault="00FE7F93" w:rsidP="00FE7F93">
      <w:pPr>
        <w:ind w:left="720"/>
        <w:rPr>
          <w:sz w:val="22"/>
          <w:szCs w:val="22"/>
        </w:rPr>
      </w:pPr>
      <w:r w:rsidRPr="00887B82">
        <w:rPr>
          <w:sz w:val="22"/>
          <w:szCs w:val="22"/>
        </w:rPr>
        <w:t>ELE 3: Initial Identification of ELs and FELs</w:t>
      </w:r>
    </w:p>
    <w:p w14:paraId="013BA8EF" w14:textId="77777777" w:rsidR="00FE7F93" w:rsidRPr="00887B82" w:rsidRDefault="00FE7F93" w:rsidP="00FE7F93">
      <w:pPr>
        <w:ind w:left="720"/>
        <w:rPr>
          <w:sz w:val="22"/>
          <w:szCs w:val="22"/>
        </w:rPr>
      </w:pPr>
      <w:r w:rsidRPr="00887B82">
        <w:rPr>
          <w:sz w:val="22"/>
          <w:szCs w:val="22"/>
        </w:rPr>
        <w:t xml:space="preserve">ELE 5: </w:t>
      </w:r>
      <w:r>
        <w:rPr>
          <w:sz w:val="22"/>
          <w:szCs w:val="22"/>
        </w:rPr>
        <w:t>ELE Program and Services</w:t>
      </w:r>
    </w:p>
    <w:p w14:paraId="68CC92D1" w14:textId="77777777" w:rsidR="00FE7F93" w:rsidRPr="00887B82" w:rsidRDefault="00FE7F93" w:rsidP="00FE7F93">
      <w:pPr>
        <w:ind w:left="720"/>
        <w:rPr>
          <w:sz w:val="22"/>
          <w:szCs w:val="22"/>
        </w:rPr>
      </w:pPr>
      <w:r w:rsidRPr="00887B82">
        <w:rPr>
          <w:sz w:val="22"/>
          <w:szCs w:val="22"/>
        </w:rPr>
        <w:t>ELE 6: Program Exit and Readiness</w:t>
      </w:r>
    </w:p>
    <w:p w14:paraId="0B294C66" w14:textId="77777777" w:rsidR="00FE7F93" w:rsidRPr="00887B82" w:rsidRDefault="00FE7F93" w:rsidP="00FE7F93">
      <w:pPr>
        <w:ind w:left="720"/>
        <w:rPr>
          <w:sz w:val="22"/>
          <w:szCs w:val="22"/>
        </w:rPr>
      </w:pPr>
      <w:r w:rsidRPr="00887B82">
        <w:rPr>
          <w:sz w:val="22"/>
          <w:szCs w:val="22"/>
        </w:rPr>
        <w:t>ELE 7: Parent Involvement</w:t>
      </w:r>
    </w:p>
    <w:p w14:paraId="4A649648" w14:textId="77777777" w:rsidR="00FE7F93" w:rsidRPr="00887B82" w:rsidRDefault="00FE7F93" w:rsidP="00FE7F93">
      <w:pPr>
        <w:ind w:left="720"/>
        <w:rPr>
          <w:sz w:val="22"/>
          <w:szCs w:val="22"/>
        </w:rPr>
      </w:pPr>
      <w:r w:rsidRPr="00887B82">
        <w:rPr>
          <w:sz w:val="22"/>
          <w:szCs w:val="22"/>
        </w:rPr>
        <w:t>ELE 8: Declining Entry to a Program</w:t>
      </w:r>
    </w:p>
    <w:p w14:paraId="0FE62EF6" w14:textId="77777777" w:rsidR="00FE7F93" w:rsidRPr="00887B82" w:rsidRDefault="00FE7F93" w:rsidP="00FE7F93">
      <w:pPr>
        <w:ind w:left="720"/>
        <w:rPr>
          <w:sz w:val="22"/>
          <w:szCs w:val="22"/>
        </w:rPr>
      </w:pPr>
      <w:r w:rsidRPr="00887B82">
        <w:rPr>
          <w:sz w:val="22"/>
          <w:szCs w:val="22"/>
        </w:rPr>
        <w:t>ELE 10: Parental Notification</w:t>
      </w:r>
    </w:p>
    <w:p w14:paraId="0CA44EF0" w14:textId="77777777" w:rsidR="00FE7F93" w:rsidRPr="00887B82" w:rsidRDefault="00FE7F93" w:rsidP="00FE7F93">
      <w:pPr>
        <w:ind w:left="720"/>
        <w:rPr>
          <w:sz w:val="22"/>
          <w:szCs w:val="22"/>
        </w:rPr>
      </w:pPr>
      <w:r w:rsidRPr="00887B82">
        <w:rPr>
          <w:sz w:val="22"/>
          <w:szCs w:val="22"/>
        </w:rPr>
        <w:t>ELE 13: Fallow-up Support</w:t>
      </w:r>
    </w:p>
    <w:p w14:paraId="1675102D" w14:textId="77777777" w:rsidR="00FE7F93" w:rsidRPr="00887B82" w:rsidRDefault="00FE7F93" w:rsidP="00FE7F93">
      <w:pPr>
        <w:ind w:left="720"/>
        <w:rPr>
          <w:sz w:val="22"/>
          <w:szCs w:val="22"/>
        </w:rPr>
      </w:pPr>
      <w:r w:rsidRPr="00887B82">
        <w:rPr>
          <w:sz w:val="22"/>
          <w:szCs w:val="22"/>
        </w:rPr>
        <w:t>ELE 14: Licensure Requirements</w:t>
      </w:r>
    </w:p>
    <w:p w14:paraId="23FA50A9" w14:textId="77777777" w:rsidR="00FE7F93" w:rsidRPr="00887B82" w:rsidRDefault="00FE7F93" w:rsidP="00FE7F93">
      <w:pPr>
        <w:ind w:left="720"/>
        <w:rPr>
          <w:sz w:val="22"/>
          <w:szCs w:val="22"/>
        </w:rPr>
      </w:pPr>
      <w:r w:rsidRPr="00887B82">
        <w:rPr>
          <w:sz w:val="22"/>
          <w:szCs w:val="22"/>
        </w:rPr>
        <w:t>ELE 15: Professional Development Requirements</w:t>
      </w:r>
    </w:p>
    <w:p w14:paraId="54F533B7" w14:textId="77777777" w:rsidR="00FE7F93" w:rsidRDefault="00FE7F93" w:rsidP="00FE7F93">
      <w:pPr>
        <w:ind w:left="1800" w:hanging="1080"/>
        <w:rPr>
          <w:sz w:val="22"/>
        </w:rPr>
      </w:pPr>
      <w:r>
        <w:rPr>
          <w:sz w:val="22"/>
        </w:rPr>
        <w:t>ELE 18: Records of ELs</w:t>
      </w:r>
    </w:p>
    <w:p w14:paraId="5DCDE8E4" w14:textId="77777777" w:rsidR="00FE7F93" w:rsidRDefault="00FE7F93" w:rsidP="00FE7F93">
      <w:pPr>
        <w:rPr>
          <w:bCs/>
          <w:sz w:val="22"/>
          <w:szCs w:val="22"/>
        </w:rPr>
      </w:pPr>
    </w:p>
    <w:p w14:paraId="3F6C64DF" w14:textId="77777777" w:rsidR="00FE7F93" w:rsidRDefault="00FE7F93" w:rsidP="00FE7F93">
      <w:pPr>
        <w:rPr>
          <w:sz w:val="22"/>
          <w:szCs w:val="22"/>
        </w:rPr>
      </w:pPr>
      <w:r>
        <w:rPr>
          <w:sz w:val="22"/>
          <w:szCs w:val="22"/>
        </w:rPr>
        <w:t>The monitoring process differs depending on the thorough data analysis the Department conducts.</w:t>
      </w:r>
    </w:p>
    <w:p w14:paraId="3C668405" w14:textId="77777777" w:rsidR="00FE7F93" w:rsidRDefault="00FE7F93" w:rsidP="00FE7F93">
      <w:pPr>
        <w:pStyle w:val="BodyText"/>
        <w:tabs>
          <w:tab w:val="left" w:pos="1080"/>
        </w:tabs>
        <w:rPr>
          <w:bCs/>
          <w:szCs w:val="22"/>
        </w:rPr>
      </w:pPr>
    </w:p>
    <w:p w14:paraId="43E398D2" w14:textId="77777777" w:rsidR="00FE7F93" w:rsidRPr="005C0F90" w:rsidRDefault="00FE7F93" w:rsidP="00FE7F93">
      <w:pPr>
        <w:rPr>
          <w:bCs/>
          <w:sz w:val="22"/>
        </w:rPr>
      </w:pPr>
      <w:r w:rsidRPr="005C0F90">
        <w:rPr>
          <w:bCs/>
          <w:sz w:val="22"/>
        </w:rPr>
        <w:t xml:space="preserve">The review process includes the following: </w:t>
      </w:r>
    </w:p>
    <w:p w14:paraId="0D6A8470" w14:textId="77777777" w:rsidR="00FE7F93" w:rsidRPr="005C0F90" w:rsidRDefault="00FE7F93" w:rsidP="00E528E2">
      <w:pPr>
        <w:numPr>
          <w:ilvl w:val="0"/>
          <w:numId w:val="6"/>
        </w:numPr>
        <w:rPr>
          <w:bCs/>
          <w:sz w:val="22"/>
        </w:rPr>
      </w:pPr>
      <w:r w:rsidRPr="005C0F90">
        <w:rPr>
          <w:bCs/>
          <w:sz w:val="22"/>
        </w:rPr>
        <w:t xml:space="preserve">Self-Assessment </w:t>
      </w:r>
    </w:p>
    <w:p w14:paraId="4A676F7D" w14:textId="77777777" w:rsidR="00FE7F93" w:rsidRPr="005C0F90" w:rsidRDefault="00FE7F93" w:rsidP="00E528E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D2CEE17" w14:textId="77777777" w:rsidR="00FE7F93" w:rsidRPr="005C0F90" w:rsidRDefault="00FE7F93" w:rsidP="00E528E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FB6E6D6" w14:textId="77777777" w:rsidR="00FE7F93" w:rsidRPr="005C0F90" w:rsidRDefault="00FE7F93" w:rsidP="00E528E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6C26A98" w14:textId="77777777" w:rsidR="00FE7F93" w:rsidRPr="005C0F90" w:rsidRDefault="00FE7F93" w:rsidP="00FE7F93">
      <w:pPr>
        <w:rPr>
          <w:bCs/>
          <w:sz w:val="22"/>
        </w:rPr>
      </w:pPr>
    </w:p>
    <w:p w14:paraId="4B8034AA" w14:textId="77777777" w:rsidR="00FE7F93" w:rsidRPr="005C0F90" w:rsidRDefault="00FE7F93" w:rsidP="00E528E2">
      <w:pPr>
        <w:numPr>
          <w:ilvl w:val="0"/>
          <w:numId w:val="6"/>
        </w:numPr>
        <w:rPr>
          <w:bCs/>
          <w:sz w:val="22"/>
        </w:rPr>
      </w:pPr>
      <w:r w:rsidRPr="005C0F90">
        <w:rPr>
          <w:bCs/>
          <w:sz w:val="22"/>
        </w:rPr>
        <w:t>Verification</w:t>
      </w:r>
    </w:p>
    <w:p w14:paraId="107149BC" w14:textId="77777777" w:rsidR="00FE7F93" w:rsidRPr="005C0F90" w:rsidRDefault="00FE7F93" w:rsidP="00E528E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5265AF4" w14:textId="77777777" w:rsidR="00FE7F93" w:rsidRPr="005C0F90" w:rsidRDefault="00FE7F93" w:rsidP="00E528E2">
      <w:pPr>
        <w:numPr>
          <w:ilvl w:val="0"/>
          <w:numId w:val="2"/>
        </w:numPr>
        <w:tabs>
          <w:tab w:val="num" w:pos="1080"/>
        </w:tabs>
        <w:rPr>
          <w:bCs/>
          <w:sz w:val="22"/>
        </w:rPr>
      </w:pPr>
      <w:r w:rsidRPr="005C0F90">
        <w:rPr>
          <w:bCs/>
          <w:sz w:val="22"/>
        </w:rPr>
        <w:t>Review of additional documents for English Learner Education</w:t>
      </w:r>
    </w:p>
    <w:p w14:paraId="0B7C428C" w14:textId="77777777" w:rsidR="00FE7F93" w:rsidRPr="005C0F90" w:rsidRDefault="00FE7F93" w:rsidP="00E528E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911AAA9" w14:textId="77777777" w:rsidR="00FE7F93" w:rsidRDefault="00FE7F93" w:rsidP="00E528E2">
      <w:pPr>
        <w:numPr>
          <w:ilvl w:val="0"/>
          <w:numId w:val="4"/>
        </w:numPr>
        <w:tabs>
          <w:tab w:val="num" w:pos="1080"/>
        </w:tabs>
        <w:rPr>
          <w:bCs/>
          <w:sz w:val="22"/>
        </w:rPr>
      </w:pPr>
      <w:r w:rsidRPr="005C0F90">
        <w:rPr>
          <w:bCs/>
          <w:sz w:val="22"/>
        </w:rPr>
        <w:t>Interviews of staff</w:t>
      </w:r>
    </w:p>
    <w:p w14:paraId="75CCD8E7" w14:textId="77777777" w:rsidR="00FE7F93" w:rsidRDefault="00FE7F93" w:rsidP="00E528E2">
      <w:pPr>
        <w:numPr>
          <w:ilvl w:val="0"/>
          <w:numId w:val="4"/>
        </w:numPr>
        <w:tabs>
          <w:tab w:val="num" w:pos="1080"/>
        </w:tabs>
        <w:rPr>
          <w:bCs/>
          <w:sz w:val="22"/>
        </w:rPr>
      </w:pPr>
      <w:r>
        <w:rPr>
          <w:bCs/>
          <w:sz w:val="22"/>
        </w:rPr>
        <w:t>Classroom observations as applicable</w:t>
      </w:r>
    </w:p>
    <w:p w14:paraId="4EAA0902" w14:textId="77777777" w:rsidR="00FE7F93" w:rsidRPr="00B33FE3" w:rsidRDefault="00FE7F93" w:rsidP="00E528E2">
      <w:pPr>
        <w:numPr>
          <w:ilvl w:val="0"/>
          <w:numId w:val="4"/>
        </w:numPr>
        <w:tabs>
          <w:tab w:val="num" w:pos="1080"/>
        </w:tabs>
        <w:rPr>
          <w:bCs/>
          <w:sz w:val="22"/>
        </w:rPr>
      </w:pPr>
      <w:r>
        <w:rPr>
          <w:bCs/>
          <w:sz w:val="22"/>
        </w:rPr>
        <w:t>Parent and student focus groups as applicable</w:t>
      </w:r>
    </w:p>
    <w:p w14:paraId="6C286B90" w14:textId="77777777" w:rsidR="00FE7F93" w:rsidRPr="00DF4FB3" w:rsidRDefault="00FE7F93" w:rsidP="00FE7F93">
      <w:pPr>
        <w:rPr>
          <w:b/>
          <w:bCs/>
          <w:sz w:val="22"/>
          <w:szCs w:val="22"/>
        </w:rPr>
      </w:pPr>
      <w:r w:rsidRPr="00DF4FB3">
        <w:rPr>
          <w:b/>
          <w:bCs/>
          <w:sz w:val="22"/>
          <w:szCs w:val="22"/>
        </w:rPr>
        <w:t xml:space="preserve">Report: </w:t>
      </w:r>
    </w:p>
    <w:p w14:paraId="65B36B58" w14:textId="77777777" w:rsidR="00FE7F93" w:rsidRPr="00DF4FB3" w:rsidRDefault="00FE7F93" w:rsidP="00FE7F93">
      <w:pPr>
        <w:pStyle w:val="BodyText"/>
        <w:rPr>
          <w:b/>
          <w:bCs/>
          <w:szCs w:val="22"/>
        </w:rPr>
      </w:pPr>
      <w:r w:rsidRPr="00DF4FB3">
        <w:rPr>
          <w:b/>
          <w:bCs/>
          <w:szCs w:val="22"/>
        </w:rPr>
        <w:t xml:space="preserve">  </w:t>
      </w:r>
    </w:p>
    <w:p w14:paraId="2F2A0EDF" w14:textId="77777777" w:rsidR="00FE7F93" w:rsidRDefault="00FE7F93" w:rsidP="00FE7F93">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B895D2C" w14:textId="77777777" w:rsidR="00FE7F93" w:rsidRDefault="00FE7F93" w:rsidP="00FE7F93">
      <w:pPr>
        <w:rPr>
          <w:sz w:val="22"/>
          <w:szCs w:val="22"/>
        </w:rPr>
      </w:pPr>
      <w:r>
        <w:rPr>
          <w:sz w:val="22"/>
          <w:szCs w:val="22"/>
        </w:rPr>
        <w:br w:type="page"/>
      </w:r>
    </w:p>
    <w:p w14:paraId="5FC84ADB" w14:textId="77777777" w:rsidR="00FE7F93" w:rsidRDefault="00FE7F93" w:rsidP="00FE7F93">
      <w:pPr>
        <w:pStyle w:val="Heading1"/>
        <w:jc w:val="left"/>
        <w:rPr>
          <w:b/>
          <w:sz w:val="22"/>
        </w:rPr>
      </w:pPr>
    </w:p>
    <w:p w14:paraId="21ECA6BA" w14:textId="77777777" w:rsidR="00FE7F93" w:rsidRPr="00F0631B" w:rsidRDefault="00FE7F93" w:rsidP="00FE7F93"/>
    <w:p w14:paraId="0EC4E805" w14:textId="77777777" w:rsidR="00FE7F93" w:rsidRDefault="00FE7F93" w:rsidP="00FE7F93">
      <w:pPr>
        <w:pStyle w:val="Heading1"/>
        <w:rPr>
          <w:sz w:val="22"/>
          <w:szCs w:val="22"/>
        </w:rPr>
      </w:pPr>
      <w:r>
        <w:rPr>
          <w:b/>
          <w:sz w:val="22"/>
        </w:rPr>
        <w:t>D</w:t>
      </w:r>
      <w:r w:rsidRPr="007E5338">
        <w:rPr>
          <w:b/>
          <w:sz w:val="22"/>
        </w:rPr>
        <w:t>EFINITION OF COMPLIANCE RATINGS</w:t>
      </w:r>
    </w:p>
    <w:p w14:paraId="3305AF01" w14:textId="77777777" w:rsidR="00FE7F93" w:rsidRPr="00F917FE" w:rsidRDefault="00FE7F93" w:rsidP="00FE7F93">
      <w:pPr>
        <w:rPr>
          <w:b/>
          <w:sz w:val="22"/>
        </w:rPr>
        <w:sectPr w:rsidR="00FE7F93" w:rsidRPr="00F917FE" w:rsidSect="00FE7F9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E7F93" w14:paraId="158A1AE4" w14:textId="77777777" w:rsidTr="00FE7F93">
        <w:tc>
          <w:tcPr>
            <w:tcW w:w="3888" w:type="dxa"/>
            <w:tcBorders>
              <w:top w:val="nil"/>
              <w:left w:val="nil"/>
              <w:bottom w:val="nil"/>
              <w:right w:val="nil"/>
            </w:tcBorders>
          </w:tcPr>
          <w:p w14:paraId="7C179320" w14:textId="77777777" w:rsidR="00FE7F93" w:rsidRDefault="00FE7F93" w:rsidP="00FE7F93">
            <w:pPr>
              <w:pStyle w:val="BodyText"/>
              <w:jc w:val="both"/>
              <w:rPr>
                <w:b/>
              </w:rPr>
            </w:pPr>
          </w:p>
        </w:tc>
        <w:tc>
          <w:tcPr>
            <w:tcW w:w="5202" w:type="dxa"/>
            <w:tcBorders>
              <w:top w:val="nil"/>
              <w:left w:val="nil"/>
              <w:bottom w:val="nil"/>
              <w:right w:val="nil"/>
            </w:tcBorders>
          </w:tcPr>
          <w:p w14:paraId="2F7423B1" w14:textId="77777777" w:rsidR="00FE7F93" w:rsidRDefault="00FE7F93" w:rsidP="00FE7F93">
            <w:pPr>
              <w:pStyle w:val="BodyText"/>
            </w:pPr>
          </w:p>
        </w:tc>
      </w:tr>
      <w:tr w:rsidR="00FE7F93" w14:paraId="0B877985" w14:textId="77777777" w:rsidTr="00FE7F93">
        <w:trPr>
          <w:trHeight w:val="459"/>
        </w:trPr>
        <w:tc>
          <w:tcPr>
            <w:tcW w:w="3888" w:type="dxa"/>
            <w:tcBorders>
              <w:top w:val="nil"/>
              <w:left w:val="nil"/>
              <w:bottom w:val="nil"/>
              <w:right w:val="nil"/>
            </w:tcBorders>
          </w:tcPr>
          <w:p w14:paraId="6E364B48" w14:textId="77777777" w:rsidR="00FE7F93" w:rsidRDefault="00FE7F93" w:rsidP="00FE7F93">
            <w:pPr>
              <w:pStyle w:val="BodyText"/>
              <w:jc w:val="both"/>
              <w:rPr>
                <w:b/>
              </w:rPr>
            </w:pPr>
            <w:r>
              <w:rPr>
                <w:b/>
              </w:rPr>
              <w:t>Implemented</w:t>
            </w:r>
          </w:p>
        </w:tc>
        <w:tc>
          <w:tcPr>
            <w:tcW w:w="5202" w:type="dxa"/>
            <w:tcBorders>
              <w:top w:val="nil"/>
              <w:left w:val="nil"/>
              <w:bottom w:val="nil"/>
              <w:right w:val="nil"/>
            </w:tcBorders>
          </w:tcPr>
          <w:p w14:paraId="33F2FAAC" w14:textId="77777777" w:rsidR="00FE7F93" w:rsidRDefault="00FE7F93" w:rsidP="00FE7F93">
            <w:pPr>
              <w:pStyle w:val="BodyText"/>
            </w:pPr>
            <w:r>
              <w:t>The requirement is substantially met in all important aspects.</w:t>
            </w:r>
          </w:p>
        </w:tc>
      </w:tr>
      <w:tr w:rsidR="00FE7F93" w14:paraId="3C2A62B0" w14:textId="77777777" w:rsidTr="00FE7F93">
        <w:tc>
          <w:tcPr>
            <w:tcW w:w="3888" w:type="dxa"/>
            <w:tcBorders>
              <w:top w:val="nil"/>
              <w:left w:val="nil"/>
              <w:bottom w:val="nil"/>
              <w:right w:val="nil"/>
            </w:tcBorders>
          </w:tcPr>
          <w:p w14:paraId="674D9F68" w14:textId="77777777" w:rsidR="00FE7F93" w:rsidRDefault="00FE7F93" w:rsidP="00FE7F93">
            <w:pPr>
              <w:pStyle w:val="BodyText"/>
              <w:jc w:val="both"/>
              <w:rPr>
                <w:b/>
              </w:rPr>
            </w:pPr>
          </w:p>
        </w:tc>
        <w:tc>
          <w:tcPr>
            <w:tcW w:w="5202" w:type="dxa"/>
            <w:tcBorders>
              <w:top w:val="nil"/>
              <w:left w:val="nil"/>
              <w:bottom w:val="nil"/>
              <w:right w:val="nil"/>
            </w:tcBorders>
          </w:tcPr>
          <w:p w14:paraId="27E94C8C" w14:textId="77777777" w:rsidR="00FE7F93" w:rsidRDefault="00FE7F93" w:rsidP="00FE7F93">
            <w:pPr>
              <w:pStyle w:val="BodyText"/>
            </w:pPr>
          </w:p>
        </w:tc>
      </w:tr>
      <w:tr w:rsidR="00FE7F93" w14:paraId="09D7B12F" w14:textId="77777777" w:rsidTr="00FE7F93">
        <w:tc>
          <w:tcPr>
            <w:tcW w:w="3888" w:type="dxa"/>
            <w:tcBorders>
              <w:top w:val="nil"/>
              <w:left w:val="nil"/>
              <w:bottom w:val="nil"/>
              <w:right w:val="nil"/>
            </w:tcBorders>
          </w:tcPr>
          <w:p w14:paraId="4118CCE2" w14:textId="77777777" w:rsidR="00FE7F93" w:rsidRDefault="00FE7F93" w:rsidP="00FE7F93">
            <w:pPr>
              <w:pStyle w:val="BodyText"/>
              <w:jc w:val="both"/>
              <w:rPr>
                <w:b/>
              </w:rPr>
            </w:pPr>
            <w:r>
              <w:rPr>
                <w:b/>
              </w:rPr>
              <w:t>Implementation in Progress</w:t>
            </w:r>
          </w:p>
        </w:tc>
        <w:tc>
          <w:tcPr>
            <w:tcW w:w="5202" w:type="dxa"/>
            <w:tcBorders>
              <w:top w:val="nil"/>
              <w:left w:val="nil"/>
              <w:bottom w:val="nil"/>
              <w:right w:val="nil"/>
            </w:tcBorders>
          </w:tcPr>
          <w:p w14:paraId="6F78D6DC" w14:textId="77777777" w:rsidR="00FE7F93" w:rsidRDefault="00FE7F93" w:rsidP="00FE7F9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E7F93" w14:paraId="6563BF15" w14:textId="77777777" w:rsidTr="00FE7F93">
        <w:trPr>
          <w:trHeight w:val="333"/>
        </w:trPr>
        <w:tc>
          <w:tcPr>
            <w:tcW w:w="9090" w:type="dxa"/>
            <w:gridSpan w:val="2"/>
            <w:tcBorders>
              <w:top w:val="nil"/>
              <w:left w:val="nil"/>
              <w:bottom w:val="nil"/>
              <w:right w:val="nil"/>
            </w:tcBorders>
          </w:tcPr>
          <w:p w14:paraId="32B503E9" w14:textId="77777777" w:rsidR="00FE7F93" w:rsidRDefault="00FE7F93" w:rsidP="00FE7F93">
            <w:pPr>
              <w:rPr>
                <w:sz w:val="22"/>
              </w:rPr>
            </w:pPr>
          </w:p>
        </w:tc>
      </w:tr>
      <w:tr w:rsidR="00FE7F93" w14:paraId="29D2A82D" w14:textId="77777777" w:rsidTr="00FE7F93">
        <w:tc>
          <w:tcPr>
            <w:tcW w:w="3888" w:type="dxa"/>
            <w:tcBorders>
              <w:top w:val="nil"/>
              <w:left w:val="nil"/>
              <w:bottom w:val="nil"/>
              <w:right w:val="nil"/>
            </w:tcBorders>
          </w:tcPr>
          <w:p w14:paraId="3EA686BC" w14:textId="77777777" w:rsidR="00FE7F93" w:rsidRDefault="00FE7F93" w:rsidP="00FE7F93">
            <w:pPr>
              <w:ind w:right="-180"/>
              <w:jc w:val="both"/>
              <w:rPr>
                <w:b/>
                <w:sz w:val="22"/>
              </w:rPr>
            </w:pPr>
            <w:r>
              <w:rPr>
                <w:b/>
                <w:sz w:val="22"/>
              </w:rPr>
              <w:t>Partially Implemented</w:t>
            </w:r>
          </w:p>
        </w:tc>
        <w:tc>
          <w:tcPr>
            <w:tcW w:w="5202" w:type="dxa"/>
            <w:tcBorders>
              <w:top w:val="nil"/>
              <w:left w:val="nil"/>
              <w:bottom w:val="nil"/>
              <w:right w:val="nil"/>
            </w:tcBorders>
          </w:tcPr>
          <w:p w14:paraId="158BA8AD" w14:textId="77777777" w:rsidR="00FE7F93" w:rsidRDefault="00FE7F93" w:rsidP="00FE7F93">
            <w:pPr>
              <w:ind w:right="-180"/>
              <w:rPr>
                <w:sz w:val="22"/>
              </w:rPr>
            </w:pPr>
            <w:r>
              <w:rPr>
                <w:sz w:val="22"/>
              </w:rPr>
              <w:t>The requirement, in one or several important aspects, is not entirely met.</w:t>
            </w:r>
          </w:p>
        </w:tc>
      </w:tr>
      <w:tr w:rsidR="00FE7F93" w14:paraId="0AE02944" w14:textId="77777777" w:rsidTr="00FE7F93">
        <w:trPr>
          <w:trHeight w:val="306"/>
        </w:trPr>
        <w:tc>
          <w:tcPr>
            <w:tcW w:w="9090" w:type="dxa"/>
            <w:gridSpan w:val="2"/>
            <w:tcBorders>
              <w:top w:val="nil"/>
              <w:left w:val="nil"/>
              <w:bottom w:val="nil"/>
              <w:right w:val="nil"/>
            </w:tcBorders>
          </w:tcPr>
          <w:p w14:paraId="118A8A16" w14:textId="77777777" w:rsidR="00FE7F93" w:rsidRDefault="00FE7F93" w:rsidP="00FE7F93">
            <w:pPr>
              <w:rPr>
                <w:sz w:val="22"/>
              </w:rPr>
            </w:pPr>
          </w:p>
        </w:tc>
      </w:tr>
      <w:tr w:rsidR="00FE7F93" w14:paraId="0B1E680C" w14:textId="77777777" w:rsidTr="00FE7F93">
        <w:tc>
          <w:tcPr>
            <w:tcW w:w="3888" w:type="dxa"/>
            <w:tcBorders>
              <w:top w:val="nil"/>
              <w:left w:val="nil"/>
              <w:bottom w:val="nil"/>
              <w:right w:val="nil"/>
            </w:tcBorders>
          </w:tcPr>
          <w:p w14:paraId="549BBCD1" w14:textId="77777777" w:rsidR="00FE7F93" w:rsidRDefault="00FE7F93" w:rsidP="00FE7F93">
            <w:pPr>
              <w:pStyle w:val="BodyText"/>
              <w:jc w:val="both"/>
              <w:rPr>
                <w:b/>
              </w:rPr>
            </w:pPr>
            <w:r>
              <w:rPr>
                <w:b/>
              </w:rPr>
              <w:t>Not Implemented</w:t>
            </w:r>
          </w:p>
          <w:p w14:paraId="75A770B8" w14:textId="77777777" w:rsidR="00FE7F93" w:rsidRDefault="00FE7F93" w:rsidP="00FE7F93">
            <w:pPr>
              <w:pStyle w:val="BodyText"/>
              <w:jc w:val="both"/>
              <w:rPr>
                <w:b/>
              </w:rPr>
            </w:pPr>
          </w:p>
        </w:tc>
        <w:tc>
          <w:tcPr>
            <w:tcW w:w="5202" w:type="dxa"/>
            <w:tcBorders>
              <w:top w:val="nil"/>
              <w:left w:val="nil"/>
              <w:bottom w:val="nil"/>
              <w:right w:val="nil"/>
            </w:tcBorders>
          </w:tcPr>
          <w:p w14:paraId="339C3808" w14:textId="77777777" w:rsidR="00FE7F93" w:rsidRDefault="00FE7F93" w:rsidP="00FE7F93">
            <w:pPr>
              <w:pStyle w:val="BodyText"/>
            </w:pPr>
            <w:r>
              <w:t>The requirement is totally or substantially not met.</w:t>
            </w:r>
          </w:p>
        </w:tc>
      </w:tr>
      <w:tr w:rsidR="00FE7F93" w14:paraId="01BCDA70" w14:textId="77777777" w:rsidTr="00FE7F93">
        <w:tc>
          <w:tcPr>
            <w:tcW w:w="3888" w:type="dxa"/>
            <w:tcBorders>
              <w:top w:val="nil"/>
              <w:left w:val="nil"/>
              <w:bottom w:val="nil"/>
              <w:right w:val="nil"/>
            </w:tcBorders>
          </w:tcPr>
          <w:p w14:paraId="288A3F5F" w14:textId="77777777" w:rsidR="00FE7F93" w:rsidRDefault="00FE7F93" w:rsidP="00FE7F93">
            <w:pPr>
              <w:pStyle w:val="BodyText"/>
              <w:jc w:val="both"/>
              <w:rPr>
                <w:b/>
              </w:rPr>
            </w:pPr>
            <w:r>
              <w:rPr>
                <w:b/>
              </w:rPr>
              <w:t xml:space="preserve">Not Applicable </w:t>
            </w:r>
          </w:p>
          <w:p w14:paraId="5AADDD07" w14:textId="77777777" w:rsidR="00FE7F93" w:rsidRDefault="00FE7F93" w:rsidP="00FE7F93">
            <w:pPr>
              <w:pStyle w:val="BodyText"/>
              <w:jc w:val="both"/>
              <w:rPr>
                <w:b/>
              </w:rPr>
            </w:pPr>
          </w:p>
          <w:p w14:paraId="5B053440" w14:textId="77777777" w:rsidR="00FE7F93" w:rsidRDefault="00FE7F93" w:rsidP="00FE7F93">
            <w:pPr>
              <w:pStyle w:val="BodyText"/>
              <w:jc w:val="both"/>
              <w:rPr>
                <w:b/>
              </w:rPr>
            </w:pPr>
          </w:p>
          <w:p w14:paraId="71B26BDD" w14:textId="77777777" w:rsidR="00FE7F93" w:rsidRDefault="00FE7F93" w:rsidP="00FE7F93">
            <w:pPr>
              <w:pStyle w:val="BodyText"/>
              <w:jc w:val="both"/>
              <w:rPr>
                <w:b/>
              </w:rPr>
            </w:pPr>
          </w:p>
          <w:p w14:paraId="64E0FDB6" w14:textId="77777777" w:rsidR="00FE7F93" w:rsidRDefault="00FE7F93" w:rsidP="00FE7F93">
            <w:pPr>
              <w:pStyle w:val="BodyText"/>
              <w:jc w:val="both"/>
              <w:rPr>
                <w:b/>
              </w:rPr>
            </w:pPr>
            <w:r>
              <w:rPr>
                <w:b/>
              </w:rPr>
              <w:t xml:space="preserve"> </w:t>
            </w:r>
          </w:p>
        </w:tc>
        <w:tc>
          <w:tcPr>
            <w:tcW w:w="5202" w:type="dxa"/>
            <w:tcBorders>
              <w:top w:val="nil"/>
              <w:left w:val="nil"/>
              <w:bottom w:val="nil"/>
              <w:right w:val="nil"/>
            </w:tcBorders>
          </w:tcPr>
          <w:p w14:paraId="267215D9" w14:textId="77777777" w:rsidR="00FE7F93" w:rsidRDefault="00FE7F93" w:rsidP="00FE7F93">
            <w:pPr>
              <w:pStyle w:val="BodyText"/>
            </w:pPr>
            <w:r>
              <w:t>The requirement does not apply to the school district or charter school.</w:t>
            </w:r>
          </w:p>
        </w:tc>
      </w:tr>
    </w:tbl>
    <w:p w14:paraId="45149B6E" w14:textId="77777777" w:rsidR="00FE7F93" w:rsidRDefault="00FE7F93" w:rsidP="00FE7F93">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29BB343" w14:textId="77777777" w:rsidR="00FE7F93" w:rsidRPr="00A91EDE" w:rsidRDefault="00FE7F93" w:rsidP="00FE7F93">
      <w:pPr>
        <w:rPr>
          <w:sz w:val="22"/>
        </w:rPr>
      </w:pPr>
    </w:p>
    <w:p w14:paraId="6A38FC2F" w14:textId="77777777" w:rsidR="00FE7F93" w:rsidRDefault="00FE7F93" w:rsidP="00FE7F93">
      <w:pPr>
        <w:rPr>
          <w:b/>
          <w:sz w:val="26"/>
        </w:rPr>
      </w:pPr>
      <w:r>
        <w:rPr>
          <w:b/>
          <w:sz w:val="26"/>
        </w:rPr>
        <w:br w:type="page"/>
      </w:r>
    </w:p>
    <w:p w14:paraId="272F9807" w14:textId="77777777" w:rsidR="00FE7F93" w:rsidRDefault="00FE7F93" w:rsidP="00FE7F93">
      <w:pPr>
        <w:jc w:val="center"/>
        <w:rPr>
          <w:sz w:val="22"/>
          <w:u w:val="single"/>
        </w:rPr>
      </w:pPr>
      <w:bookmarkStart w:id="7" w:name="rptName3"/>
      <w:r>
        <w:rPr>
          <w:sz w:val="22"/>
        </w:rPr>
        <w:lastRenderedPageBreak/>
        <w:t>Amherst -Pelham Regional Public Schools</w:t>
      </w:r>
      <w:bookmarkEnd w:id="7"/>
      <w:r>
        <w:rPr>
          <w:sz w:val="22"/>
          <w:u w:val="single"/>
        </w:rPr>
        <w:t xml:space="preserve"> </w:t>
      </w:r>
    </w:p>
    <w:p w14:paraId="67E80F2B" w14:textId="77777777" w:rsidR="00FE7F93" w:rsidRDefault="00FE7F93" w:rsidP="00FE7F93">
      <w:pPr>
        <w:ind w:left="-720" w:right="-720"/>
        <w:jc w:val="both"/>
        <w:rPr>
          <w:sz w:val="22"/>
          <w:u w:val="single"/>
        </w:rPr>
      </w:pPr>
      <w:bookmarkStart w:id="8" w:name="CommendableBlock"/>
    </w:p>
    <w:p w14:paraId="4C9AE187" w14:textId="77777777" w:rsidR="00FE7F93" w:rsidRDefault="00FE7F93" w:rsidP="00FE7F93">
      <w:pPr>
        <w:rPr>
          <w:sz w:val="22"/>
          <w:szCs w:val="22"/>
        </w:rPr>
      </w:pPr>
      <w:bookmarkStart w:id="9" w:name="CommendableList"/>
      <w:bookmarkEnd w:id="9"/>
    </w:p>
    <w:bookmarkEnd w:id="8"/>
    <w:p w14:paraId="6CCACA03" w14:textId="77777777" w:rsidR="00FE7F93" w:rsidRDefault="00FE7F93" w:rsidP="00FE7F93">
      <w:pPr>
        <w:ind w:left="-720" w:right="-720"/>
        <w:jc w:val="both"/>
        <w:rPr>
          <w:sz w:val="22"/>
          <w:u w:val="single"/>
        </w:rPr>
      </w:pPr>
    </w:p>
    <w:p w14:paraId="3AB4CA5A" w14:textId="77777777" w:rsidR="00FE7F93" w:rsidRDefault="00FE7F93" w:rsidP="00FE7F93">
      <w:pPr>
        <w:ind w:left="-720" w:right="-720"/>
        <w:jc w:val="both"/>
        <w:rPr>
          <w:sz w:val="22"/>
          <w:u w:val="single"/>
        </w:rPr>
      </w:pPr>
    </w:p>
    <w:p w14:paraId="44C3C2E0" w14:textId="77777777" w:rsidR="00FE7F93" w:rsidRDefault="00FE7F93" w:rsidP="00FE7F93">
      <w:pPr>
        <w:ind w:left="-720" w:right="-720"/>
        <w:jc w:val="both"/>
        <w:rPr>
          <w:sz w:val="22"/>
          <w:u w:val="single"/>
        </w:rPr>
      </w:pPr>
    </w:p>
    <w:p w14:paraId="2517DF99" w14:textId="77777777" w:rsidR="00FE7F93" w:rsidRDefault="00FE7F93" w:rsidP="00FE7F93">
      <w:pPr>
        <w:tabs>
          <w:tab w:val="center" w:pos="4680"/>
        </w:tabs>
        <w:ind w:left="-720" w:right="-720"/>
        <w:jc w:val="center"/>
        <w:rPr>
          <w:b/>
          <w:sz w:val="22"/>
        </w:rPr>
      </w:pPr>
      <w:r>
        <w:rPr>
          <w:b/>
          <w:sz w:val="22"/>
        </w:rPr>
        <w:t xml:space="preserve">SUMMARY OF COMPLIANCE CRITERIA RATINGS </w:t>
      </w:r>
    </w:p>
    <w:p w14:paraId="1FE9AA5B" w14:textId="77777777" w:rsidR="00FE7F93" w:rsidRDefault="00FE7F93" w:rsidP="00FE7F9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E7F93" w14:paraId="4D3BF2F0" w14:textId="77777777" w:rsidTr="00FE7F93">
        <w:trPr>
          <w:jc w:val="center"/>
        </w:trPr>
        <w:tc>
          <w:tcPr>
            <w:tcW w:w="3907" w:type="dxa"/>
          </w:tcPr>
          <w:p w14:paraId="62391A42" w14:textId="77777777" w:rsidR="00FE7F93" w:rsidRDefault="00FE7F93" w:rsidP="00FE7F93">
            <w:pPr>
              <w:jc w:val="center"/>
              <w:rPr>
                <w:b/>
                <w:bCs/>
                <w:sz w:val="22"/>
              </w:rPr>
            </w:pPr>
          </w:p>
        </w:tc>
        <w:tc>
          <w:tcPr>
            <w:tcW w:w="4446" w:type="dxa"/>
          </w:tcPr>
          <w:p w14:paraId="43B12E78" w14:textId="77777777" w:rsidR="00FE7F93" w:rsidRDefault="00FE7F93" w:rsidP="00FE7F93">
            <w:pPr>
              <w:jc w:val="center"/>
              <w:rPr>
                <w:b/>
                <w:bCs/>
                <w:sz w:val="22"/>
              </w:rPr>
            </w:pPr>
          </w:p>
          <w:p w14:paraId="7F5078EC" w14:textId="77777777" w:rsidR="00FE7F93" w:rsidRDefault="00FE7F93" w:rsidP="00FE7F93">
            <w:pPr>
              <w:jc w:val="center"/>
              <w:rPr>
                <w:b/>
                <w:bCs/>
                <w:sz w:val="22"/>
              </w:rPr>
            </w:pPr>
            <w:r>
              <w:rPr>
                <w:b/>
                <w:bCs/>
                <w:sz w:val="22"/>
              </w:rPr>
              <w:t>English Learner Education Requirements</w:t>
            </w:r>
          </w:p>
        </w:tc>
      </w:tr>
      <w:tr w:rsidR="00FE7F93" w:rsidRPr="007C6016" w14:paraId="0FA66B12" w14:textId="77777777" w:rsidTr="00FE7F93">
        <w:trPr>
          <w:jc w:val="center"/>
        </w:trPr>
        <w:tc>
          <w:tcPr>
            <w:tcW w:w="3907" w:type="dxa"/>
          </w:tcPr>
          <w:p w14:paraId="0FE3CF1C" w14:textId="77777777" w:rsidR="00FE7F93" w:rsidRPr="005B2310" w:rsidRDefault="00FE7F93" w:rsidP="00FE7F93">
            <w:pPr>
              <w:ind w:right="-720"/>
              <w:jc w:val="both"/>
              <w:rPr>
                <w:sz w:val="22"/>
              </w:rPr>
            </w:pPr>
            <w:r>
              <w:rPr>
                <w:b/>
                <w:sz w:val="22"/>
              </w:rPr>
              <w:t>IMPLEMENTED</w:t>
            </w:r>
          </w:p>
        </w:tc>
        <w:tc>
          <w:tcPr>
            <w:tcW w:w="4446" w:type="dxa"/>
          </w:tcPr>
          <w:p w14:paraId="318D2A8F" w14:textId="77777777" w:rsidR="00FE7F93" w:rsidRPr="007C6016" w:rsidRDefault="00FE7F93" w:rsidP="00FE7F93">
            <w:pPr>
              <w:rPr>
                <w:sz w:val="22"/>
                <w:lang w:val="pt-BR"/>
              </w:rPr>
            </w:pPr>
            <w:bookmarkStart w:id="10" w:name="eleImplCnt"/>
            <w:r w:rsidRPr="007C6016">
              <w:rPr>
                <w:sz w:val="22"/>
                <w:lang w:val="pt-BR"/>
              </w:rPr>
              <w:t>ELE 2, ELE 7, ELE 10, ELE 13, ELE 15, ELE 18</w:t>
            </w:r>
            <w:bookmarkEnd w:id="10"/>
          </w:p>
        </w:tc>
      </w:tr>
      <w:tr w:rsidR="00FE7F93" w:rsidRPr="007C6016" w14:paraId="59650531" w14:textId="77777777" w:rsidTr="00FE7F93">
        <w:trPr>
          <w:jc w:val="center"/>
        </w:trPr>
        <w:tc>
          <w:tcPr>
            <w:tcW w:w="3907" w:type="dxa"/>
          </w:tcPr>
          <w:p w14:paraId="7E665113" w14:textId="77777777" w:rsidR="00FE7F93" w:rsidRDefault="00FE7F93" w:rsidP="00FE7F93">
            <w:pPr>
              <w:ind w:right="-720"/>
              <w:jc w:val="both"/>
              <w:rPr>
                <w:b/>
                <w:sz w:val="22"/>
              </w:rPr>
            </w:pPr>
            <w:r>
              <w:rPr>
                <w:b/>
                <w:sz w:val="22"/>
              </w:rPr>
              <w:t>PARTIALLY</w:t>
            </w:r>
          </w:p>
          <w:p w14:paraId="3641474E" w14:textId="77777777" w:rsidR="00FE7F93" w:rsidRDefault="00FE7F93" w:rsidP="00FE7F93">
            <w:pPr>
              <w:ind w:right="-720"/>
              <w:jc w:val="both"/>
              <w:rPr>
                <w:b/>
                <w:sz w:val="22"/>
              </w:rPr>
            </w:pPr>
            <w:r>
              <w:rPr>
                <w:b/>
                <w:sz w:val="22"/>
              </w:rPr>
              <w:t>IMPLEMENTED</w:t>
            </w:r>
          </w:p>
        </w:tc>
        <w:tc>
          <w:tcPr>
            <w:tcW w:w="4446" w:type="dxa"/>
          </w:tcPr>
          <w:p w14:paraId="0159497E" w14:textId="77777777" w:rsidR="00FE7F93" w:rsidRPr="007C6016" w:rsidRDefault="00FE7F93" w:rsidP="00FE7F93">
            <w:pPr>
              <w:rPr>
                <w:sz w:val="22"/>
                <w:lang w:val="pt-BR"/>
              </w:rPr>
            </w:pPr>
            <w:bookmarkStart w:id="11" w:name="eleCritPartial"/>
            <w:r w:rsidRPr="007C6016">
              <w:rPr>
                <w:sz w:val="22"/>
                <w:lang w:val="pt-BR"/>
              </w:rPr>
              <w:t>ELE 1, ELE 3, ELE 5, ELE 6, ELE 8, ELE 14</w:t>
            </w:r>
            <w:bookmarkEnd w:id="11"/>
          </w:p>
        </w:tc>
      </w:tr>
    </w:tbl>
    <w:p w14:paraId="13851F44" w14:textId="77777777" w:rsidR="00FE7F93" w:rsidRPr="007C6016" w:rsidRDefault="00FE7F93" w:rsidP="00FE7F93">
      <w:pPr>
        <w:tabs>
          <w:tab w:val="center" w:pos="4680"/>
        </w:tabs>
        <w:ind w:left="-720" w:right="-720"/>
        <w:jc w:val="both"/>
        <w:rPr>
          <w:sz w:val="22"/>
          <w:lang w:val="pt-BR"/>
        </w:rPr>
      </w:pPr>
    </w:p>
    <w:p w14:paraId="750D394F" w14:textId="77777777" w:rsidR="00FE7F93" w:rsidRPr="007C6016" w:rsidRDefault="00FE7F93" w:rsidP="00FE7F93">
      <w:pPr>
        <w:pStyle w:val="BodyText"/>
        <w:tabs>
          <w:tab w:val="clear" w:pos="-1440"/>
        </w:tabs>
        <w:ind w:left="-360" w:right="-450"/>
        <w:rPr>
          <w:szCs w:val="22"/>
          <w:lang w:val="pt-BR"/>
        </w:rPr>
      </w:pPr>
    </w:p>
    <w:p w14:paraId="175C8217" w14:textId="77777777" w:rsidR="00FE7F93" w:rsidRPr="007C6016" w:rsidRDefault="00FE7F93" w:rsidP="00FE7F93">
      <w:pPr>
        <w:rPr>
          <w:sz w:val="22"/>
          <w:szCs w:val="22"/>
          <w:lang w:val="pt-BR"/>
        </w:rPr>
      </w:pPr>
      <w:bookmarkStart w:id="12" w:name="blockFinalAllImplemented"/>
      <w:bookmarkEnd w:id="12"/>
    </w:p>
    <w:p w14:paraId="52F75F88" w14:textId="77777777" w:rsidR="00FE7F93" w:rsidRPr="007C6016" w:rsidRDefault="00FE7F93" w:rsidP="00FE7F93">
      <w:pPr>
        <w:pStyle w:val="BodyText"/>
        <w:tabs>
          <w:tab w:val="clear" w:pos="-1440"/>
        </w:tabs>
        <w:ind w:left="-360" w:right="-450"/>
        <w:rPr>
          <w:szCs w:val="22"/>
          <w:lang w:val="pt-BR"/>
        </w:rPr>
      </w:pPr>
    </w:p>
    <w:p w14:paraId="7718C091" w14:textId="77777777" w:rsidR="00FE7F93" w:rsidRPr="007C6016" w:rsidRDefault="00FE7F93" w:rsidP="00FE7F93">
      <w:pPr>
        <w:rPr>
          <w:sz w:val="22"/>
          <w:szCs w:val="22"/>
          <w:lang w:val="pt-BR"/>
        </w:rPr>
      </w:pPr>
      <w:bookmarkStart w:id="13" w:name="ImprovementAreaBlocks"/>
      <w:bookmarkEnd w:id="13"/>
    </w:p>
    <w:p w14:paraId="0BA0648E" w14:textId="77777777" w:rsidR="00FE7F93" w:rsidRPr="007C6016" w:rsidRDefault="00FE7F93" w:rsidP="00FE7F93">
      <w:pPr>
        <w:rPr>
          <w:sz w:val="22"/>
          <w:szCs w:val="22"/>
          <w:lang w:val="pt-BR"/>
        </w:rPr>
        <w:sectPr w:rsidR="00FE7F93" w:rsidRPr="007C6016" w:rsidSect="00FE7F93">
          <w:footerReference w:type="even" r:id="rId13"/>
          <w:footerReference w:type="default" r:id="rId14"/>
          <w:type w:val="continuous"/>
          <w:pgSz w:w="12240" w:h="15840"/>
          <w:pgMar w:top="1440" w:right="1440" w:bottom="1440" w:left="1440" w:header="720" w:footer="720" w:gutter="0"/>
          <w:cols w:space="720"/>
          <w:docGrid w:linePitch="360"/>
        </w:sectPr>
      </w:pPr>
    </w:p>
    <w:p w14:paraId="233E4207" w14:textId="77777777" w:rsidR="00FE7F93" w:rsidRPr="007C6016" w:rsidRDefault="00FE7F93" w:rsidP="00FE7F93">
      <w:pPr>
        <w:pStyle w:val="Normal0"/>
        <w:rPr>
          <w:rFonts w:ascii="Verdana" w:hAnsi="Verdana"/>
          <w:lang w:val="pt-BR"/>
        </w:rPr>
      </w:pPr>
      <w:r w:rsidRPr="007C6016">
        <w:rPr>
          <w:rFonts w:ascii="Verdana" w:hAnsi="Verdana"/>
          <w:lang w:val="pt-BR"/>
        </w:rPr>
        <w:br w:type="page"/>
      </w:r>
    </w:p>
    <w:p w14:paraId="2677C0FD" w14:textId="77777777" w:rsidR="00FE7F93" w:rsidRPr="007C6016" w:rsidRDefault="00FE7F93" w:rsidP="00FE7F93">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FE7F93" w:rsidRPr="00D47BA6" w14:paraId="607AC3A1" w14:textId="77777777" w:rsidTr="00FE7F93">
        <w:trPr>
          <w:tblHeader/>
        </w:trPr>
        <w:tc>
          <w:tcPr>
            <w:tcW w:w="9360" w:type="dxa"/>
            <w:tcBorders>
              <w:bottom w:val="single" w:sz="4" w:space="0" w:color="auto"/>
            </w:tcBorders>
            <w:shd w:val="clear" w:color="auto" w:fill="C0C0C0"/>
          </w:tcPr>
          <w:p w14:paraId="5B337776" w14:textId="77777777" w:rsidR="00FE7F93" w:rsidRPr="00D47BA6" w:rsidRDefault="00FE7F93" w:rsidP="00FE7F9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E7F93" w:rsidRPr="00D47BA6" w14:paraId="685B25EE" w14:textId="77777777" w:rsidTr="00FE7F93">
        <w:tc>
          <w:tcPr>
            <w:tcW w:w="9360" w:type="dxa"/>
            <w:tcBorders>
              <w:top w:val="single" w:sz="4" w:space="0" w:color="auto"/>
              <w:left w:val="single" w:sz="4" w:space="0" w:color="auto"/>
              <w:bottom w:val="nil"/>
              <w:right w:val="single" w:sz="4" w:space="0" w:color="auto"/>
            </w:tcBorders>
          </w:tcPr>
          <w:p w14:paraId="60AFE88E" w14:textId="77777777" w:rsidR="00FE7F93" w:rsidRPr="00D47BA6" w:rsidRDefault="00FE7F93" w:rsidP="00FE7F9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57796D18" w14:textId="77777777" w:rsidR="00FE7F93" w:rsidRPr="00D47BA6" w:rsidRDefault="00FE7F93" w:rsidP="00FE7F93">
            <w:pPr>
              <w:pStyle w:val="Normal0"/>
              <w:keepNext/>
              <w:rPr>
                <w:b/>
                <w:sz w:val="22"/>
                <w:szCs w:val="22"/>
              </w:rPr>
            </w:pPr>
          </w:p>
        </w:tc>
      </w:tr>
      <w:tr w:rsidR="00FE7F93" w:rsidRPr="00D47BA6" w14:paraId="085BCCAB" w14:textId="77777777" w:rsidTr="00FE7F93">
        <w:tc>
          <w:tcPr>
            <w:tcW w:w="9360" w:type="dxa"/>
            <w:tcBorders>
              <w:top w:val="single" w:sz="4" w:space="0" w:color="auto"/>
              <w:left w:val="single" w:sz="4" w:space="0" w:color="auto"/>
              <w:bottom w:val="nil"/>
              <w:right w:val="single" w:sz="4" w:space="0" w:color="auto"/>
            </w:tcBorders>
          </w:tcPr>
          <w:p w14:paraId="0BCB111A" w14:textId="77777777" w:rsidR="00FE7F93" w:rsidRPr="00D47BA6" w:rsidRDefault="00FE7F93" w:rsidP="00FE7F9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E7F93" w:rsidRPr="00D47BA6" w14:paraId="32D76955" w14:textId="77777777" w:rsidTr="00FE7F93">
        <w:tc>
          <w:tcPr>
            <w:tcW w:w="9360" w:type="dxa"/>
            <w:tcBorders>
              <w:top w:val="nil"/>
              <w:left w:val="single" w:sz="4" w:space="0" w:color="auto"/>
              <w:bottom w:val="single" w:sz="4" w:space="0" w:color="auto"/>
              <w:right w:val="single" w:sz="4" w:space="0" w:color="auto"/>
            </w:tcBorders>
          </w:tcPr>
          <w:p w14:paraId="44C774C4" w14:textId="77777777" w:rsidR="00FE7F93" w:rsidRPr="00D47BA6" w:rsidRDefault="00FE7F93" w:rsidP="00FE7F93">
            <w:pPr>
              <w:pStyle w:val="Normal0"/>
              <w:keepNext/>
              <w:rPr>
                <w:rFonts w:cs="Arial"/>
                <w:b/>
                <w:sz w:val="22"/>
                <w:szCs w:val="22"/>
              </w:rPr>
            </w:pPr>
          </w:p>
        </w:tc>
      </w:tr>
      <w:tr w:rsidR="00FE7F93" w:rsidRPr="00D47BA6" w14:paraId="66070611" w14:textId="77777777" w:rsidTr="00FE7F93">
        <w:tc>
          <w:tcPr>
            <w:tcW w:w="9360" w:type="dxa"/>
            <w:tcBorders>
              <w:top w:val="nil"/>
              <w:left w:val="single" w:sz="4" w:space="0" w:color="auto"/>
              <w:bottom w:val="single" w:sz="4" w:space="0" w:color="auto"/>
              <w:right w:val="single" w:sz="4" w:space="0" w:color="auto"/>
            </w:tcBorders>
          </w:tcPr>
          <w:p w14:paraId="0CF0AB76" w14:textId="77777777" w:rsidR="00FE7F93" w:rsidRPr="00D47BA6" w:rsidRDefault="00FE7F93" w:rsidP="00FE7F9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ACCESS participation rates and accommodations for the 2024 testing cycle revealed that fewer than 95% of English learners in the district participated in the assessment, and not all students with disabilities received the accommodations required under Massachusetts General Law Chapter 71A, </w:t>
            </w:r>
            <w:r w:rsidR="00995356">
              <w:rPr>
                <w:sz w:val="22"/>
                <w:szCs w:val="22"/>
              </w:rPr>
              <w:t>§</w:t>
            </w:r>
            <w:r>
              <w:rPr>
                <w:rFonts w:cs="Arial"/>
                <w:sz w:val="22"/>
                <w:szCs w:val="22"/>
              </w:rPr>
              <w:t xml:space="preserve"> 7, and federal guidelines. These laws mandate annual assessment of all ELs and appropriate accommodations as outlined in their IEPs or 504 Plans.</w:t>
            </w:r>
            <w:bookmarkEnd w:id="19"/>
          </w:p>
          <w:p w14:paraId="07EE8F95" w14:textId="77777777" w:rsidR="00FE7F93" w:rsidRPr="00D47BA6" w:rsidRDefault="00FE7F93" w:rsidP="00FE7F93">
            <w:pPr>
              <w:pStyle w:val="Normal0"/>
              <w:keepNext/>
              <w:rPr>
                <w:rFonts w:cs="Arial"/>
                <w:b/>
                <w:sz w:val="22"/>
                <w:szCs w:val="22"/>
              </w:rPr>
            </w:pPr>
          </w:p>
        </w:tc>
      </w:tr>
    </w:tbl>
    <w:p w14:paraId="3680AA32" w14:textId="77777777" w:rsidR="00FE7F93" w:rsidRDefault="00FE7F93" w:rsidP="00FE7F93">
      <w:pPr>
        <w:pStyle w:val="Normal0"/>
        <w:rPr>
          <w:sz w:val="22"/>
          <w:szCs w:val="22"/>
        </w:rPr>
      </w:pPr>
    </w:p>
    <w:p w14:paraId="010E08D9" w14:textId="77777777" w:rsidR="00FE7F93" w:rsidRDefault="00FE7F93" w:rsidP="00FE7F93">
      <w:pPr>
        <w:pStyle w:val="Normal0"/>
        <w:tabs>
          <w:tab w:val="left" w:pos="7080"/>
        </w:tabs>
        <w:rPr>
          <w:sz w:val="22"/>
          <w:szCs w:val="22"/>
        </w:rPr>
      </w:pPr>
    </w:p>
    <w:p w14:paraId="127627A7" w14:textId="77777777" w:rsidR="00FE7F93" w:rsidRPr="00D47BA6" w:rsidRDefault="00FE7F93" w:rsidP="00FE7F93">
      <w:pPr>
        <w:pStyle w:val="Normal0"/>
        <w:tabs>
          <w:tab w:val="left" w:pos="7080"/>
        </w:tabs>
        <w:rPr>
          <w:sz w:val="22"/>
          <w:szCs w:val="22"/>
        </w:rPr>
      </w:pPr>
    </w:p>
    <w:p w14:paraId="59DBFBB2" w14:textId="77777777" w:rsidR="00FE7F93" w:rsidRPr="008E14D8" w:rsidRDefault="00FE7F93" w:rsidP="00FE7F9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7F93" w:rsidRPr="00D47BA6" w14:paraId="15C68534" w14:textId="77777777" w:rsidTr="00FE7F93">
        <w:trPr>
          <w:tblHeader/>
        </w:trPr>
        <w:tc>
          <w:tcPr>
            <w:tcW w:w="9360" w:type="dxa"/>
            <w:tcBorders>
              <w:bottom w:val="single" w:sz="4" w:space="0" w:color="auto"/>
            </w:tcBorders>
            <w:shd w:val="clear" w:color="auto" w:fill="C0C0C0"/>
          </w:tcPr>
          <w:p w14:paraId="6753D2B0" w14:textId="77777777" w:rsidR="00FE7F93" w:rsidRPr="00D47BA6" w:rsidRDefault="00FE7F93" w:rsidP="00FE7F93">
            <w:pPr>
              <w:pStyle w:val="Normal1"/>
              <w:keepNext/>
              <w:rPr>
                <w:b/>
                <w:sz w:val="22"/>
                <w:szCs w:val="22"/>
              </w:rPr>
            </w:pPr>
            <w:r w:rsidRPr="00D47BA6">
              <w:rPr>
                <w:b/>
                <w:sz w:val="22"/>
                <w:szCs w:val="22"/>
              </w:rPr>
              <w:t>Improvement Area 2</w:t>
            </w:r>
          </w:p>
        </w:tc>
      </w:tr>
      <w:tr w:rsidR="00FE7F93" w:rsidRPr="00D47BA6" w14:paraId="09B03A58" w14:textId="77777777" w:rsidTr="00FE7F93">
        <w:tc>
          <w:tcPr>
            <w:tcW w:w="9360" w:type="dxa"/>
            <w:tcBorders>
              <w:top w:val="single" w:sz="4" w:space="0" w:color="auto"/>
              <w:left w:val="single" w:sz="4" w:space="0" w:color="auto"/>
              <w:bottom w:val="nil"/>
              <w:right w:val="single" w:sz="4" w:space="0" w:color="auto"/>
            </w:tcBorders>
          </w:tcPr>
          <w:p w14:paraId="7BF0D881" w14:textId="77777777" w:rsidR="00FE7F93" w:rsidRPr="00D47BA6" w:rsidRDefault="00FE7F93" w:rsidP="00FE7F93">
            <w:pPr>
              <w:pStyle w:val="Normal1"/>
              <w:keepNext/>
              <w:rPr>
                <w:sz w:val="22"/>
                <w:szCs w:val="22"/>
              </w:rPr>
            </w:pPr>
            <w:r w:rsidRPr="00D47BA6">
              <w:rPr>
                <w:b/>
                <w:sz w:val="22"/>
                <w:szCs w:val="22"/>
              </w:rPr>
              <w:t>Criterion:</w:t>
            </w:r>
            <w:r>
              <w:rPr>
                <w:sz w:val="22"/>
                <w:szCs w:val="22"/>
              </w:rPr>
              <w:t xml:space="preserve"> ELE 3 - Initial Identification of ELs and FELs</w:t>
            </w:r>
          </w:p>
          <w:p w14:paraId="61AECB0A" w14:textId="77777777" w:rsidR="00FE7F93" w:rsidRPr="00D47BA6" w:rsidRDefault="00FE7F93" w:rsidP="00FE7F93">
            <w:pPr>
              <w:pStyle w:val="Normal1"/>
              <w:keepNext/>
              <w:rPr>
                <w:b/>
                <w:sz w:val="22"/>
                <w:szCs w:val="22"/>
              </w:rPr>
            </w:pPr>
          </w:p>
        </w:tc>
      </w:tr>
      <w:tr w:rsidR="00FE7F93" w:rsidRPr="00D47BA6" w14:paraId="46C30F75" w14:textId="77777777" w:rsidTr="00FE7F93">
        <w:tc>
          <w:tcPr>
            <w:tcW w:w="9360" w:type="dxa"/>
            <w:tcBorders>
              <w:top w:val="single" w:sz="4" w:space="0" w:color="auto"/>
              <w:left w:val="single" w:sz="4" w:space="0" w:color="auto"/>
              <w:bottom w:val="nil"/>
              <w:right w:val="single" w:sz="4" w:space="0" w:color="auto"/>
            </w:tcBorders>
          </w:tcPr>
          <w:p w14:paraId="48BAF12C" w14:textId="77777777" w:rsidR="00FE7F93" w:rsidRPr="00D47BA6" w:rsidRDefault="00FE7F93" w:rsidP="00FE7F93">
            <w:pPr>
              <w:pStyle w:val="Normal1"/>
              <w:keepNext/>
              <w:rPr>
                <w:sz w:val="22"/>
                <w:szCs w:val="22"/>
              </w:rPr>
            </w:pPr>
            <w:r w:rsidRPr="00D47BA6">
              <w:rPr>
                <w:b/>
                <w:sz w:val="22"/>
                <w:szCs w:val="22"/>
              </w:rPr>
              <w:t>Rating:</w:t>
            </w:r>
            <w:r>
              <w:rPr>
                <w:sz w:val="22"/>
                <w:szCs w:val="22"/>
              </w:rPr>
              <w:t xml:space="preserve"> Partially Implemented</w:t>
            </w:r>
          </w:p>
        </w:tc>
      </w:tr>
      <w:tr w:rsidR="00FE7F93" w:rsidRPr="00D47BA6" w14:paraId="3A8D3B45" w14:textId="77777777" w:rsidTr="00FE7F93">
        <w:tc>
          <w:tcPr>
            <w:tcW w:w="9360" w:type="dxa"/>
            <w:tcBorders>
              <w:top w:val="nil"/>
              <w:left w:val="single" w:sz="4" w:space="0" w:color="auto"/>
              <w:bottom w:val="single" w:sz="4" w:space="0" w:color="auto"/>
              <w:right w:val="single" w:sz="4" w:space="0" w:color="auto"/>
            </w:tcBorders>
          </w:tcPr>
          <w:p w14:paraId="4434D99D" w14:textId="77777777" w:rsidR="00FE7F93" w:rsidRPr="00D47BA6" w:rsidRDefault="00FE7F93" w:rsidP="00FE7F93">
            <w:pPr>
              <w:pStyle w:val="Normal1"/>
              <w:keepNext/>
              <w:rPr>
                <w:rFonts w:cs="Arial"/>
                <w:b/>
                <w:sz w:val="22"/>
                <w:szCs w:val="22"/>
              </w:rPr>
            </w:pPr>
          </w:p>
        </w:tc>
      </w:tr>
      <w:tr w:rsidR="00FE7F93" w:rsidRPr="00D47BA6" w14:paraId="221CD794" w14:textId="77777777" w:rsidTr="00FE7F93">
        <w:tc>
          <w:tcPr>
            <w:tcW w:w="9360" w:type="dxa"/>
            <w:tcBorders>
              <w:top w:val="nil"/>
              <w:left w:val="single" w:sz="4" w:space="0" w:color="auto"/>
              <w:bottom w:val="single" w:sz="4" w:space="0" w:color="auto"/>
              <w:right w:val="single" w:sz="4" w:space="0" w:color="auto"/>
            </w:tcBorders>
          </w:tcPr>
          <w:p w14:paraId="57279ABC" w14:textId="77777777" w:rsidR="00FE7F93" w:rsidRPr="00D47BA6" w:rsidRDefault="00FE7F93" w:rsidP="00FE7F9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revealed that the district does not always adhere to state-mandated cut scores on the WIDA Screener when determining placement in English learner programs. Placement decisions are sometimes influenced by factors such as conversations with the special education team rather than using the required assessment criteria. This practice does not comply with 603 CMR 14.02(1), which mandates that districts use Department-specified assessments and procedures to ensure valid and reliable identification of English learners.</w:t>
            </w:r>
          </w:p>
          <w:p w14:paraId="256801E1" w14:textId="77777777" w:rsidR="00FE7F93" w:rsidRPr="00D47BA6" w:rsidRDefault="00FE7F93" w:rsidP="00FE7F93">
            <w:pPr>
              <w:pStyle w:val="Normal1"/>
              <w:keepNext/>
              <w:rPr>
                <w:rFonts w:cs="Arial"/>
                <w:b/>
                <w:sz w:val="22"/>
                <w:szCs w:val="22"/>
              </w:rPr>
            </w:pPr>
          </w:p>
        </w:tc>
      </w:tr>
    </w:tbl>
    <w:p w14:paraId="4786FD24" w14:textId="77777777" w:rsidR="00FE7F93" w:rsidRPr="008E14D8" w:rsidRDefault="00FE7F93" w:rsidP="00FE7F93">
      <w:pPr>
        <w:pStyle w:val="Normal2"/>
        <w:rPr>
          <w:rFonts w:ascii="Verdana" w:hAnsi="Verdana"/>
        </w:rPr>
      </w:pPr>
    </w:p>
    <w:p w14:paraId="20AA26A5" w14:textId="77777777" w:rsidR="00FE7F93" w:rsidRPr="008E14D8" w:rsidRDefault="00FE7F93" w:rsidP="00FE7F9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7F93" w:rsidRPr="00D47BA6" w14:paraId="278E5B3F" w14:textId="77777777" w:rsidTr="00FE7F93">
        <w:trPr>
          <w:tblHeader/>
        </w:trPr>
        <w:tc>
          <w:tcPr>
            <w:tcW w:w="9360" w:type="dxa"/>
            <w:tcBorders>
              <w:bottom w:val="single" w:sz="4" w:space="0" w:color="auto"/>
            </w:tcBorders>
            <w:shd w:val="clear" w:color="auto" w:fill="C0C0C0"/>
          </w:tcPr>
          <w:p w14:paraId="3A99563E" w14:textId="77777777" w:rsidR="00FE7F93" w:rsidRPr="00D47BA6" w:rsidRDefault="00FE7F93" w:rsidP="00FE7F93">
            <w:pPr>
              <w:pStyle w:val="Normal2"/>
              <w:keepNext/>
              <w:rPr>
                <w:b/>
                <w:sz w:val="22"/>
                <w:szCs w:val="22"/>
              </w:rPr>
            </w:pPr>
            <w:r w:rsidRPr="00D47BA6">
              <w:rPr>
                <w:b/>
                <w:sz w:val="22"/>
                <w:szCs w:val="22"/>
              </w:rPr>
              <w:lastRenderedPageBreak/>
              <w:t>Improvement Area 3</w:t>
            </w:r>
          </w:p>
        </w:tc>
      </w:tr>
      <w:tr w:rsidR="00FE7F93" w:rsidRPr="00D47BA6" w14:paraId="0E230C28" w14:textId="77777777" w:rsidTr="00FE7F93">
        <w:tc>
          <w:tcPr>
            <w:tcW w:w="9360" w:type="dxa"/>
            <w:tcBorders>
              <w:top w:val="single" w:sz="4" w:space="0" w:color="auto"/>
              <w:left w:val="single" w:sz="4" w:space="0" w:color="auto"/>
              <w:bottom w:val="nil"/>
              <w:right w:val="single" w:sz="4" w:space="0" w:color="auto"/>
            </w:tcBorders>
          </w:tcPr>
          <w:p w14:paraId="1B4F47BF" w14:textId="77777777" w:rsidR="00FE7F93" w:rsidRPr="00D47BA6" w:rsidRDefault="00FE7F93" w:rsidP="00FE7F93">
            <w:pPr>
              <w:pStyle w:val="Normal2"/>
              <w:keepNext/>
              <w:rPr>
                <w:sz w:val="22"/>
                <w:szCs w:val="22"/>
              </w:rPr>
            </w:pPr>
            <w:r w:rsidRPr="00D47BA6">
              <w:rPr>
                <w:b/>
                <w:sz w:val="22"/>
                <w:szCs w:val="22"/>
              </w:rPr>
              <w:t>Criterion:</w:t>
            </w:r>
            <w:r>
              <w:rPr>
                <w:sz w:val="22"/>
                <w:szCs w:val="22"/>
              </w:rPr>
              <w:t xml:space="preserve"> ELE 5 - Program Placement and Structure</w:t>
            </w:r>
          </w:p>
          <w:p w14:paraId="4B802548" w14:textId="77777777" w:rsidR="00FE7F93" w:rsidRPr="00D47BA6" w:rsidRDefault="00FE7F93" w:rsidP="00FE7F93">
            <w:pPr>
              <w:pStyle w:val="Normal2"/>
              <w:keepNext/>
              <w:rPr>
                <w:b/>
                <w:sz w:val="22"/>
                <w:szCs w:val="22"/>
              </w:rPr>
            </w:pPr>
          </w:p>
        </w:tc>
      </w:tr>
      <w:tr w:rsidR="00FE7F93" w:rsidRPr="00D47BA6" w14:paraId="26AC7CFE" w14:textId="77777777" w:rsidTr="00FE7F93">
        <w:tc>
          <w:tcPr>
            <w:tcW w:w="9360" w:type="dxa"/>
            <w:tcBorders>
              <w:top w:val="single" w:sz="4" w:space="0" w:color="auto"/>
              <w:left w:val="single" w:sz="4" w:space="0" w:color="auto"/>
              <w:bottom w:val="nil"/>
              <w:right w:val="single" w:sz="4" w:space="0" w:color="auto"/>
            </w:tcBorders>
          </w:tcPr>
          <w:p w14:paraId="71961B91" w14:textId="77777777" w:rsidR="00FE7F93" w:rsidRPr="00D47BA6" w:rsidRDefault="00FE7F93" w:rsidP="00FE7F93">
            <w:pPr>
              <w:pStyle w:val="Normal2"/>
              <w:keepNext/>
              <w:rPr>
                <w:sz w:val="22"/>
                <w:szCs w:val="22"/>
              </w:rPr>
            </w:pPr>
            <w:r w:rsidRPr="00D47BA6">
              <w:rPr>
                <w:b/>
                <w:sz w:val="22"/>
                <w:szCs w:val="22"/>
              </w:rPr>
              <w:t>Rating:</w:t>
            </w:r>
            <w:r>
              <w:rPr>
                <w:sz w:val="22"/>
                <w:szCs w:val="22"/>
              </w:rPr>
              <w:t xml:space="preserve"> Partially Implemented</w:t>
            </w:r>
          </w:p>
        </w:tc>
      </w:tr>
      <w:tr w:rsidR="00FE7F93" w:rsidRPr="00D47BA6" w14:paraId="41AAA636" w14:textId="77777777" w:rsidTr="00FE7F93">
        <w:tc>
          <w:tcPr>
            <w:tcW w:w="9360" w:type="dxa"/>
            <w:tcBorders>
              <w:top w:val="nil"/>
              <w:left w:val="single" w:sz="4" w:space="0" w:color="auto"/>
              <w:bottom w:val="single" w:sz="4" w:space="0" w:color="auto"/>
              <w:right w:val="single" w:sz="4" w:space="0" w:color="auto"/>
            </w:tcBorders>
          </w:tcPr>
          <w:p w14:paraId="4243E4BB" w14:textId="77777777" w:rsidR="00FE7F93" w:rsidRPr="00D47BA6" w:rsidRDefault="00FE7F93" w:rsidP="00FE7F93">
            <w:pPr>
              <w:pStyle w:val="Normal2"/>
              <w:keepNext/>
              <w:rPr>
                <w:rFonts w:cs="Arial"/>
                <w:b/>
                <w:sz w:val="22"/>
                <w:szCs w:val="22"/>
              </w:rPr>
            </w:pPr>
          </w:p>
        </w:tc>
      </w:tr>
      <w:tr w:rsidR="00FE7F93" w:rsidRPr="00D47BA6" w14:paraId="6343AC44" w14:textId="77777777" w:rsidTr="00FE7F93">
        <w:tc>
          <w:tcPr>
            <w:tcW w:w="9360" w:type="dxa"/>
            <w:tcBorders>
              <w:top w:val="nil"/>
              <w:left w:val="single" w:sz="4" w:space="0" w:color="auto"/>
              <w:bottom w:val="single" w:sz="4" w:space="0" w:color="auto"/>
              <w:right w:val="single" w:sz="4" w:space="0" w:color="auto"/>
            </w:tcBorders>
          </w:tcPr>
          <w:p w14:paraId="4AB73C02" w14:textId="77777777" w:rsidR="00FE7F93" w:rsidRPr="00D47BA6" w:rsidRDefault="00FE7F93" w:rsidP="00FE7F93">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w:t>
            </w:r>
            <w:r w:rsidR="00995356">
              <w:rPr>
                <w:sz w:val="22"/>
                <w:szCs w:val="22"/>
              </w:rPr>
              <w:t>§</w:t>
            </w:r>
            <w:r>
              <w:rPr>
                <w:rFonts w:cs="Arial"/>
                <w:sz w:val="22"/>
                <w:szCs w:val="22"/>
              </w:rPr>
              <w:t xml:space="preserve"> 7A and identified the following compliance issues for this criterion:</w:t>
            </w:r>
          </w:p>
          <w:p w14:paraId="7286031F" w14:textId="77777777" w:rsidR="00FE7F93" w:rsidRDefault="00FE7F93" w:rsidP="00FE7F93">
            <w:pPr>
              <w:pStyle w:val="Normal2"/>
              <w:keepNext/>
              <w:rPr>
                <w:rFonts w:cs="Arial"/>
                <w:sz w:val="22"/>
                <w:szCs w:val="22"/>
              </w:rPr>
            </w:pPr>
          </w:p>
          <w:p w14:paraId="1A32B9C5" w14:textId="77777777" w:rsidR="00FE7F93" w:rsidRDefault="00FE7F93" w:rsidP="00E528E2">
            <w:pPr>
              <w:pStyle w:val="Normal2"/>
              <w:keepNext/>
              <w:numPr>
                <w:ilvl w:val="0"/>
                <w:numId w:val="7"/>
              </w:numPr>
              <w:rPr>
                <w:rFonts w:cs="Arial"/>
                <w:sz w:val="22"/>
                <w:szCs w:val="22"/>
              </w:rPr>
            </w:pPr>
            <w:r>
              <w:rPr>
                <w:rFonts w:cs="Arial"/>
                <w:sz w:val="22"/>
                <w:szCs w:val="22"/>
              </w:rPr>
              <w:t>A review of documentation</w:t>
            </w:r>
            <w:r w:rsidR="00995356">
              <w:rPr>
                <w:rFonts w:cs="Arial"/>
                <w:sz w:val="22"/>
                <w:szCs w:val="22"/>
              </w:rPr>
              <w:t xml:space="preserve"> and</w:t>
            </w:r>
            <w:r>
              <w:rPr>
                <w:rFonts w:cs="Arial"/>
                <w:sz w:val="22"/>
                <w:szCs w:val="22"/>
              </w:rPr>
              <w:t xml:space="preserve"> staff interviews found that teachers in SEI courses sometimes rely on staff members to interpret content </w:t>
            </w:r>
            <w:r w:rsidR="00995356" w:rsidRPr="00995356">
              <w:rPr>
                <w:rFonts w:cs="Arial"/>
                <w:sz w:val="22"/>
                <w:szCs w:val="22"/>
              </w:rPr>
              <w:t>instead of sheltering the content to make it accessible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p>
          <w:p w14:paraId="270D77A3" w14:textId="77777777" w:rsidR="00FE7F93" w:rsidRDefault="00FE7F93" w:rsidP="00FE7F93">
            <w:pPr>
              <w:pStyle w:val="Normal2"/>
              <w:keepNext/>
              <w:rPr>
                <w:rFonts w:cs="Arial"/>
                <w:sz w:val="22"/>
                <w:szCs w:val="22"/>
              </w:rPr>
            </w:pPr>
          </w:p>
          <w:p w14:paraId="4AB35D1D" w14:textId="77777777" w:rsidR="00FE7F93" w:rsidRDefault="00FE7F93" w:rsidP="00E528E2">
            <w:pPr>
              <w:pStyle w:val="Normal2"/>
              <w:keepNext/>
              <w:numPr>
                <w:ilvl w:val="0"/>
                <w:numId w:val="7"/>
              </w:numPr>
              <w:rPr>
                <w:rFonts w:cs="Arial"/>
                <w:sz w:val="22"/>
                <w:szCs w:val="22"/>
              </w:rPr>
            </w:pPr>
            <w:r>
              <w:rPr>
                <w:rFonts w:cs="Arial"/>
                <w:sz w:val="22"/>
                <w:szCs w:val="22"/>
              </w:rPr>
              <w:t>The district does not provide structured support for SEI instruction, such as systematic co-planning time or clear expectations for SEI strategies and language objectives from evaluators. These practices do not align with the requirements of G.L. c. 71A,</w:t>
            </w:r>
            <w:r w:rsidR="00995356">
              <w:rPr>
                <w:sz w:val="22"/>
                <w:szCs w:val="22"/>
              </w:rPr>
              <w:t>§</w:t>
            </w:r>
            <w:r>
              <w:rPr>
                <w:rFonts w:cs="Arial"/>
                <w:sz w:val="22"/>
                <w:szCs w:val="22"/>
              </w:rPr>
              <w:t>7, which mandate</w:t>
            </w:r>
            <w:r w:rsidR="00995356">
              <w:rPr>
                <w:rFonts w:cs="Arial"/>
                <w:sz w:val="22"/>
                <w:szCs w:val="22"/>
              </w:rPr>
              <w:t>s</w:t>
            </w:r>
            <w:r>
              <w:rPr>
                <w:rFonts w:cs="Arial"/>
                <w:sz w:val="22"/>
                <w:szCs w:val="22"/>
              </w:rPr>
              <w:t xml:space="preserve"> that SEI programs deliver content instruction that is comprehensible and supports English language development.</w:t>
            </w:r>
          </w:p>
          <w:p w14:paraId="5E080484" w14:textId="77777777" w:rsidR="00FE7F93" w:rsidRDefault="00FE7F93" w:rsidP="00FE7F93">
            <w:pPr>
              <w:pStyle w:val="Normal2"/>
              <w:keepNext/>
              <w:rPr>
                <w:rFonts w:cs="Arial"/>
                <w:sz w:val="22"/>
                <w:szCs w:val="22"/>
              </w:rPr>
            </w:pPr>
          </w:p>
          <w:p w14:paraId="74A213C4" w14:textId="77777777" w:rsidR="00FE7F93" w:rsidRDefault="00FE7F93" w:rsidP="00E528E2">
            <w:pPr>
              <w:pStyle w:val="Normal2"/>
              <w:keepNext/>
              <w:numPr>
                <w:ilvl w:val="0"/>
                <w:numId w:val="7"/>
              </w:numPr>
              <w:rPr>
                <w:rFonts w:cs="Arial"/>
                <w:sz w:val="22"/>
                <w:szCs w:val="22"/>
              </w:rPr>
            </w:pPr>
            <w:r>
              <w:rPr>
                <w:rFonts w:cs="Arial"/>
                <w:sz w:val="22"/>
                <w:szCs w:val="22"/>
              </w:rPr>
              <w:t>Staff interviews indicated that the district does not have a consistent, standards-aligned ESL curriculum in its SEI and Dual Language programs. In both programs, push-in ESL teachers focus on content support rather than delivering explicit ESL instruction, and</w:t>
            </w:r>
            <w:r w:rsidR="00995356">
              <w:rPr>
                <w:rFonts w:cs="Arial"/>
                <w:sz w:val="22"/>
                <w:szCs w:val="22"/>
              </w:rPr>
              <w:t xml:space="preserve"> ESL teachers providing ESL to students the</w:t>
            </w:r>
            <w:r>
              <w:rPr>
                <w:rFonts w:cs="Arial"/>
                <w:sz w:val="22"/>
                <w:szCs w:val="22"/>
              </w:rPr>
              <w:t xml:space="preserve"> Dual Language </w:t>
            </w:r>
            <w:r w:rsidR="00995356">
              <w:rPr>
                <w:rFonts w:cs="Arial"/>
                <w:sz w:val="22"/>
                <w:szCs w:val="22"/>
              </w:rPr>
              <w:t>program</w:t>
            </w:r>
            <w:r>
              <w:rPr>
                <w:rFonts w:cs="Arial"/>
                <w:sz w:val="22"/>
                <w:szCs w:val="22"/>
              </w:rPr>
              <w:t xml:space="preserve"> are not consistently implementing an ESL curriculum. These practices do not meet the requirement for explicit ESL instruction aligned with state standards, limiting ELs' ability to develop English proficiency and succeed in the general curriculum.</w:t>
            </w:r>
          </w:p>
          <w:p w14:paraId="08DD41EA" w14:textId="77777777" w:rsidR="00FE7F93" w:rsidRDefault="00FE7F93" w:rsidP="00FE7F93">
            <w:pPr>
              <w:pStyle w:val="Normal2"/>
              <w:keepNext/>
              <w:rPr>
                <w:rFonts w:cs="Arial"/>
                <w:sz w:val="22"/>
                <w:szCs w:val="22"/>
              </w:rPr>
            </w:pPr>
          </w:p>
          <w:p w14:paraId="2B365D4A" w14:textId="77777777" w:rsidR="00FE7F93" w:rsidRDefault="00FE7F93" w:rsidP="00E528E2">
            <w:pPr>
              <w:pStyle w:val="Normal2"/>
              <w:keepNext/>
              <w:numPr>
                <w:ilvl w:val="0"/>
                <w:numId w:val="7"/>
              </w:numPr>
              <w:rPr>
                <w:rFonts w:cs="Arial"/>
                <w:sz w:val="22"/>
                <w:szCs w:val="22"/>
              </w:rPr>
            </w:pPr>
            <w:r>
              <w:rPr>
                <w:rFonts w:cs="Arial"/>
                <w:sz w:val="22"/>
                <w:szCs w:val="22"/>
              </w:rPr>
              <w:t xml:space="preserve">Not all ELs, including those with disabilities, are </w:t>
            </w:r>
            <w:r w:rsidR="00326332">
              <w:rPr>
                <w:rFonts w:cs="Arial"/>
                <w:sz w:val="22"/>
                <w:szCs w:val="22"/>
              </w:rPr>
              <w:t>receiving ESL</w:t>
            </w:r>
            <w:r>
              <w:rPr>
                <w:rFonts w:cs="Arial"/>
                <w:sz w:val="22"/>
                <w:szCs w:val="22"/>
              </w:rPr>
              <w:t xml:space="preserve"> services required by G.L. c. 71A</w:t>
            </w:r>
            <w:r w:rsidR="00995356">
              <w:rPr>
                <w:rFonts w:cs="Arial"/>
                <w:sz w:val="22"/>
                <w:szCs w:val="22"/>
              </w:rPr>
              <w:t>.</w:t>
            </w:r>
          </w:p>
          <w:p w14:paraId="5FA5AAF6" w14:textId="77777777" w:rsidR="00FE7F93" w:rsidRDefault="00FE7F93" w:rsidP="00FE7F93">
            <w:pPr>
              <w:pStyle w:val="Normal2"/>
              <w:keepNext/>
              <w:rPr>
                <w:rFonts w:cs="Arial"/>
                <w:sz w:val="22"/>
                <w:szCs w:val="22"/>
              </w:rPr>
            </w:pPr>
          </w:p>
          <w:p w14:paraId="719C795A" w14:textId="77777777" w:rsidR="00FE7F93" w:rsidRDefault="00FE7F93" w:rsidP="00E528E2">
            <w:pPr>
              <w:pStyle w:val="Normal2"/>
              <w:keepNext/>
              <w:numPr>
                <w:ilvl w:val="0"/>
                <w:numId w:val="7"/>
              </w:numPr>
              <w:rPr>
                <w:rFonts w:cs="Arial"/>
                <w:sz w:val="22"/>
                <w:szCs w:val="22"/>
              </w:rPr>
            </w:pPr>
            <w:r>
              <w:rPr>
                <w:rFonts w:cs="Arial"/>
                <w:sz w:val="22"/>
                <w:szCs w:val="22"/>
              </w:rPr>
              <w:t xml:space="preserve">Staff interviews revealed that the district does not have procedures to incorporate parent input into benchmark setting for ELs not making adequate progress in English proficiency as required by G.L. c. 71A, </w:t>
            </w:r>
            <w:r w:rsidR="00995356">
              <w:rPr>
                <w:sz w:val="22"/>
                <w:szCs w:val="22"/>
              </w:rPr>
              <w:t>§</w:t>
            </w:r>
            <w:r>
              <w:rPr>
                <w:rFonts w:cs="Arial"/>
                <w:sz w:val="22"/>
                <w:szCs w:val="22"/>
              </w:rPr>
              <w:t xml:space="preserve"> 11.</w:t>
            </w:r>
          </w:p>
          <w:p w14:paraId="1AE877AB" w14:textId="77777777" w:rsidR="00FE7F93" w:rsidRPr="00D47BA6" w:rsidRDefault="00FE7F93" w:rsidP="00FE7F93">
            <w:pPr>
              <w:pStyle w:val="Normal2"/>
              <w:keepNext/>
              <w:rPr>
                <w:rFonts w:cs="Arial"/>
                <w:b/>
                <w:sz w:val="22"/>
                <w:szCs w:val="22"/>
              </w:rPr>
            </w:pPr>
          </w:p>
        </w:tc>
      </w:tr>
    </w:tbl>
    <w:p w14:paraId="3634A20B" w14:textId="77777777" w:rsidR="00FE7F93" w:rsidRDefault="00FE7F93" w:rsidP="00FE7F93">
      <w:pPr>
        <w:pStyle w:val="Normal2"/>
        <w:rPr>
          <w:sz w:val="22"/>
          <w:szCs w:val="22"/>
        </w:rPr>
      </w:pPr>
    </w:p>
    <w:p w14:paraId="1C3944B5" w14:textId="77777777" w:rsidR="00FE7F93" w:rsidRDefault="00FE7F93" w:rsidP="00FE7F93">
      <w:pPr>
        <w:pStyle w:val="Normal2"/>
        <w:tabs>
          <w:tab w:val="left" w:pos="7080"/>
        </w:tabs>
        <w:rPr>
          <w:sz w:val="22"/>
          <w:szCs w:val="22"/>
        </w:rPr>
      </w:pPr>
    </w:p>
    <w:p w14:paraId="5C0D9CE2" w14:textId="77777777" w:rsidR="00FE7F93" w:rsidRPr="00D47BA6" w:rsidRDefault="00FE7F93" w:rsidP="00FE7F93">
      <w:pPr>
        <w:pStyle w:val="Normal2"/>
        <w:tabs>
          <w:tab w:val="left" w:pos="7080"/>
        </w:tabs>
        <w:rPr>
          <w:sz w:val="22"/>
          <w:szCs w:val="22"/>
        </w:rPr>
      </w:pPr>
    </w:p>
    <w:p w14:paraId="11486EBC" w14:textId="77777777" w:rsidR="00FE7F93" w:rsidRDefault="00FE7F93">
      <w:pPr>
        <w:pStyle w:val="Normal2"/>
        <w:sectPr w:rsidR="00FE7F93" w:rsidSect="00FE7F93">
          <w:footerReference w:type="default" r:id="rId15"/>
          <w:type w:val="continuous"/>
          <w:pgSz w:w="12240" w:h="15840"/>
          <w:pgMar w:top="1440" w:right="1080" w:bottom="1440" w:left="1800" w:header="720" w:footer="720" w:gutter="0"/>
          <w:cols w:space="720"/>
          <w:docGrid w:linePitch="360"/>
        </w:sectPr>
      </w:pPr>
    </w:p>
    <w:p w14:paraId="22CCD39A" w14:textId="77777777" w:rsidR="00FE7F93" w:rsidRPr="008E14D8" w:rsidRDefault="00FE7F93" w:rsidP="00FE7F93">
      <w:pPr>
        <w:pStyle w:val="Normal3"/>
        <w:rPr>
          <w:rFonts w:ascii="Verdana" w:hAnsi="Verdana"/>
        </w:rPr>
      </w:pPr>
      <w:r>
        <w:rPr>
          <w:rFonts w:ascii="Verdana" w:hAnsi="Verdana"/>
        </w:rPr>
        <w:br w:type="page"/>
      </w:r>
    </w:p>
    <w:p w14:paraId="26DE825B" w14:textId="77777777" w:rsidR="00FE7F93" w:rsidRPr="008E14D8" w:rsidRDefault="00FE7F93" w:rsidP="00FE7F9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7F93" w:rsidRPr="00D47BA6" w14:paraId="25BD0297" w14:textId="77777777" w:rsidTr="00FE7F93">
        <w:trPr>
          <w:tblHeader/>
        </w:trPr>
        <w:tc>
          <w:tcPr>
            <w:tcW w:w="9360" w:type="dxa"/>
            <w:tcBorders>
              <w:bottom w:val="single" w:sz="4" w:space="0" w:color="auto"/>
            </w:tcBorders>
            <w:shd w:val="clear" w:color="auto" w:fill="C0C0C0"/>
          </w:tcPr>
          <w:p w14:paraId="413B9481" w14:textId="77777777" w:rsidR="00FE7F93" w:rsidRPr="00D47BA6" w:rsidRDefault="00FE7F93" w:rsidP="00FE7F93">
            <w:pPr>
              <w:pStyle w:val="Normal3"/>
              <w:keepNext/>
              <w:rPr>
                <w:b/>
                <w:sz w:val="22"/>
                <w:szCs w:val="22"/>
              </w:rPr>
            </w:pPr>
            <w:r w:rsidRPr="00D47BA6">
              <w:rPr>
                <w:b/>
                <w:sz w:val="22"/>
                <w:szCs w:val="22"/>
              </w:rPr>
              <w:t>Improvement Area 4</w:t>
            </w:r>
          </w:p>
        </w:tc>
      </w:tr>
      <w:tr w:rsidR="00FE7F93" w:rsidRPr="00D47BA6" w14:paraId="6609041A" w14:textId="77777777" w:rsidTr="00FE7F93">
        <w:tc>
          <w:tcPr>
            <w:tcW w:w="9360" w:type="dxa"/>
            <w:tcBorders>
              <w:top w:val="single" w:sz="4" w:space="0" w:color="auto"/>
              <w:left w:val="single" w:sz="4" w:space="0" w:color="auto"/>
              <w:bottom w:val="nil"/>
              <w:right w:val="single" w:sz="4" w:space="0" w:color="auto"/>
            </w:tcBorders>
          </w:tcPr>
          <w:p w14:paraId="5F1919A5" w14:textId="77777777" w:rsidR="00FE7F93" w:rsidRPr="00D47BA6" w:rsidRDefault="00FE7F93" w:rsidP="00FE7F93">
            <w:pPr>
              <w:pStyle w:val="Normal3"/>
              <w:keepNext/>
              <w:rPr>
                <w:sz w:val="22"/>
                <w:szCs w:val="22"/>
              </w:rPr>
            </w:pPr>
            <w:r w:rsidRPr="00D47BA6">
              <w:rPr>
                <w:b/>
                <w:sz w:val="22"/>
                <w:szCs w:val="22"/>
              </w:rPr>
              <w:t>Criterion:</w:t>
            </w:r>
            <w:r>
              <w:rPr>
                <w:sz w:val="22"/>
                <w:szCs w:val="22"/>
              </w:rPr>
              <w:t xml:space="preserve"> ELE 6 - Program Exit and Readiness</w:t>
            </w:r>
          </w:p>
          <w:p w14:paraId="60F9B105" w14:textId="77777777" w:rsidR="00FE7F93" w:rsidRPr="00D47BA6" w:rsidRDefault="00FE7F93" w:rsidP="00FE7F93">
            <w:pPr>
              <w:pStyle w:val="Normal3"/>
              <w:keepNext/>
              <w:rPr>
                <w:b/>
                <w:sz w:val="22"/>
                <w:szCs w:val="22"/>
              </w:rPr>
            </w:pPr>
          </w:p>
        </w:tc>
      </w:tr>
      <w:tr w:rsidR="00FE7F93" w:rsidRPr="00D47BA6" w14:paraId="2E8C3DD0" w14:textId="77777777" w:rsidTr="00FE7F93">
        <w:tc>
          <w:tcPr>
            <w:tcW w:w="9360" w:type="dxa"/>
            <w:tcBorders>
              <w:top w:val="single" w:sz="4" w:space="0" w:color="auto"/>
              <w:left w:val="single" w:sz="4" w:space="0" w:color="auto"/>
              <w:bottom w:val="nil"/>
              <w:right w:val="single" w:sz="4" w:space="0" w:color="auto"/>
            </w:tcBorders>
          </w:tcPr>
          <w:p w14:paraId="02EF39E2" w14:textId="77777777" w:rsidR="00FE7F93" w:rsidRPr="00D47BA6" w:rsidRDefault="00FE7F93" w:rsidP="00FE7F93">
            <w:pPr>
              <w:pStyle w:val="Normal3"/>
              <w:keepNext/>
              <w:rPr>
                <w:sz w:val="22"/>
                <w:szCs w:val="22"/>
              </w:rPr>
            </w:pPr>
            <w:r w:rsidRPr="00D47BA6">
              <w:rPr>
                <w:b/>
                <w:sz w:val="22"/>
                <w:szCs w:val="22"/>
              </w:rPr>
              <w:t>Rating:</w:t>
            </w:r>
            <w:r>
              <w:rPr>
                <w:sz w:val="22"/>
                <w:szCs w:val="22"/>
              </w:rPr>
              <w:t xml:space="preserve"> Partially Implemented</w:t>
            </w:r>
          </w:p>
        </w:tc>
      </w:tr>
      <w:tr w:rsidR="00FE7F93" w:rsidRPr="00D47BA6" w14:paraId="1850ECE0" w14:textId="77777777" w:rsidTr="00FE7F93">
        <w:tc>
          <w:tcPr>
            <w:tcW w:w="9360" w:type="dxa"/>
            <w:tcBorders>
              <w:top w:val="nil"/>
              <w:left w:val="single" w:sz="4" w:space="0" w:color="auto"/>
              <w:bottom w:val="single" w:sz="4" w:space="0" w:color="auto"/>
              <w:right w:val="single" w:sz="4" w:space="0" w:color="auto"/>
            </w:tcBorders>
          </w:tcPr>
          <w:p w14:paraId="552C1C92" w14:textId="77777777" w:rsidR="00FE7F93" w:rsidRPr="00D47BA6" w:rsidRDefault="00FE7F93" w:rsidP="00FE7F93">
            <w:pPr>
              <w:pStyle w:val="Normal3"/>
              <w:keepNext/>
              <w:rPr>
                <w:rFonts w:cs="Arial"/>
                <w:b/>
                <w:sz w:val="22"/>
                <w:szCs w:val="22"/>
              </w:rPr>
            </w:pPr>
          </w:p>
        </w:tc>
      </w:tr>
      <w:tr w:rsidR="00FE7F93" w:rsidRPr="00D47BA6" w14:paraId="44AE07C9" w14:textId="77777777" w:rsidTr="00FE7F93">
        <w:tc>
          <w:tcPr>
            <w:tcW w:w="9360" w:type="dxa"/>
            <w:tcBorders>
              <w:top w:val="nil"/>
              <w:left w:val="single" w:sz="4" w:space="0" w:color="auto"/>
              <w:bottom w:val="single" w:sz="4" w:space="0" w:color="auto"/>
              <w:right w:val="single" w:sz="4" w:space="0" w:color="auto"/>
            </w:tcBorders>
          </w:tcPr>
          <w:p w14:paraId="739C0D10" w14:textId="77777777" w:rsidR="00FE7F93" w:rsidRPr="00D47BA6" w:rsidRDefault="00FE7F93" w:rsidP="00FE7F93">
            <w:pPr>
              <w:pStyle w:val="Normal3"/>
              <w:keepNext/>
              <w:rPr>
                <w:rFonts w:cs="Arial"/>
                <w:b/>
                <w:sz w:val="22"/>
                <w:szCs w:val="22"/>
              </w:rPr>
            </w:pPr>
            <w:r w:rsidRPr="00D47BA6">
              <w:rPr>
                <w:rFonts w:cs="Arial"/>
                <w:b/>
                <w:sz w:val="22"/>
                <w:szCs w:val="22"/>
              </w:rPr>
              <w:t>Description of Current Issue:</w:t>
            </w:r>
            <w:r>
              <w:rPr>
                <w:rFonts w:cs="Arial"/>
                <w:sz w:val="22"/>
                <w:szCs w:val="22"/>
              </w:rPr>
              <w:t xml:space="preserve"> A review of district practices revealed that students are sometimes exited from the English Learner (EL) program based on teacher input rather than ACCESS scores. </w:t>
            </w:r>
            <w:r w:rsidR="00326332" w:rsidRPr="00326332">
              <w:rPr>
                <w:rFonts w:cs="Arial"/>
                <w:sz w:val="22"/>
                <w:szCs w:val="22"/>
              </w:rPr>
              <w:t xml:space="preserve">The district's current reclassification procedures </w:t>
            </w:r>
            <w:r w:rsidR="00326332">
              <w:rPr>
                <w:rFonts w:cs="Arial"/>
                <w:sz w:val="22"/>
                <w:szCs w:val="22"/>
              </w:rPr>
              <w:t xml:space="preserve">and practices </w:t>
            </w:r>
            <w:r w:rsidR="00326332" w:rsidRPr="00326332">
              <w:rPr>
                <w:rFonts w:cs="Arial"/>
                <w:sz w:val="22"/>
                <w:szCs w:val="22"/>
              </w:rPr>
              <w:t xml:space="preserve">are not in compliance with 603 CMR 14.02 that requires districts to establish exit criteria in accordance with the Department guidelines. </w:t>
            </w:r>
          </w:p>
        </w:tc>
      </w:tr>
    </w:tbl>
    <w:p w14:paraId="636D964A" w14:textId="77777777" w:rsidR="00FE7F93" w:rsidRDefault="00FE7F93">
      <w:pPr>
        <w:pStyle w:val="Normal3"/>
        <w:sectPr w:rsidR="00FE7F93" w:rsidSect="00FE7F93">
          <w:footerReference w:type="default" r:id="rId16"/>
          <w:type w:val="continuous"/>
          <w:pgSz w:w="12240" w:h="15840"/>
          <w:pgMar w:top="1440" w:right="1080" w:bottom="1440" w:left="1800" w:header="720" w:footer="720" w:gutter="0"/>
          <w:cols w:space="720"/>
          <w:docGrid w:linePitch="360"/>
        </w:sectPr>
      </w:pPr>
    </w:p>
    <w:p w14:paraId="7E2B80C7" w14:textId="77777777" w:rsidR="00FE7F93" w:rsidRPr="008E14D8" w:rsidRDefault="00326332" w:rsidP="00FE7F93">
      <w:pPr>
        <w:pStyle w:val="Normal4"/>
        <w:rPr>
          <w:rFonts w:ascii="Verdana" w:hAnsi="Verdana"/>
        </w:rPr>
      </w:pPr>
      <w:r>
        <w:rPr>
          <w:rFonts w:ascii="Verdana" w:hAnsi="Verdana"/>
        </w:rPr>
        <w:t>\</w:t>
      </w:r>
    </w:p>
    <w:p w14:paraId="65F841B6" w14:textId="77777777" w:rsidR="00FE7F93" w:rsidRPr="008E14D8" w:rsidRDefault="00FE7F93" w:rsidP="00FE7F93">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7F93" w:rsidRPr="00D47BA6" w14:paraId="44DC4DF3" w14:textId="77777777" w:rsidTr="00FE7F93">
        <w:trPr>
          <w:tblHeader/>
        </w:trPr>
        <w:tc>
          <w:tcPr>
            <w:tcW w:w="9360" w:type="dxa"/>
            <w:tcBorders>
              <w:bottom w:val="single" w:sz="4" w:space="0" w:color="auto"/>
            </w:tcBorders>
            <w:shd w:val="clear" w:color="auto" w:fill="C0C0C0"/>
          </w:tcPr>
          <w:p w14:paraId="7FFDC0D9" w14:textId="77777777" w:rsidR="00FE7F93" w:rsidRPr="00D47BA6" w:rsidRDefault="00FE7F93" w:rsidP="00FE7F93">
            <w:pPr>
              <w:pStyle w:val="Normal4"/>
              <w:keepNext/>
              <w:rPr>
                <w:b/>
                <w:sz w:val="22"/>
                <w:szCs w:val="22"/>
              </w:rPr>
            </w:pPr>
            <w:r w:rsidRPr="00D47BA6">
              <w:rPr>
                <w:b/>
                <w:sz w:val="22"/>
                <w:szCs w:val="22"/>
              </w:rPr>
              <w:t>Improvement Area 5</w:t>
            </w:r>
          </w:p>
        </w:tc>
      </w:tr>
      <w:tr w:rsidR="00FE7F93" w:rsidRPr="00D47BA6" w14:paraId="7BDAB8AF" w14:textId="77777777" w:rsidTr="00FE7F93">
        <w:tc>
          <w:tcPr>
            <w:tcW w:w="9360" w:type="dxa"/>
            <w:tcBorders>
              <w:top w:val="single" w:sz="4" w:space="0" w:color="auto"/>
              <w:left w:val="single" w:sz="4" w:space="0" w:color="auto"/>
              <w:bottom w:val="nil"/>
              <w:right w:val="single" w:sz="4" w:space="0" w:color="auto"/>
            </w:tcBorders>
          </w:tcPr>
          <w:p w14:paraId="52A74CB3" w14:textId="77777777" w:rsidR="00FE7F93" w:rsidRPr="00D47BA6" w:rsidRDefault="00FE7F93" w:rsidP="00FE7F93">
            <w:pPr>
              <w:pStyle w:val="Normal4"/>
              <w:keepNext/>
              <w:rPr>
                <w:sz w:val="22"/>
                <w:szCs w:val="22"/>
              </w:rPr>
            </w:pPr>
            <w:r w:rsidRPr="00D47BA6">
              <w:rPr>
                <w:b/>
                <w:sz w:val="22"/>
                <w:szCs w:val="22"/>
              </w:rPr>
              <w:t>Criterion:</w:t>
            </w:r>
            <w:r>
              <w:rPr>
                <w:sz w:val="22"/>
                <w:szCs w:val="22"/>
              </w:rPr>
              <w:t xml:space="preserve"> ELE 8 - Declining Entry to a Program</w:t>
            </w:r>
          </w:p>
          <w:p w14:paraId="77365EAB" w14:textId="77777777" w:rsidR="00FE7F93" w:rsidRPr="00D47BA6" w:rsidRDefault="00FE7F93" w:rsidP="00FE7F93">
            <w:pPr>
              <w:pStyle w:val="Normal4"/>
              <w:keepNext/>
              <w:rPr>
                <w:b/>
                <w:sz w:val="22"/>
                <w:szCs w:val="22"/>
              </w:rPr>
            </w:pPr>
          </w:p>
        </w:tc>
      </w:tr>
      <w:tr w:rsidR="00FE7F93" w:rsidRPr="00D47BA6" w14:paraId="49E622E3" w14:textId="77777777" w:rsidTr="00FE7F93">
        <w:tc>
          <w:tcPr>
            <w:tcW w:w="9360" w:type="dxa"/>
            <w:tcBorders>
              <w:top w:val="single" w:sz="4" w:space="0" w:color="auto"/>
              <w:left w:val="single" w:sz="4" w:space="0" w:color="auto"/>
              <w:bottom w:val="nil"/>
              <w:right w:val="single" w:sz="4" w:space="0" w:color="auto"/>
            </w:tcBorders>
          </w:tcPr>
          <w:p w14:paraId="10EC0771" w14:textId="77777777" w:rsidR="00FE7F93" w:rsidRPr="00D47BA6" w:rsidRDefault="00FE7F93" w:rsidP="00FE7F93">
            <w:pPr>
              <w:pStyle w:val="Normal4"/>
              <w:keepNext/>
              <w:rPr>
                <w:sz w:val="22"/>
                <w:szCs w:val="22"/>
              </w:rPr>
            </w:pPr>
            <w:r w:rsidRPr="00D47BA6">
              <w:rPr>
                <w:b/>
                <w:sz w:val="22"/>
                <w:szCs w:val="22"/>
              </w:rPr>
              <w:t>Rating:</w:t>
            </w:r>
            <w:r>
              <w:rPr>
                <w:sz w:val="22"/>
                <w:szCs w:val="22"/>
              </w:rPr>
              <w:t xml:space="preserve"> Partially Implemented</w:t>
            </w:r>
          </w:p>
        </w:tc>
      </w:tr>
      <w:tr w:rsidR="00FE7F93" w:rsidRPr="00D47BA6" w14:paraId="3AD53A65" w14:textId="77777777" w:rsidTr="00FE7F93">
        <w:tc>
          <w:tcPr>
            <w:tcW w:w="9360" w:type="dxa"/>
            <w:tcBorders>
              <w:top w:val="nil"/>
              <w:left w:val="single" w:sz="4" w:space="0" w:color="auto"/>
              <w:bottom w:val="single" w:sz="4" w:space="0" w:color="auto"/>
              <w:right w:val="single" w:sz="4" w:space="0" w:color="auto"/>
            </w:tcBorders>
          </w:tcPr>
          <w:p w14:paraId="1CD53815" w14:textId="77777777" w:rsidR="00FE7F93" w:rsidRPr="00D47BA6" w:rsidRDefault="00FE7F93" w:rsidP="00FE7F93">
            <w:pPr>
              <w:pStyle w:val="Normal4"/>
              <w:keepNext/>
              <w:rPr>
                <w:rFonts w:cs="Arial"/>
                <w:b/>
                <w:sz w:val="22"/>
                <w:szCs w:val="22"/>
              </w:rPr>
            </w:pPr>
          </w:p>
        </w:tc>
      </w:tr>
      <w:tr w:rsidR="00FE7F93" w:rsidRPr="00D47BA6" w14:paraId="60EC2245" w14:textId="77777777" w:rsidTr="00FE7F93">
        <w:tc>
          <w:tcPr>
            <w:tcW w:w="9360" w:type="dxa"/>
            <w:tcBorders>
              <w:top w:val="nil"/>
              <w:left w:val="single" w:sz="4" w:space="0" w:color="auto"/>
              <w:bottom w:val="single" w:sz="4" w:space="0" w:color="auto"/>
              <w:right w:val="single" w:sz="4" w:space="0" w:color="auto"/>
            </w:tcBorders>
          </w:tcPr>
          <w:p w14:paraId="212E1A72" w14:textId="77777777" w:rsidR="00FE7F93" w:rsidRPr="00D47BA6" w:rsidRDefault="00FE7F93" w:rsidP="00FE7F93">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district documentation and staff interviews indicate</w:t>
            </w:r>
            <w:r w:rsidR="00326332">
              <w:rPr>
                <w:rFonts w:cs="Arial"/>
                <w:sz w:val="22"/>
                <w:szCs w:val="22"/>
              </w:rPr>
              <w:t>d</w:t>
            </w:r>
            <w:r>
              <w:rPr>
                <w:rFonts w:cs="Arial"/>
                <w:sz w:val="22"/>
                <w:szCs w:val="22"/>
              </w:rPr>
              <w:t xml:space="preserve"> that the written confirmation of the withdrawal (opt-out request) is not always provided annually to the school by the parent or legal guardian and such confirmation is not retained in the student's cumulative folder as required by G.L. c. 71A </w:t>
            </w:r>
            <w:r w:rsidR="00326332">
              <w:rPr>
                <w:sz w:val="22"/>
                <w:szCs w:val="22"/>
              </w:rPr>
              <w:t>§</w:t>
            </w:r>
            <w:r>
              <w:rPr>
                <w:rFonts w:cs="Arial"/>
                <w:sz w:val="22"/>
                <w:szCs w:val="22"/>
              </w:rPr>
              <w:t>12.</w:t>
            </w:r>
          </w:p>
          <w:p w14:paraId="00B95485" w14:textId="77777777" w:rsidR="00FE7F93" w:rsidRPr="00D47BA6" w:rsidRDefault="00FE7F93" w:rsidP="00FE7F93">
            <w:pPr>
              <w:pStyle w:val="Normal4"/>
              <w:keepNext/>
              <w:rPr>
                <w:rFonts w:cs="Arial"/>
                <w:b/>
                <w:sz w:val="22"/>
                <w:szCs w:val="22"/>
              </w:rPr>
            </w:pPr>
          </w:p>
        </w:tc>
      </w:tr>
    </w:tbl>
    <w:p w14:paraId="5DEB947F" w14:textId="77777777" w:rsidR="00FE7F93" w:rsidRDefault="00FE7F93" w:rsidP="00FE7F93">
      <w:pPr>
        <w:pStyle w:val="Normal4"/>
        <w:rPr>
          <w:sz w:val="22"/>
          <w:szCs w:val="22"/>
        </w:rPr>
      </w:pPr>
    </w:p>
    <w:p w14:paraId="31ACB2DD" w14:textId="77777777" w:rsidR="00FE7F93" w:rsidRDefault="00FE7F93">
      <w:pPr>
        <w:pStyle w:val="Normal4"/>
        <w:sectPr w:rsidR="00FE7F93" w:rsidSect="00FE7F93">
          <w:footerReference w:type="default" r:id="rId17"/>
          <w:type w:val="continuous"/>
          <w:pgSz w:w="12240" w:h="15840"/>
          <w:pgMar w:top="1440" w:right="1080" w:bottom="1440" w:left="1800" w:header="720" w:footer="720" w:gutter="0"/>
          <w:cols w:space="720"/>
          <w:docGrid w:linePitch="360"/>
        </w:sectPr>
      </w:pPr>
    </w:p>
    <w:p w14:paraId="4956A33F" w14:textId="77777777" w:rsidR="00FE7F93" w:rsidRPr="008E14D8" w:rsidRDefault="00FE7F93" w:rsidP="00FE7F93">
      <w:pPr>
        <w:pStyle w:val="Normal5"/>
        <w:rPr>
          <w:rFonts w:ascii="Verdana" w:hAnsi="Verdana"/>
        </w:rPr>
      </w:pPr>
    </w:p>
    <w:p w14:paraId="1BC1955C" w14:textId="77777777" w:rsidR="00FE7F93" w:rsidRPr="008E14D8" w:rsidRDefault="00FE7F93" w:rsidP="00FE7F93">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E7F93" w:rsidRPr="00D47BA6" w14:paraId="45601944" w14:textId="77777777" w:rsidTr="00FE7F93">
        <w:trPr>
          <w:tblHeader/>
        </w:trPr>
        <w:tc>
          <w:tcPr>
            <w:tcW w:w="9360" w:type="dxa"/>
            <w:tcBorders>
              <w:bottom w:val="single" w:sz="4" w:space="0" w:color="auto"/>
            </w:tcBorders>
            <w:shd w:val="clear" w:color="auto" w:fill="C0C0C0"/>
          </w:tcPr>
          <w:p w14:paraId="6C8BAC5B" w14:textId="77777777" w:rsidR="00FE7F93" w:rsidRPr="00D47BA6" w:rsidRDefault="00FE7F93" w:rsidP="00FE7F93">
            <w:pPr>
              <w:pStyle w:val="Normal5"/>
              <w:keepNext/>
              <w:rPr>
                <w:b/>
                <w:sz w:val="22"/>
                <w:szCs w:val="22"/>
              </w:rPr>
            </w:pPr>
            <w:r w:rsidRPr="00D47BA6">
              <w:rPr>
                <w:b/>
                <w:sz w:val="22"/>
                <w:szCs w:val="22"/>
              </w:rPr>
              <w:t>Improvement Area 6</w:t>
            </w:r>
          </w:p>
        </w:tc>
      </w:tr>
      <w:tr w:rsidR="00FE7F93" w:rsidRPr="00D47BA6" w14:paraId="18208995" w14:textId="77777777" w:rsidTr="00FE7F93">
        <w:tc>
          <w:tcPr>
            <w:tcW w:w="9360" w:type="dxa"/>
            <w:tcBorders>
              <w:top w:val="single" w:sz="4" w:space="0" w:color="auto"/>
              <w:left w:val="single" w:sz="4" w:space="0" w:color="auto"/>
              <w:bottom w:val="nil"/>
              <w:right w:val="single" w:sz="4" w:space="0" w:color="auto"/>
            </w:tcBorders>
          </w:tcPr>
          <w:p w14:paraId="12B62970" w14:textId="77777777" w:rsidR="00FE7F93" w:rsidRPr="00D47BA6" w:rsidRDefault="00FE7F93" w:rsidP="00FE7F93">
            <w:pPr>
              <w:pStyle w:val="Normal5"/>
              <w:keepNext/>
              <w:rPr>
                <w:sz w:val="22"/>
                <w:szCs w:val="22"/>
              </w:rPr>
            </w:pPr>
            <w:r w:rsidRPr="00D47BA6">
              <w:rPr>
                <w:b/>
                <w:sz w:val="22"/>
                <w:szCs w:val="22"/>
              </w:rPr>
              <w:t>Criterion:</w:t>
            </w:r>
            <w:r>
              <w:rPr>
                <w:sz w:val="22"/>
                <w:szCs w:val="22"/>
              </w:rPr>
              <w:t xml:space="preserve"> ELE 14 - Licensure Requirements</w:t>
            </w:r>
          </w:p>
          <w:p w14:paraId="71605818" w14:textId="77777777" w:rsidR="00FE7F93" w:rsidRPr="00D47BA6" w:rsidRDefault="00FE7F93" w:rsidP="00FE7F93">
            <w:pPr>
              <w:pStyle w:val="Normal5"/>
              <w:keepNext/>
              <w:rPr>
                <w:b/>
                <w:sz w:val="22"/>
                <w:szCs w:val="22"/>
              </w:rPr>
            </w:pPr>
          </w:p>
        </w:tc>
      </w:tr>
      <w:tr w:rsidR="00FE7F93" w:rsidRPr="00D47BA6" w14:paraId="5786E8C1" w14:textId="77777777" w:rsidTr="00FE7F93">
        <w:tc>
          <w:tcPr>
            <w:tcW w:w="9360" w:type="dxa"/>
            <w:tcBorders>
              <w:top w:val="single" w:sz="4" w:space="0" w:color="auto"/>
              <w:left w:val="single" w:sz="4" w:space="0" w:color="auto"/>
              <w:bottom w:val="nil"/>
              <w:right w:val="single" w:sz="4" w:space="0" w:color="auto"/>
            </w:tcBorders>
          </w:tcPr>
          <w:p w14:paraId="334ACC28" w14:textId="77777777" w:rsidR="00FE7F93" w:rsidRPr="00D47BA6" w:rsidRDefault="00FE7F93" w:rsidP="00FE7F93">
            <w:pPr>
              <w:pStyle w:val="Normal5"/>
              <w:keepNext/>
              <w:rPr>
                <w:sz w:val="22"/>
                <w:szCs w:val="22"/>
              </w:rPr>
            </w:pPr>
            <w:r w:rsidRPr="00D47BA6">
              <w:rPr>
                <w:b/>
                <w:sz w:val="22"/>
                <w:szCs w:val="22"/>
              </w:rPr>
              <w:t>Rating:</w:t>
            </w:r>
            <w:r>
              <w:rPr>
                <w:sz w:val="22"/>
                <w:szCs w:val="22"/>
              </w:rPr>
              <w:t xml:space="preserve"> Partially Implemented</w:t>
            </w:r>
          </w:p>
        </w:tc>
      </w:tr>
      <w:tr w:rsidR="00FE7F93" w:rsidRPr="00D47BA6" w14:paraId="1A73716A" w14:textId="77777777" w:rsidTr="00FE7F93">
        <w:tc>
          <w:tcPr>
            <w:tcW w:w="9360" w:type="dxa"/>
            <w:tcBorders>
              <w:top w:val="nil"/>
              <w:left w:val="single" w:sz="4" w:space="0" w:color="auto"/>
              <w:bottom w:val="single" w:sz="4" w:space="0" w:color="auto"/>
              <w:right w:val="single" w:sz="4" w:space="0" w:color="auto"/>
            </w:tcBorders>
          </w:tcPr>
          <w:p w14:paraId="6D9C263A" w14:textId="77777777" w:rsidR="00FE7F93" w:rsidRPr="00D47BA6" w:rsidRDefault="00FE7F93" w:rsidP="00FE7F93">
            <w:pPr>
              <w:pStyle w:val="Normal5"/>
              <w:keepNext/>
              <w:rPr>
                <w:rFonts w:cs="Arial"/>
                <w:b/>
                <w:sz w:val="22"/>
                <w:szCs w:val="22"/>
              </w:rPr>
            </w:pPr>
          </w:p>
        </w:tc>
      </w:tr>
      <w:tr w:rsidR="00FE7F93" w:rsidRPr="00D47BA6" w14:paraId="3EF6463D" w14:textId="77777777" w:rsidTr="00FE7F93">
        <w:tc>
          <w:tcPr>
            <w:tcW w:w="9360" w:type="dxa"/>
            <w:tcBorders>
              <w:top w:val="nil"/>
              <w:left w:val="single" w:sz="4" w:space="0" w:color="auto"/>
              <w:bottom w:val="single" w:sz="4" w:space="0" w:color="auto"/>
              <w:right w:val="single" w:sz="4" w:space="0" w:color="auto"/>
            </w:tcBorders>
          </w:tcPr>
          <w:p w14:paraId="59D2AA2D" w14:textId="77777777" w:rsidR="00FE7F93" w:rsidRPr="00D47BA6" w:rsidRDefault="00FE7F93" w:rsidP="00FE7F93">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01D762CF" w14:textId="77777777" w:rsidR="00FE7F93" w:rsidRPr="00D47BA6" w:rsidRDefault="00FE7F93" w:rsidP="00FE7F93">
            <w:pPr>
              <w:pStyle w:val="Normal5"/>
              <w:keepNext/>
              <w:rPr>
                <w:rFonts w:cs="Arial"/>
                <w:b/>
                <w:sz w:val="22"/>
                <w:szCs w:val="22"/>
              </w:rPr>
            </w:pPr>
          </w:p>
        </w:tc>
      </w:tr>
    </w:tbl>
    <w:p w14:paraId="08F15DFE" w14:textId="77777777" w:rsidR="00FE7F93" w:rsidRDefault="00FE7F93" w:rsidP="00FE7F93">
      <w:pPr>
        <w:pStyle w:val="Normal5"/>
        <w:rPr>
          <w:sz w:val="22"/>
          <w:szCs w:val="22"/>
        </w:rPr>
      </w:pPr>
    </w:p>
    <w:p w14:paraId="2EAF9CDC" w14:textId="77777777" w:rsidR="00FE7F93" w:rsidRDefault="00FE7F93" w:rsidP="00FE7F93">
      <w:pPr>
        <w:pStyle w:val="Normal5"/>
        <w:tabs>
          <w:tab w:val="left" w:pos="7080"/>
        </w:tabs>
        <w:rPr>
          <w:sz w:val="22"/>
          <w:szCs w:val="22"/>
        </w:rPr>
      </w:pPr>
    </w:p>
    <w:p w14:paraId="2221779E" w14:textId="77777777" w:rsidR="00FE7F93" w:rsidRPr="00D47BA6" w:rsidRDefault="00FE7F93" w:rsidP="00FE7F93">
      <w:pPr>
        <w:pStyle w:val="Normal5"/>
        <w:tabs>
          <w:tab w:val="left" w:pos="7080"/>
        </w:tabs>
        <w:rPr>
          <w:sz w:val="22"/>
          <w:szCs w:val="22"/>
        </w:rPr>
      </w:pPr>
    </w:p>
    <w:p w14:paraId="78F6BE1D" w14:textId="77777777" w:rsidR="00FE7F93" w:rsidRDefault="00FE7F93">
      <w:pPr>
        <w:pStyle w:val="Normal5"/>
      </w:pPr>
    </w:p>
    <w:sectPr w:rsidR="00FE7F93" w:rsidSect="00FE7F93">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D97E" w14:textId="77777777" w:rsidR="005C56FA" w:rsidRDefault="005C56FA">
      <w:r>
        <w:separator/>
      </w:r>
    </w:p>
  </w:endnote>
  <w:endnote w:type="continuationSeparator" w:id="0">
    <w:p w14:paraId="235B57D7" w14:textId="77777777" w:rsidR="005C56FA" w:rsidRDefault="005C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8330" w14:textId="77777777" w:rsidR="00FE7F93" w:rsidRDefault="00FE7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A5D9B15" w14:textId="77777777" w:rsidR="00FE7F93" w:rsidRDefault="00FE7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AC1F" w14:textId="77777777" w:rsidR="00FE7F93" w:rsidRDefault="00FE7F93" w:rsidP="00FE7F93">
    <w:pPr>
      <w:pStyle w:val="Footer"/>
      <w:pBdr>
        <w:top w:val="single" w:sz="4" w:space="1" w:color="auto"/>
      </w:pBdr>
      <w:ind w:right="360"/>
      <w:jc w:val="right"/>
      <w:rPr>
        <w:sz w:val="16"/>
        <w:szCs w:val="16"/>
      </w:rPr>
    </w:pPr>
    <w:r>
      <w:rPr>
        <w:sz w:val="16"/>
        <w:szCs w:val="16"/>
      </w:rPr>
      <w:t>Template Version 241107</w:t>
    </w:r>
  </w:p>
  <w:p w14:paraId="18AFCB86" w14:textId="77777777" w:rsidR="00FE7F93" w:rsidRPr="00E97E9E" w:rsidRDefault="00FE7F93" w:rsidP="00FE7F9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B1F983E" w14:textId="77777777" w:rsidR="00FE7F93" w:rsidRDefault="00FE7F93">
    <w:pPr>
      <w:pStyle w:val="Footer"/>
      <w:pBdr>
        <w:top w:val="single" w:sz="4" w:space="1" w:color="auto"/>
      </w:pBdr>
      <w:tabs>
        <w:tab w:val="clear" w:pos="8640"/>
      </w:tabs>
      <w:ind w:right="360"/>
      <w:jc w:val="center"/>
    </w:pPr>
    <w:r>
      <w:t>Massachusetts Department of Elementary and Secondary Education – Office of Language Acquisition</w:t>
    </w:r>
  </w:p>
  <w:p w14:paraId="76203DB7" w14:textId="77777777" w:rsidR="00FE7F93" w:rsidRDefault="00FE7F93">
    <w:pPr>
      <w:pStyle w:val="Footer"/>
      <w:tabs>
        <w:tab w:val="clear" w:pos="8640"/>
      </w:tabs>
      <w:ind w:right="360"/>
      <w:jc w:val="center"/>
    </w:pPr>
    <w:bookmarkStart w:id="5" w:name="reportNameFooterSec1"/>
    <w:r w:rsidRPr="00044C45">
      <w:t>Amherst -Pelham Regional Public Schools</w:t>
    </w:r>
    <w:bookmarkEnd w:id="5"/>
    <w:r>
      <w:t xml:space="preserve"> Targeted and Focused Monitoring Report – </w:t>
    </w:r>
    <w:bookmarkStart w:id="6" w:name="reportDateFooterSec1"/>
    <w:r>
      <w:t>01/28/2025</w:t>
    </w:r>
    <w:bookmarkEnd w:id="6"/>
  </w:p>
  <w:p w14:paraId="4DEC825A" w14:textId="77777777" w:rsidR="00FE7F93" w:rsidRDefault="00FE7F9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6E5C" w14:textId="77777777" w:rsidR="00FE7F93" w:rsidRDefault="00FE7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577598" w14:textId="77777777" w:rsidR="00FE7F93" w:rsidRDefault="00FE7F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7585" w14:textId="77777777" w:rsidR="00FE7F93" w:rsidRDefault="00FE7F93" w:rsidP="00FE7F93">
    <w:pPr>
      <w:pStyle w:val="Footer"/>
      <w:pBdr>
        <w:top w:val="single" w:sz="4" w:space="1" w:color="auto"/>
      </w:pBdr>
      <w:ind w:right="360"/>
      <w:jc w:val="right"/>
      <w:rPr>
        <w:sz w:val="16"/>
        <w:szCs w:val="16"/>
      </w:rPr>
    </w:pPr>
    <w:r>
      <w:rPr>
        <w:sz w:val="16"/>
        <w:szCs w:val="16"/>
      </w:rPr>
      <w:t>Template Version 241107</w:t>
    </w:r>
  </w:p>
  <w:p w14:paraId="76F37164" w14:textId="77777777" w:rsidR="00FE7F93" w:rsidRPr="00E97E9E" w:rsidRDefault="00FE7F93" w:rsidP="00FE7F93">
    <w:pPr>
      <w:pStyle w:val="Footer"/>
      <w:pBdr>
        <w:top w:val="single" w:sz="4" w:space="1" w:color="auto"/>
      </w:pBdr>
      <w:tabs>
        <w:tab w:val="clear" w:pos="8640"/>
      </w:tabs>
      <w:ind w:right="360"/>
      <w:jc w:val="right"/>
      <w:rPr>
        <w:sz w:val="16"/>
        <w:szCs w:val="16"/>
      </w:rPr>
    </w:pPr>
  </w:p>
  <w:p w14:paraId="7451EFC1" w14:textId="77777777" w:rsidR="00FE7F93" w:rsidRDefault="00FE7F93">
    <w:pPr>
      <w:pStyle w:val="Footer"/>
      <w:pBdr>
        <w:top w:val="single" w:sz="4" w:space="1" w:color="auto"/>
      </w:pBdr>
      <w:tabs>
        <w:tab w:val="clear" w:pos="8640"/>
      </w:tabs>
      <w:ind w:right="360"/>
      <w:jc w:val="center"/>
    </w:pPr>
    <w:r>
      <w:t>Massachusetts Department of Elementary and Secondary Education – Office of Language Acquisition</w:t>
    </w:r>
  </w:p>
  <w:p w14:paraId="0667A4A5" w14:textId="77777777" w:rsidR="00FE7F93" w:rsidRDefault="00FE7F93">
    <w:pPr>
      <w:pStyle w:val="Footer"/>
      <w:tabs>
        <w:tab w:val="clear" w:pos="8640"/>
      </w:tabs>
      <w:ind w:right="360"/>
      <w:jc w:val="center"/>
    </w:pPr>
    <w:bookmarkStart w:id="14" w:name="reportNameFooterSec2"/>
    <w:r>
      <w:t>Amherst -Pelham Regional Public Schools</w:t>
    </w:r>
    <w:bookmarkEnd w:id="14"/>
    <w:r>
      <w:t xml:space="preserve"> Targeted and Focused Monitoring Report – </w:t>
    </w:r>
    <w:bookmarkStart w:id="15" w:name="reportDateFooterSec2"/>
    <w:r>
      <w:t>01/28/2025</w:t>
    </w:r>
    <w:bookmarkEnd w:id="15"/>
  </w:p>
  <w:p w14:paraId="51240636" w14:textId="77777777" w:rsidR="00FE7F93" w:rsidRDefault="00FE7F9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21E3" w14:textId="77777777" w:rsidR="00FE7F93" w:rsidRPr="00E97E9E" w:rsidRDefault="00FE7F93" w:rsidP="00FE7F93">
    <w:pPr>
      <w:pStyle w:val="Footer2"/>
      <w:pBdr>
        <w:top w:val="single" w:sz="4" w:space="1" w:color="auto"/>
      </w:pBdr>
      <w:ind w:right="360"/>
      <w:jc w:val="right"/>
      <w:rPr>
        <w:sz w:val="16"/>
        <w:szCs w:val="16"/>
      </w:rPr>
    </w:pPr>
    <w:r>
      <w:rPr>
        <w:sz w:val="16"/>
        <w:szCs w:val="16"/>
      </w:rPr>
      <w:t>Template Version 102218</w:t>
    </w:r>
  </w:p>
  <w:p w14:paraId="0F41E7BF" w14:textId="77777777" w:rsidR="00FE7F93" w:rsidRPr="00F818B6" w:rsidRDefault="00FE7F93" w:rsidP="00FE7F9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E643B8A" w14:textId="77777777" w:rsidR="00FE7F93" w:rsidRPr="00F818B6" w:rsidRDefault="00FE7F93" w:rsidP="00FE7F93">
    <w:pPr>
      <w:pStyle w:val="Footer2"/>
      <w:tabs>
        <w:tab w:val="clear" w:pos="8640"/>
      </w:tabs>
      <w:ind w:right="360"/>
      <w:jc w:val="center"/>
      <w:rPr>
        <w:sz w:val="20"/>
        <w:szCs w:val="20"/>
      </w:rPr>
    </w:pPr>
    <w:r w:rsidRPr="00F818B6">
      <w:rPr>
        <w:sz w:val="20"/>
        <w:szCs w:val="20"/>
      </w:rPr>
      <w:t>Amherst -Pelham Regional Public Schools T</w:t>
    </w:r>
    <w:r>
      <w:rPr>
        <w:sz w:val="20"/>
        <w:szCs w:val="20"/>
      </w:rPr>
      <w:t xml:space="preserve">argeted </w:t>
    </w:r>
    <w:r w:rsidR="00995356">
      <w:rPr>
        <w:sz w:val="20"/>
        <w:szCs w:val="20"/>
      </w:rPr>
      <w:t>and</w:t>
    </w:r>
    <w:r w:rsidRPr="00F818B6">
      <w:rPr>
        <w:sz w:val="20"/>
        <w:szCs w:val="20"/>
      </w:rPr>
      <w:t xml:space="preserve"> Focused Monitoring Report – 01/28/2025</w:t>
    </w:r>
  </w:p>
  <w:p w14:paraId="164CFCF8" w14:textId="77777777" w:rsidR="00FE7F93" w:rsidRPr="00F818B6" w:rsidRDefault="00FE7F93" w:rsidP="00FE7F9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29175DC" w14:textId="77777777" w:rsidR="00FE7F93" w:rsidRPr="000522A9" w:rsidRDefault="00FE7F93" w:rsidP="00FE7F93">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1094" w14:textId="77777777" w:rsidR="00FE7F93" w:rsidRPr="00E97E9E" w:rsidRDefault="00FE7F93" w:rsidP="00FE7F93">
    <w:pPr>
      <w:pStyle w:val="Footer3"/>
      <w:pBdr>
        <w:top w:val="single" w:sz="4" w:space="1" w:color="auto"/>
      </w:pBdr>
      <w:ind w:right="360"/>
      <w:jc w:val="right"/>
      <w:rPr>
        <w:sz w:val="16"/>
        <w:szCs w:val="16"/>
      </w:rPr>
    </w:pPr>
    <w:r>
      <w:rPr>
        <w:sz w:val="16"/>
        <w:szCs w:val="16"/>
      </w:rPr>
      <w:t>Template Version 102218</w:t>
    </w:r>
  </w:p>
  <w:p w14:paraId="15B7BCB5" w14:textId="77777777" w:rsidR="00FE7F93" w:rsidRPr="00F818B6" w:rsidRDefault="00FE7F93" w:rsidP="00FE7F9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4CF3569" w14:textId="77777777" w:rsidR="00FE7F93" w:rsidRPr="00F818B6" w:rsidRDefault="00FE7F93" w:rsidP="00FE7F93">
    <w:pPr>
      <w:pStyle w:val="Footer3"/>
      <w:tabs>
        <w:tab w:val="clear" w:pos="8640"/>
      </w:tabs>
      <w:ind w:right="360"/>
      <w:jc w:val="center"/>
      <w:rPr>
        <w:sz w:val="20"/>
        <w:szCs w:val="20"/>
      </w:rPr>
    </w:pPr>
    <w:r w:rsidRPr="00F818B6">
      <w:rPr>
        <w:sz w:val="20"/>
        <w:szCs w:val="20"/>
      </w:rPr>
      <w:t>Amherst -Pelham Regional Public Schools T</w:t>
    </w:r>
    <w:r>
      <w:rPr>
        <w:sz w:val="20"/>
        <w:szCs w:val="20"/>
      </w:rPr>
      <w:t xml:space="preserve">argeted </w:t>
    </w:r>
    <w:r w:rsidR="00995356">
      <w:rPr>
        <w:sz w:val="20"/>
        <w:szCs w:val="20"/>
      </w:rPr>
      <w:t>and</w:t>
    </w:r>
    <w:r w:rsidRPr="00F818B6">
      <w:rPr>
        <w:sz w:val="20"/>
        <w:szCs w:val="20"/>
      </w:rPr>
      <w:t xml:space="preserve"> Focused Monitoring Report – 01/28/2025</w:t>
    </w:r>
  </w:p>
  <w:p w14:paraId="5C40C5D3" w14:textId="77777777" w:rsidR="00FE7F93" w:rsidRPr="00F818B6" w:rsidRDefault="00FE7F93" w:rsidP="00FE7F9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BF210D6" w14:textId="77777777" w:rsidR="00FE7F93" w:rsidRPr="000522A9" w:rsidRDefault="00FE7F93" w:rsidP="00FE7F93">
    <w:pPr>
      <w:pStyle w:val="Footer3"/>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9016" w14:textId="77777777" w:rsidR="00FE7F93" w:rsidRPr="00E97E9E" w:rsidRDefault="00FE7F93" w:rsidP="00FE7F93">
    <w:pPr>
      <w:pStyle w:val="Footer4"/>
      <w:pBdr>
        <w:top w:val="single" w:sz="4" w:space="1" w:color="auto"/>
      </w:pBdr>
      <w:ind w:right="360"/>
      <w:jc w:val="right"/>
      <w:rPr>
        <w:sz w:val="16"/>
        <w:szCs w:val="16"/>
      </w:rPr>
    </w:pPr>
    <w:r>
      <w:rPr>
        <w:sz w:val="16"/>
        <w:szCs w:val="16"/>
      </w:rPr>
      <w:t>Template Version 102218</w:t>
    </w:r>
  </w:p>
  <w:p w14:paraId="17628EEF" w14:textId="77777777" w:rsidR="00FE7F93" w:rsidRPr="00F818B6" w:rsidRDefault="00FE7F93" w:rsidP="00FE7F9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B1232BA" w14:textId="77777777" w:rsidR="00FE7F93" w:rsidRPr="00F818B6" w:rsidRDefault="00FE7F93" w:rsidP="00FE7F93">
    <w:pPr>
      <w:pStyle w:val="Footer4"/>
      <w:tabs>
        <w:tab w:val="clear" w:pos="8640"/>
      </w:tabs>
      <w:ind w:right="360"/>
      <w:jc w:val="center"/>
      <w:rPr>
        <w:sz w:val="20"/>
        <w:szCs w:val="20"/>
      </w:rPr>
    </w:pPr>
    <w:r w:rsidRPr="00F818B6">
      <w:rPr>
        <w:sz w:val="20"/>
        <w:szCs w:val="20"/>
      </w:rPr>
      <w:t>Amherst -Pelham Regional Public Schools T</w:t>
    </w:r>
    <w:r>
      <w:rPr>
        <w:sz w:val="20"/>
        <w:szCs w:val="20"/>
      </w:rPr>
      <w:t xml:space="preserve">argeted </w:t>
    </w:r>
    <w:r w:rsidR="00995356">
      <w:rPr>
        <w:sz w:val="20"/>
        <w:szCs w:val="20"/>
      </w:rPr>
      <w:t>and</w:t>
    </w:r>
    <w:r w:rsidRPr="00F818B6">
      <w:rPr>
        <w:sz w:val="20"/>
        <w:szCs w:val="20"/>
      </w:rPr>
      <w:t xml:space="preserve"> Focused Monitoring Report – 01/28/2025</w:t>
    </w:r>
  </w:p>
  <w:p w14:paraId="4430E37C" w14:textId="77777777" w:rsidR="00FE7F93" w:rsidRPr="00F818B6" w:rsidRDefault="00FE7F93" w:rsidP="00FE7F9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293E4B0" w14:textId="77777777" w:rsidR="00FE7F93" w:rsidRPr="000522A9" w:rsidRDefault="00FE7F93" w:rsidP="00FE7F93">
    <w:pPr>
      <w:pStyle w:val="Footer4"/>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4DB" w14:textId="77777777" w:rsidR="00FE7F93" w:rsidRPr="00E97E9E" w:rsidRDefault="00FE7F93" w:rsidP="00FE7F93">
    <w:pPr>
      <w:pStyle w:val="Footer5"/>
      <w:pBdr>
        <w:top w:val="single" w:sz="4" w:space="1" w:color="auto"/>
      </w:pBdr>
      <w:ind w:right="360"/>
      <w:jc w:val="right"/>
      <w:rPr>
        <w:sz w:val="16"/>
        <w:szCs w:val="16"/>
      </w:rPr>
    </w:pPr>
    <w:r>
      <w:rPr>
        <w:sz w:val="16"/>
        <w:szCs w:val="16"/>
      </w:rPr>
      <w:t>Template Version 102218</w:t>
    </w:r>
  </w:p>
  <w:p w14:paraId="77FE0DC9" w14:textId="77777777" w:rsidR="00FE7F93" w:rsidRPr="00F818B6" w:rsidRDefault="00FE7F93" w:rsidP="00FE7F93">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863DC1E" w14:textId="77777777" w:rsidR="00FE7F93" w:rsidRPr="00F818B6" w:rsidRDefault="00FE7F93" w:rsidP="00FE7F93">
    <w:pPr>
      <w:pStyle w:val="Footer5"/>
      <w:tabs>
        <w:tab w:val="clear" w:pos="8640"/>
      </w:tabs>
      <w:ind w:right="360"/>
      <w:jc w:val="center"/>
      <w:rPr>
        <w:sz w:val="20"/>
        <w:szCs w:val="20"/>
      </w:rPr>
    </w:pPr>
    <w:r w:rsidRPr="00F818B6">
      <w:rPr>
        <w:sz w:val="20"/>
        <w:szCs w:val="20"/>
      </w:rPr>
      <w:t>Amherst -Pelham Regional Public Schools T</w:t>
    </w:r>
    <w:r>
      <w:rPr>
        <w:sz w:val="20"/>
        <w:szCs w:val="20"/>
      </w:rPr>
      <w:t xml:space="preserve">argeted </w:t>
    </w:r>
    <w:r w:rsidR="00995356">
      <w:rPr>
        <w:sz w:val="20"/>
        <w:szCs w:val="20"/>
      </w:rPr>
      <w:t>and</w:t>
    </w:r>
    <w:r w:rsidRPr="00F818B6">
      <w:rPr>
        <w:sz w:val="20"/>
        <w:szCs w:val="20"/>
      </w:rPr>
      <w:t xml:space="preserve"> Focused Monitoring Report – 01/28/2025</w:t>
    </w:r>
  </w:p>
  <w:p w14:paraId="5A004DBA" w14:textId="77777777" w:rsidR="00FE7F93" w:rsidRPr="00F818B6" w:rsidRDefault="00FE7F93" w:rsidP="00FE7F93">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8B2C8D0" w14:textId="77777777" w:rsidR="00FE7F93" w:rsidRPr="000522A9" w:rsidRDefault="00FE7F93" w:rsidP="00FE7F93">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1900" w14:textId="77777777" w:rsidR="005C56FA" w:rsidRDefault="005C56FA">
      <w:r>
        <w:separator/>
      </w:r>
    </w:p>
  </w:footnote>
  <w:footnote w:type="continuationSeparator" w:id="0">
    <w:p w14:paraId="7A3FFC5C" w14:textId="77777777" w:rsidR="005C56FA" w:rsidRDefault="005C5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8CE"/>
    <w:multiLevelType w:val="hybridMultilevel"/>
    <w:tmpl w:val="7772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725904063">
    <w:abstractNumId w:val="4"/>
  </w:num>
  <w:num w:numId="2" w16cid:durableId="1522814211">
    <w:abstractNumId w:val="1"/>
  </w:num>
  <w:num w:numId="3" w16cid:durableId="840704440">
    <w:abstractNumId w:val="6"/>
  </w:num>
  <w:num w:numId="4" w16cid:durableId="2140145463">
    <w:abstractNumId w:val="3"/>
  </w:num>
  <w:num w:numId="5" w16cid:durableId="288630670">
    <w:abstractNumId w:val="2"/>
  </w:num>
  <w:num w:numId="6" w16cid:durableId="771121018">
    <w:abstractNumId w:val="5"/>
  </w:num>
  <w:num w:numId="7" w16cid:durableId="50698698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70BB"/>
    <w:rsid w:val="001939DD"/>
    <w:rsid w:val="002E2387"/>
    <w:rsid w:val="00326332"/>
    <w:rsid w:val="00473CE1"/>
    <w:rsid w:val="005C56FA"/>
    <w:rsid w:val="007059CB"/>
    <w:rsid w:val="007C6016"/>
    <w:rsid w:val="007F6006"/>
    <w:rsid w:val="00812B81"/>
    <w:rsid w:val="008B7605"/>
    <w:rsid w:val="00995356"/>
    <w:rsid w:val="009E2C1E"/>
    <w:rsid w:val="00A61B54"/>
    <w:rsid w:val="00E528E2"/>
    <w:rsid w:val="00FE7F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BC0C1"/>
  <w15:chartTrackingRefBased/>
  <w15:docId w15:val="{AFBB5A6E-3507-4678-A989-8FCA8443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1384</Words>
  <Characters>8102</Characters>
  <Application>Microsoft Office Word</Application>
  <DocSecurity>0</DocSecurity>
  <Lines>270</Lines>
  <Paragraphs>100</Paragraphs>
  <ScaleCrop>false</ScaleCrop>
  <HeadingPairs>
    <vt:vector size="2" baseType="variant">
      <vt:variant>
        <vt:lpstr>Title</vt:lpstr>
      </vt:variant>
      <vt:variant>
        <vt:i4>1</vt:i4>
      </vt:variant>
    </vt:vector>
  </HeadingPairs>
  <TitlesOfParts>
    <vt:vector size="1" baseType="lpstr">
      <vt:lpstr>Amherst-Pelham Regional School District</vt:lpstr>
    </vt:vector>
  </TitlesOfParts>
  <Company/>
  <LinksUpToDate>false</LinksUpToDate>
  <CharactersWithSpaces>9386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Amherst-Pelham Regional School District TFM Report 2025</dc:title>
  <dc:subject/>
  <dc:creator>DESE</dc:creator>
  <cp:keywords/>
  <cp:lastModifiedBy>Zou, Dong (EOE)</cp:lastModifiedBy>
  <cp:revision>6</cp:revision>
  <cp:lastPrinted>2015-01-08T14:35:00Z</cp:lastPrinted>
  <dcterms:created xsi:type="dcterms:W3CDTF">2025-01-29T13:50:00Z</dcterms:created>
  <dcterms:modified xsi:type="dcterms:W3CDTF">2025-01-30T15:02:00Z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2025 12:00AM</vt:lpwstr>
  </property>
</Properties>
</file>