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A11F7" w14:textId="77777777" w:rsidR="00A41FD6" w:rsidRDefault="00A41FD6" w:rsidP="00A41FD6">
      <w:pPr>
        <w:pStyle w:val="Heading2"/>
      </w:pPr>
      <w:bookmarkStart w:id="0" w:name="_Hlk78375805"/>
      <w:bookmarkStart w:id="1" w:name="_Toc496018146"/>
      <w:bookmarkStart w:id="2" w:name="_Toc531789894"/>
      <w:bookmarkStart w:id="3" w:name="_Toc532370555"/>
      <w:bookmarkStart w:id="4" w:name="_Toc20312301"/>
      <w:bookmarkStart w:id="5" w:name="_Toc64877969"/>
      <w:bookmarkStart w:id="6" w:name="_Toc66965812"/>
      <w:bookmarkStart w:id="7" w:name="_Toc66968286"/>
      <w:bookmarkStart w:id="8" w:name="_Toc70518620"/>
      <w:bookmarkStart w:id="9" w:name="_Toc80853765"/>
      <w:r w:rsidRPr="00A41FD6">
        <w:t xml:space="preserve">Tool 6: Action Planning Based on Needs and Gaps in Coverage </w:t>
      </w:r>
    </w:p>
    <w:p w14:paraId="3B58F641" w14:textId="48C2F850" w:rsidR="00A41FD6" w:rsidRPr="00784524" w:rsidRDefault="00A41FD6" w:rsidP="00A41FD6">
      <w:pPr>
        <w:pStyle w:val="BodyTextPostHead"/>
        <w:spacing w:after="60"/>
        <w:rPr>
          <w:spacing w:val="-2"/>
        </w:rPr>
      </w:pPr>
      <w:r w:rsidRPr="00891FF3">
        <w:rPr>
          <w:b/>
          <w:bCs/>
        </w:rPr>
        <w:t>Instructions:</w:t>
      </w:r>
      <w:r>
        <w:t xml:space="preserve"> After completing </w:t>
      </w:r>
      <w:hyperlink r:id="rId11" w:history="1">
        <w:r w:rsidRPr="001572CE">
          <w:rPr>
            <w:rStyle w:val="Hyperlink"/>
          </w:rPr>
          <w:t xml:space="preserve">Tool 5: </w:t>
        </w:r>
        <w:r w:rsidR="00B37C2C" w:rsidRPr="001572CE">
          <w:rPr>
            <w:rStyle w:val="Hyperlink"/>
          </w:rPr>
          <w:t>Induction and Mentoring Inventory</w:t>
        </w:r>
      </w:hyperlink>
      <w:r>
        <w:t xml:space="preserve">, program coordinators will use this tool to reflect on whether the learning supports for emergency and provisionally </w:t>
      </w:r>
      <w:r w:rsidR="00883F64">
        <w:t xml:space="preserve">licensed </w:t>
      </w:r>
      <w:r>
        <w:t xml:space="preserve">teachers cover the standards of greatest need and with the needed depth. This tool will support district and school leadership in identifying needs, gaps within current support </w:t>
      </w:r>
      <w:r w:rsidRPr="00784524">
        <w:rPr>
          <w:spacing w:val="-2"/>
        </w:rPr>
        <w:t xml:space="preserve">offerings, and action planning for </w:t>
      </w:r>
      <w:r w:rsidR="00E41B51">
        <w:rPr>
          <w:spacing w:val="-2"/>
        </w:rPr>
        <w:t>refining the I&amp;M program to</w:t>
      </w:r>
      <w:r w:rsidRPr="00784524">
        <w:rPr>
          <w:spacing w:val="-2"/>
        </w:rPr>
        <w:t xml:space="preserve"> </w:t>
      </w:r>
      <w:r w:rsidR="00E41B51">
        <w:rPr>
          <w:spacing w:val="-2"/>
        </w:rPr>
        <w:t>meet</w:t>
      </w:r>
      <w:r w:rsidRPr="00784524">
        <w:rPr>
          <w:spacing w:val="-2"/>
        </w:rPr>
        <w:t xml:space="preserve"> the unique needs of emergency and provisionally licensed educators. Below is a summary of each section of the tool.</w:t>
      </w:r>
    </w:p>
    <w:p w14:paraId="5EEC009D" w14:textId="77777777" w:rsidR="00A41FD6" w:rsidRDefault="00A41FD6" w:rsidP="00A41FD6">
      <w:pPr>
        <w:pStyle w:val="Bullet1"/>
        <w:spacing w:before="0" w:after="60"/>
      </w:pPr>
      <w:r w:rsidRPr="00567D72">
        <w:rPr>
          <w:b/>
          <w:bCs/>
        </w:rPr>
        <w:t>Identified indicators for support</w:t>
      </w:r>
      <w:r>
        <w:t xml:space="preserve">: Any indicators from the self-reflection tool from understanding mentee needs that mentors or mentees assessed as </w:t>
      </w:r>
      <w:r w:rsidRPr="00567D72">
        <w:rPr>
          <w:i/>
          <w:iCs/>
        </w:rPr>
        <w:t>beginning</w:t>
      </w:r>
      <w:r>
        <w:t xml:space="preserve"> or </w:t>
      </w:r>
      <w:r w:rsidRPr="00567D72">
        <w:rPr>
          <w:i/>
          <w:iCs/>
        </w:rPr>
        <w:t>developing</w:t>
      </w:r>
      <w:r>
        <w:t xml:space="preserve"> should be highlighted and addressed.</w:t>
      </w:r>
    </w:p>
    <w:p w14:paraId="1EE0818C" w14:textId="7A715D10" w:rsidR="00A41FD6" w:rsidRDefault="00A41FD6" w:rsidP="00A41FD6">
      <w:pPr>
        <w:pStyle w:val="Bullet1"/>
        <w:spacing w:before="0" w:after="60"/>
      </w:pPr>
      <w:r w:rsidRPr="00567D72">
        <w:rPr>
          <w:b/>
          <w:bCs/>
        </w:rPr>
        <w:t>Elements covered by I&amp;M</w:t>
      </w:r>
      <w:r w:rsidR="00883F64">
        <w:rPr>
          <w:b/>
          <w:bCs/>
        </w:rPr>
        <w:t xml:space="preserve"> program</w:t>
      </w:r>
      <w:r>
        <w:t>: List what elements of the identified indicator are currently covered by the I&amp;M program.</w:t>
      </w:r>
    </w:p>
    <w:p w14:paraId="25D68AAA" w14:textId="24E61B36" w:rsidR="00A41FD6" w:rsidRDefault="00883F64" w:rsidP="00A41FD6">
      <w:pPr>
        <w:pStyle w:val="Bullet1"/>
        <w:spacing w:before="0" w:after="60"/>
      </w:pPr>
      <w:r>
        <w:rPr>
          <w:b/>
          <w:bCs/>
        </w:rPr>
        <w:t>C</w:t>
      </w:r>
      <w:r w:rsidR="00A41FD6" w:rsidRPr="00567D72">
        <w:rPr>
          <w:b/>
          <w:bCs/>
        </w:rPr>
        <w:t>overage</w:t>
      </w:r>
      <w:r w:rsidR="00A41FD6">
        <w:t>: The coverage amount of the elements list should be based on observational evidence of beginning teachers implementing the standard and the mentee self-assessment rating (or their confidence) in implementation of the standard. Coverage levels include</w:t>
      </w:r>
      <w:r>
        <w:t xml:space="preserve"> the following:</w:t>
      </w:r>
    </w:p>
    <w:p w14:paraId="32925514" w14:textId="2AAEAA5B" w:rsidR="00A41FD6" w:rsidRDefault="00A41FD6" w:rsidP="00A41FD6">
      <w:pPr>
        <w:pStyle w:val="Bullet2"/>
        <w:spacing w:before="0" w:after="60"/>
      </w:pPr>
      <w:r>
        <w:rPr>
          <w:b/>
          <w:bCs/>
        </w:rPr>
        <w:t>Sufficient coverage</w:t>
      </w:r>
      <w:r w:rsidRPr="001452EA">
        <w:t>:</w:t>
      </w:r>
      <w:r>
        <w:t xml:space="preserve"> Coverage of the identified elements </w:t>
      </w:r>
      <w:r w:rsidR="00883F64">
        <w:t xml:space="preserve">is </w:t>
      </w:r>
      <w:r>
        <w:t>provided in an adequate dosage and in multiple types of support</w:t>
      </w:r>
      <w:r w:rsidR="00883F64">
        <w:t>.</w:t>
      </w:r>
    </w:p>
    <w:p w14:paraId="32D6B862" w14:textId="66E742F1" w:rsidR="00A41FD6" w:rsidRDefault="00A41FD6" w:rsidP="00A41FD6">
      <w:pPr>
        <w:pStyle w:val="Bullet2"/>
        <w:spacing w:before="0" w:after="60"/>
      </w:pPr>
      <w:r>
        <w:rPr>
          <w:b/>
          <w:bCs/>
        </w:rPr>
        <w:t>Needs additional coverage</w:t>
      </w:r>
      <w:r w:rsidRPr="001452EA">
        <w:t>:</w:t>
      </w:r>
      <w:r>
        <w:t xml:space="preserve"> Coverage of the identified elements do</w:t>
      </w:r>
      <w:r w:rsidR="00883F64">
        <w:t>es</w:t>
      </w:r>
      <w:r>
        <w:t xml:space="preserve"> not happen frequently or at the necessary depth, only included in one support area</w:t>
      </w:r>
      <w:r w:rsidR="00883F64">
        <w:t>.</w:t>
      </w:r>
    </w:p>
    <w:p w14:paraId="726C5274" w14:textId="77777777" w:rsidR="00A41FD6" w:rsidRDefault="00A41FD6" w:rsidP="00A41FD6">
      <w:pPr>
        <w:pStyle w:val="Bullet2"/>
        <w:spacing w:before="0" w:after="60"/>
      </w:pPr>
      <w:r>
        <w:rPr>
          <w:b/>
          <w:bCs/>
        </w:rPr>
        <w:t>Not covered</w:t>
      </w:r>
      <w:r w:rsidRPr="001452EA">
        <w:t>:</w:t>
      </w:r>
      <w:r>
        <w:t xml:space="preserve"> Coverage of the identified element does not exist in any professional learning supports </w:t>
      </w:r>
    </w:p>
    <w:p w14:paraId="40A41797" w14:textId="2A4703FE" w:rsidR="00A41FD6" w:rsidRDefault="00A41FD6" w:rsidP="00A41FD6">
      <w:pPr>
        <w:pStyle w:val="Bullet1"/>
        <w:spacing w:before="0" w:after="60"/>
      </w:pPr>
      <w:r w:rsidRPr="00567D72">
        <w:rPr>
          <w:b/>
          <w:bCs/>
        </w:rPr>
        <w:t xml:space="preserve">Elements </w:t>
      </w:r>
      <w:r>
        <w:rPr>
          <w:b/>
          <w:bCs/>
        </w:rPr>
        <w:t>need</w:t>
      </w:r>
      <w:r w:rsidR="00883F64">
        <w:rPr>
          <w:b/>
          <w:bCs/>
        </w:rPr>
        <w:t>ing</w:t>
      </w:r>
      <w:r>
        <w:rPr>
          <w:b/>
          <w:bCs/>
        </w:rPr>
        <w:t xml:space="preserve"> additional coverage:</w:t>
      </w:r>
      <w:r>
        <w:t xml:space="preserve"> List the elements that are not covered by your current I&amp;M plan or have not been covered enough given the ongoing need by novice(s). </w:t>
      </w:r>
    </w:p>
    <w:p w14:paraId="5A4C494E" w14:textId="0170FA13" w:rsidR="00137611" w:rsidRPr="009B65E5" w:rsidRDefault="00A41FD6" w:rsidP="00883F64">
      <w:pPr>
        <w:pStyle w:val="Bullet1"/>
        <w:spacing w:before="0" w:after="60"/>
        <w:rPr>
          <w:rFonts w:ascii="Calibri" w:hAnsi="Calibri" w:cs="Calibri"/>
        </w:rPr>
        <w:sectPr w:rsidR="00137611" w:rsidRPr="009B65E5" w:rsidSect="00092C50">
          <w:headerReference w:type="default" r:id="rId12"/>
          <w:footerReference w:type="default" r:id="rId13"/>
          <w:headerReference w:type="first" r:id="rId14"/>
          <w:footerReference w:type="first" r:id="rId15"/>
          <w:type w:val="continuous"/>
          <w:pgSz w:w="12240" w:h="15840"/>
          <w:pgMar w:top="1440" w:right="1440" w:bottom="1440" w:left="1440" w:header="720" w:footer="432" w:gutter="0"/>
          <w:cols w:space="720"/>
          <w:titlePg/>
          <w:docGrid w:linePitch="360"/>
        </w:sectPr>
      </w:pPr>
      <w:r w:rsidRPr="004506E9">
        <w:rPr>
          <w:b/>
          <w:bCs/>
        </w:rPr>
        <w:t xml:space="preserve">Action </w:t>
      </w:r>
      <w:r w:rsidR="00883F64">
        <w:rPr>
          <w:b/>
          <w:bCs/>
        </w:rPr>
        <w:t>p</w:t>
      </w:r>
      <w:r w:rsidRPr="004506E9">
        <w:rPr>
          <w:b/>
          <w:bCs/>
        </w:rPr>
        <w:t>lan</w:t>
      </w:r>
      <w:r>
        <w:t>: It is important to take your learnings from mentee self-reflection, your assessment of the I&amp;M supports, and/or mentee needs and consider how your district/school will address the gaps identified. Your action plan explains how you plan and continuously revise beginning teacher professional learning activities to meet the support needs identified. The action plan should include what type of professional learning activity will be done, who is doing it, and what are the key next steps for the plan</w:t>
      </w:r>
      <w:r w:rsidR="00567ACB">
        <w:t>.</w:t>
      </w:r>
    </w:p>
    <w:p w14:paraId="5ED5EDD2" w14:textId="2509D8CD" w:rsidR="00EC7DE8" w:rsidRPr="00D021DD" w:rsidRDefault="00BD129D" w:rsidP="00EC7DE8">
      <w:pPr>
        <w:pStyle w:val="TableTitle"/>
        <w:rPr>
          <w:sz w:val="20"/>
          <w:szCs w:val="20"/>
        </w:rPr>
      </w:pPr>
      <w:bookmarkStart w:id="12" w:name="_Toc66965814"/>
      <w:bookmarkStart w:id="13" w:name="_Toc66968288"/>
      <w:bookmarkStart w:id="14" w:name="_Toc70518624"/>
      <w:bookmarkStart w:id="15" w:name="_Hlk71098130"/>
      <w:r w:rsidRPr="00BD129D">
        <w:rPr>
          <w:sz w:val="20"/>
          <w:szCs w:val="20"/>
        </w:rPr>
        <w:lastRenderedPageBreak/>
        <w:t>Action Planning Based on Needs and Gaps in Coverage</w:t>
      </w:r>
    </w:p>
    <w:tbl>
      <w:tblPr>
        <w:tblStyle w:val="TableStyle-Accent1"/>
        <w:tblW w:w="5000" w:type="pct"/>
        <w:tblLayout w:type="fixed"/>
        <w:tblLook w:val="0420" w:firstRow="1" w:lastRow="0" w:firstColumn="0" w:lastColumn="0" w:noHBand="0" w:noVBand="1"/>
      </w:tblPr>
      <w:tblGrid>
        <w:gridCol w:w="2588"/>
        <w:gridCol w:w="2589"/>
        <w:gridCol w:w="2589"/>
        <w:gridCol w:w="2589"/>
        <w:gridCol w:w="2589"/>
      </w:tblGrid>
      <w:tr w:rsidR="00BD129D" w14:paraId="6CA1A39C" w14:textId="77777777" w:rsidTr="00947CBA">
        <w:trPr>
          <w:cnfStyle w:val="100000000000" w:firstRow="1" w:lastRow="0" w:firstColumn="0" w:lastColumn="0" w:oddVBand="0" w:evenVBand="0" w:oddHBand="0" w:evenHBand="0" w:firstRowFirstColumn="0" w:firstRowLastColumn="0" w:lastRowFirstColumn="0" w:lastRowLastColumn="0"/>
          <w:trHeight w:val="91"/>
          <w:tblHeader/>
        </w:trPr>
        <w:tc>
          <w:tcPr>
            <w:tcW w:w="2588" w:type="dxa"/>
          </w:tcPr>
          <w:p w14:paraId="501180B5" w14:textId="19EF0EE5" w:rsidR="00BD129D" w:rsidRPr="0053036B" w:rsidRDefault="00BD129D" w:rsidP="00BD129D">
            <w:pPr>
              <w:pStyle w:val="Table10ColumnHeading"/>
              <w:jc w:val="left"/>
            </w:pPr>
            <w:r w:rsidRPr="00912FC2">
              <w:t xml:space="preserve">Identified </w:t>
            </w:r>
            <w:r w:rsidR="00883F64">
              <w:t>i</w:t>
            </w:r>
            <w:r w:rsidRPr="00912FC2">
              <w:t xml:space="preserve">ndicators for </w:t>
            </w:r>
            <w:r w:rsidR="00883F64">
              <w:t>s</w:t>
            </w:r>
            <w:r w:rsidRPr="00912FC2">
              <w:t>upport</w:t>
            </w:r>
          </w:p>
        </w:tc>
        <w:tc>
          <w:tcPr>
            <w:tcW w:w="2589" w:type="dxa"/>
          </w:tcPr>
          <w:p w14:paraId="4A837D6A" w14:textId="459DD878" w:rsidR="00BD129D" w:rsidRPr="0053036B" w:rsidRDefault="00BD129D" w:rsidP="00BD129D">
            <w:pPr>
              <w:pStyle w:val="Table10ColumnHeading"/>
              <w:jc w:val="left"/>
            </w:pPr>
            <w:r w:rsidRPr="00912FC2">
              <w:t xml:space="preserve">Elements </w:t>
            </w:r>
            <w:r w:rsidR="00883F64">
              <w:t>c</w:t>
            </w:r>
            <w:r w:rsidRPr="00912FC2">
              <w:t xml:space="preserve">overed </w:t>
            </w:r>
            <w:r w:rsidR="00883F64">
              <w:t xml:space="preserve">by </w:t>
            </w:r>
            <w:r w:rsidRPr="00912FC2">
              <w:t xml:space="preserve">I&amp;M </w:t>
            </w:r>
            <w:r w:rsidR="00883F64">
              <w:t>p</w:t>
            </w:r>
            <w:r w:rsidRPr="00912FC2">
              <w:t>rogram</w:t>
            </w:r>
          </w:p>
        </w:tc>
        <w:tc>
          <w:tcPr>
            <w:tcW w:w="2589" w:type="dxa"/>
          </w:tcPr>
          <w:p w14:paraId="316F274C" w14:textId="4C523293" w:rsidR="00BD129D" w:rsidRPr="0053036B" w:rsidRDefault="00BD129D" w:rsidP="00BD129D">
            <w:pPr>
              <w:pStyle w:val="Table10ColumnHeading"/>
              <w:jc w:val="left"/>
            </w:pPr>
            <w:r w:rsidRPr="00912FC2">
              <w:t>Coverage</w:t>
            </w:r>
          </w:p>
        </w:tc>
        <w:tc>
          <w:tcPr>
            <w:tcW w:w="2589" w:type="dxa"/>
          </w:tcPr>
          <w:p w14:paraId="104355A5" w14:textId="73FC2E36" w:rsidR="00BD129D" w:rsidRPr="0053036B" w:rsidRDefault="00BD129D" w:rsidP="00BD129D">
            <w:pPr>
              <w:pStyle w:val="Table10ColumnHeading"/>
              <w:jc w:val="left"/>
            </w:pPr>
            <w:r w:rsidRPr="00912FC2">
              <w:t xml:space="preserve">Element(s) </w:t>
            </w:r>
            <w:r w:rsidR="00883F64">
              <w:t>n</w:t>
            </w:r>
            <w:r w:rsidRPr="00912FC2">
              <w:t xml:space="preserve">eeding </w:t>
            </w:r>
            <w:r w:rsidR="00883F64">
              <w:t>a</w:t>
            </w:r>
            <w:r w:rsidRPr="00912FC2">
              <w:t xml:space="preserve">dditional </w:t>
            </w:r>
            <w:r w:rsidR="00883F64">
              <w:t>c</w:t>
            </w:r>
            <w:r w:rsidRPr="00912FC2">
              <w:t>overage</w:t>
            </w:r>
          </w:p>
        </w:tc>
        <w:tc>
          <w:tcPr>
            <w:tcW w:w="2589" w:type="dxa"/>
          </w:tcPr>
          <w:p w14:paraId="023955EA" w14:textId="2C85C368" w:rsidR="00BD129D" w:rsidRPr="0053036B" w:rsidRDefault="00BD129D" w:rsidP="00BD129D">
            <w:pPr>
              <w:pStyle w:val="Table10ColumnHeading"/>
              <w:jc w:val="left"/>
            </w:pPr>
            <w:r w:rsidRPr="00912FC2">
              <w:t xml:space="preserve">Action </w:t>
            </w:r>
            <w:r w:rsidR="00883F64">
              <w:t>p</w:t>
            </w:r>
            <w:r w:rsidRPr="00912FC2">
              <w:t>lan (include professional learning activity, key staff, and steps for implementation)</w:t>
            </w:r>
          </w:p>
        </w:tc>
      </w:tr>
      <w:tr w:rsidR="00567ACB" w14:paraId="555873C7" w14:textId="77777777" w:rsidTr="00947CBA">
        <w:trPr>
          <w:cnfStyle w:val="000000100000" w:firstRow="0" w:lastRow="0" w:firstColumn="0" w:lastColumn="0" w:oddVBand="0" w:evenVBand="0" w:oddHBand="1" w:evenHBand="0" w:firstRowFirstColumn="0" w:firstRowLastColumn="0" w:lastRowFirstColumn="0" w:lastRowLastColumn="0"/>
          <w:trHeight w:val="872"/>
        </w:trPr>
        <w:tc>
          <w:tcPr>
            <w:tcW w:w="2588" w:type="dxa"/>
            <w:tcBorders>
              <w:bottom w:val="single" w:sz="6" w:space="0" w:color="326EA3" w:themeColor="accent1"/>
            </w:tcBorders>
          </w:tcPr>
          <w:p w14:paraId="100E7AF5" w14:textId="5DEBA1EE" w:rsidR="005D4B10" w:rsidRPr="005D4B10" w:rsidRDefault="00567ACB" w:rsidP="00134139">
            <w:pPr>
              <w:pStyle w:val="Table10RowHeading"/>
            </w:pPr>
            <w:r w:rsidRPr="00567ACB">
              <w:rPr>
                <w:b w:val="0"/>
                <w:bCs/>
                <w:i/>
                <w:iCs/>
              </w:rPr>
              <w:t>Example: IV-A Shared Responsibility, Collaboration, &amp; Decision-Making</w:t>
            </w:r>
          </w:p>
        </w:tc>
        <w:tc>
          <w:tcPr>
            <w:tcW w:w="2589" w:type="dxa"/>
            <w:tcBorders>
              <w:bottom w:val="single" w:sz="6" w:space="0" w:color="326EA3" w:themeColor="accent1"/>
            </w:tcBorders>
          </w:tcPr>
          <w:p w14:paraId="238AF376" w14:textId="6BEE9A93" w:rsidR="00567ACB" w:rsidRPr="00567ACB" w:rsidRDefault="00000000" w:rsidP="00937BE9">
            <w:pPr>
              <w:pStyle w:val="CheckBoxList"/>
            </w:pPr>
            <w:sdt>
              <w:sdtPr>
                <w:id w:val="1730262577"/>
                <w14:checkbox>
                  <w14:checked w14:val="0"/>
                  <w14:checkedState w14:val="2612" w14:font="MS Gothic"/>
                  <w14:uncheckedState w14:val="2610" w14:font="MS Gothic"/>
                </w14:checkbox>
              </w:sdtPr>
              <w:sdtContent>
                <w:r w:rsidR="00D636BA">
                  <w:rPr>
                    <w:rFonts w:ascii="MS Gothic" w:eastAsia="MS Gothic" w:hAnsi="MS Gothic" w:hint="eastAsia"/>
                  </w:rPr>
                  <w:t>☐</w:t>
                </w:r>
              </w:sdtContent>
            </w:sdt>
            <w:r w:rsidR="00937BE9">
              <w:tab/>
            </w:r>
            <w:r w:rsidR="00567ACB" w:rsidRPr="00E271D2">
              <w:rPr>
                <w:i/>
                <w:iCs/>
              </w:rPr>
              <w:t>Shared Responsibility</w:t>
            </w:r>
          </w:p>
          <w:p w14:paraId="24AAAAEB" w14:textId="2C22CD5A" w:rsidR="00567ACB" w:rsidRPr="00937BE9" w:rsidRDefault="00000000" w:rsidP="00937BE9">
            <w:pPr>
              <w:pStyle w:val="CheckBoxList"/>
              <w:rPr>
                <w:i/>
                <w:iCs/>
              </w:rPr>
            </w:pPr>
            <w:sdt>
              <w:sdtPr>
                <w:id w:val="-649439413"/>
                <w14:checkbox>
                  <w14:checked w14:val="0"/>
                  <w14:checkedState w14:val="2612" w14:font="MS Gothic"/>
                  <w14:uncheckedState w14:val="2610" w14:font="MS Gothic"/>
                </w14:checkbox>
              </w:sdtPr>
              <w:sdtContent>
                <w:r w:rsidR="00567ACB" w:rsidRPr="00567ACB">
                  <w:rPr>
                    <w:rFonts w:ascii="MS Gothic" w:eastAsia="MS Gothic" w:hAnsi="MS Gothic" w:hint="eastAsia"/>
                  </w:rPr>
                  <w:t>☐</w:t>
                </w:r>
              </w:sdtContent>
            </w:sdt>
            <w:r w:rsidR="00937BE9">
              <w:tab/>
            </w:r>
            <w:r w:rsidR="00567ACB" w:rsidRPr="00E271D2">
              <w:t>Professional Collaboration</w:t>
            </w:r>
          </w:p>
          <w:p w14:paraId="168FC6F9" w14:textId="4BF4412B" w:rsidR="00567ACB" w:rsidRPr="00567ACB" w:rsidRDefault="00000000" w:rsidP="00937BE9">
            <w:pPr>
              <w:pStyle w:val="CheckBoxList"/>
              <w:rPr>
                <w:b/>
              </w:rPr>
            </w:pPr>
            <w:sdt>
              <w:sdtPr>
                <w:rPr>
                  <w:b/>
                </w:rPr>
                <w:id w:val="715477130"/>
                <w14:checkbox>
                  <w14:checked w14:val="0"/>
                  <w14:checkedState w14:val="2612" w14:font="MS Gothic"/>
                  <w14:uncheckedState w14:val="2610" w14:font="MS Gothic"/>
                </w14:checkbox>
              </w:sdtPr>
              <w:sdtContent>
                <w:r w:rsidR="00D636BA">
                  <w:rPr>
                    <w:rFonts w:ascii="MS Gothic" w:eastAsia="MS Gothic" w:hAnsi="MS Gothic" w:hint="eastAsia"/>
                    <w:b/>
                  </w:rPr>
                  <w:t>☐</w:t>
                </w:r>
              </w:sdtContent>
            </w:sdt>
            <w:r w:rsidR="00937BE9">
              <w:tab/>
            </w:r>
            <w:r w:rsidR="00567ACB" w:rsidRPr="00E271D2">
              <w:rPr>
                <w:i/>
                <w:iCs/>
              </w:rPr>
              <w:t>Decision-Making</w:t>
            </w:r>
          </w:p>
        </w:tc>
        <w:tc>
          <w:tcPr>
            <w:tcW w:w="2589" w:type="dxa"/>
            <w:tcBorders>
              <w:bottom w:val="single" w:sz="6" w:space="0" w:color="326EA3" w:themeColor="accent1"/>
            </w:tcBorders>
          </w:tcPr>
          <w:p w14:paraId="5A99DE93" w14:textId="7277A229" w:rsidR="00567ACB" w:rsidRPr="00E271D2" w:rsidRDefault="00000000" w:rsidP="00965BF3">
            <w:pPr>
              <w:pStyle w:val="CheckBoxList"/>
              <w:rPr>
                <w:i/>
                <w:iCs/>
              </w:rPr>
            </w:pPr>
            <w:sdt>
              <w:sdtPr>
                <w:id w:val="-1905602360"/>
                <w14:checkbox>
                  <w14:checked w14:val="0"/>
                  <w14:checkedState w14:val="2612" w14:font="MS Gothic"/>
                  <w14:uncheckedState w14:val="2610" w14:font="MS Gothic"/>
                </w14:checkbox>
              </w:sdtPr>
              <w:sdtContent>
                <w:r w:rsidR="00965BF3">
                  <w:rPr>
                    <w:rFonts w:ascii="MS Gothic" w:eastAsia="MS Gothic" w:hAnsi="MS Gothic" w:hint="eastAsia"/>
                  </w:rPr>
                  <w:t>☐</w:t>
                </w:r>
              </w:sdtContent>
            </w:sdt>
            <w:r w:rsidR="00445C72">
              <w:tab/>
            </w:r>
            <w:r w:rsidR="00567ACB" w:rsidRPr="00E271D2">
              <w:rPr>
                <w:i/>
                <w:iCs/>
              </w:rPr>
              <w:t>Sufficient</w:t>
            </w:r>
          </w:p>
          <w:p w14:paraId="5BFCA24A" w14:textId="02D944C4" w:rsidR="00567ACB" w:rsidRPr="00E271D2" w:rsidRDefault="00000000" w:rsidP="00965BF3">
            <w:pPr>
              <w:pStyle w:val="CheckBoxList"/>
              <w:rPr>
                <w:i/>
                <w:iCs/>
              </w:rPr>
            </w:pPr>
            <w:sdt>
              <w:sdtPr>
                <w:id w:val="1997529507"/>
                <w14:checkbox>
                  <w14:checked w14:val="0"/>
                  <w14:checkedState w14:val="2612" w14:font="MS Gothic"/>
                  <w14:uncheckedState w14:val="2610" w14:font="MS Gothic"/>
                </w14:checkbox>
              </w:sdtPr>
              <w:sdtContent>
                <w:r w:rsidR="00D636BA">
                  <w:rPr>
                    <w:rFonts w:ascii="MS Gothic" w:eastAsia="MS Gothic" w:hAnsi="MS Gothic" w:hint="eastAsia"/>
                  </w:rPr>
                  <w:t>☐</w:t>
                </w:r>
              </w:sdtContent>
            </w:sdt>
            <w:r w:rsidR="00445C72">
              <w:tab/>
            </w:r>
            <w:r w:rsidR="00567ACB" w:rsidRPr="00E271D2">
              <w:rPr>
                <w:i/>
                <w:iCs/>
              </w:rPr>
              <w:t>Needs additional coverage</w:t>
            </w:r>
          </w:p>
          <w:p w14:paraId="24D0FA40" w14:textId="6F66C2DB" w:rsidR="00567ACB" w:rsidRPr="00567ACB" w:rsidRDefault="00000000" w:rsidP="00965BF3">
            <w:pPr>
              <w:pStyle w:val="CheckBoxList"/>
              <w:rPr>
                <w:b/>
              </w:rPr>
            </w:pPr>
            <w:sdt>
              <w:sdtPr>
                <w:id w:val="491152892"/>
                <w14:checkbox>
                  <w14:checked w14:val="0"/>
                  <w14:checkedState w14:val="2612" w14:font="MS Gothic"/>
                  <w14:uncheckedState w14:val="2610" w14:font="MS Gothic"/>
                </w14:checkbox>
              </w:sdtPr>
              <w:sdtContent>
                <w:r w:rsidR="00445C72">
                  <w:rPr>
                    <w:rFonts w:ascii="MS Gothic" w:eastAsia="MS Gothic" w:hAnsi="MS Gothic" w:hint="eastAsia"/>
                  </w:rPr>
                  <w:t>☐</w:t>
                </w:r>
              </w:sdtContent>
            </w:sdt>
            <w:r w:rsidR="00445C72">
              <w:tab/>
            </w:r>
            <w:r w:rsidR="00567ACB" w:rsidRPr="00E271D2">
              <w:rPr>
                <w:i/>
                <w:iCs/>
              </w:rPr>
              <w:t>Not covered</w:t>
            </w:r>
          </w:p>
        </w:tc>
        <w:tc>
          <w:tcPr>
            <w:tcW w:w="2589" w:type="dxa"/>
            <w:tcBorders>
              <w:bottom w:val="single" w:sz="6" w:space="0" w:color="326EA3" w:themeColor="accent1"/>
            </w:tcBorders>
          </w:tcPr>
          <w:p w14:paraId="001D4125" w14:textId="21A2CC5B" w:rsidR="00567ACB" w:rsidRPr="00567ACB" w:rsidRDefault="00567ACB" w:rsidP="00567ACB">
            <w:pPr>
              <w:pStyle w:val="Table10RowHeading"/>
              <w:rPr>
                <w:b w:val="0"/>
                <w:bCs/>
                <w:i/>
                <w:iCs/>
              </w:rPr>
            </w:pPr>
            <w:r w:rsidRPr="00567ACB">
              <w:rPr>
                <w:b w:val="0"/>
                <w:bCs/>
                <w:i/>
                <w:iCs/>
              </w:rPr>
              <w:t xml:space="preserve">Professional Collaboration: Collaborates </w:t>
            </w:r>
            <w:r w:rsidR="00883F64">
              <w:rPr>
                <w:b w:val="0"/>
                <w:bCs/>
                <w:i/>
                <w:iCs/>
              </w:rPr>
              <w:t>and</w:t>
            </w:r>
            <w:r w:rsidRPr="00567ACB">
              <w:rPr>
                <w:b w:val="0"/>
                <w:bCs/>
                <w:i/>
                <w:iCs/>
              </w:rPr>
              <w:t xml:space="preserve"> communicates with colleagues including special education, paraeducators, EL education, etc., on tasks in support of shared goals for student learning</w:t>
            </w:r>
          </w:p>
        </w:tc>
        <w:tc>
          <w:tcPr>
            <w:tcW w:w="2589" w:type="dxa"/>
            <w:tcBorders>
              <w:bottom w:val="single" w:sz="6" w:space="0" w:color="326EA3" w:themeColor="accent1"/>
            </w:tcBorders>
          </w:tcPr>
          <w:p w14:paraId="7D58DE63" w14:textId="648CC4CA" w:rsidR="00567ACB" w:rsidRPr="00567ACB" w:rsidRDefault="00567ACB" w:rsidP="00567ACB">
            <w:pPr>
              <w:pStyle w:val="Table10RowHeading"/>
              <w:rPr>
                <w:b w:val="0"/>
                <w:bCs/>
                <w:i/>
                <w:iCs/>
              </w:rPr>
            </w:pPr>
            <w:r w:rsidRPr="00567ACB">
              <w:rPr>
                <w:b w:val="0"/>
                <w:bCs/>
                <w:i/>
                <w:iCs/>
              </w:rPr>
              <w:t>Biweekly profession</w:t>
            </w:r>
            <w:r w:rsidR="00883F64">
              <w:rPr>
                <w:b w:val="0"/>
                <w:bCs/>
                <w:i/>
                <w:iCs/>
              </w:rPr>
              <w:t>al</w:t>
            </w:r>
            <w:r w:rsidRPr="00567ACB">
              <w:rPr>
                <w:b w:val="0"/>
                <w:bCs/>
                <w:i/>
                <w:iCs/>
              </w:rPr>
              <w:t xml:space="preserve"> learning community cohorts (novices, mentor, special educator) will meet for 1 hour on Thursday afternoon; Teacher </w:t>
            </w:r>
            <w:r w:rsidR="000E4313">
              <w:rPr>
                <w:b w:val="0"/>
                <w:bCs/>
                <w:i/>
                <w:iCs/>
              </w:rPr>
              <w:t>Johnson</w:t>
            </w:r>
            <w:r w:rsidR="00D21C49" w:rsidRPr="00567ACB">
              <w:rPr>
                <w:b w:val="0"/>
                <w:bCs/>
                <w:i/>
                <w:iCs/>
              </w:rPr>
              <w:t xml:space="preserve"> </w:t>
            </w:r>
            <w:r w:rsidRPr="00567ACB">
              <w:rPr>
                <w:b w:val="0"/>
                <w:bCs/>
                <w:i/>
                <w:iCs/>
              </w:rPr>
              <w:t>will facilitate conversations; teachers will examine student work and use their findings to adapt instruction and support.</w:t>
            </w:r>
          </w:p>
        </w:tc>
      </w:tr>
      <w:tr w:rsidR="00BD129D" w14:paraId="1292D909" w14:textId="77777777" w:rsidTr="00947CBA">
        <w:tc>
          <w:tcPr>
            <w:tcW w:w="2588" w:type="dxa"/>
            <w:shd w:val="clear" w:color="auto" w:fill="FFFFFF" w:themeFill="background1"/>
          </w:tcPr>
          <w:p w14:paraId="6A6B3CEB" w14:textId="28DDB3CA" w:rsidR="005D4B10" w:rsidRPr="005D4B10" w:rsidRDefault="00BD129D" w:rsidP="00134139">
            <w:pPr>
              <w:pStyle w:val="Table10Basic"/>
            </w:pPr>
            <w:r>
              <w:t>I-A: Curriculum &amp; Planning</w:t>
            </w:r>
          </w:p>
        </w:tc>
        <w:tc>
          <w:tcPr>
            <w:tcW w:w="2589" w:type="dxa"/>
            <w:shd w:val="clear" w:color="auto" w:fill="FFFFFF" w:themeFill="background1"/>
          </w:tcPr>
          <w:p w14:paraId="7E6D7686" w14:textId="1E474B2A" w:rsidR="00937BE9" w:rsidRDefault="00000000" w:rsidP="00937BE9">
            <w:pPr>
              <w:pStyle w:val="CheckBoxList"/>
            </w:pPr>
            <w:sdt>
              <w:sdtPr>
                <w:id w:val="-1669318506"/>
                <w14:checkbox>
                  <w14:checked w14:val="0"/>
                  <w14:checkedState w14:val="2612" w14:font="MS Gothic"/>
                  <w14:uncheckedState w14:val="2610" w14:font="MS Gothic"/>
                </w14:checkbox>
              </w:sdtPr>
              <w:sdtContent>
                <w:r w:rsidR="00D636BA">
                  <w:rPr>
                    <w:rFonts w:ascii="MS Gothic" w:eastAsia="MS Gothic" w:hAnsi="MS Gothic" w:hint="eastAsia"/>
                  </w:rPr>
                  <w:t>☐</w:t>
                </w:r>
              </w:sdtContent>
            </w:sdt>
            <w:r w:rsidR="00937BE9">
              <w:tab/>
            </w:r>
            <w:r w:rsidR="00567ACB" w:rsidRPr="00937BE9">
              <w:t>S</w:t>
            </w:r>
            <w:r w:rsidR="00BD129D" w:rsidRPr="00937BE9">
              <w:t>ubject Matter Knowledge</w:t>
            </w:r>
          </w:p>
          <w:p w14:paraId="254DEF1F" w14:textId="428102FB" w:rsidR="00937BE9" w:rsidRDefault="00000000" w:rsidP="00937BE9">
            <w:pPr>
              <w:pStyle w:val="CheckBoxList"/>
            </w:pPr>
            <w:sdt>
              <w:sdtPr>
                <w:id w:val="870271571"/>
                <w14:checkbox>
                  <w14:checked w14:val="0"/>
                  <w14:checkedState w14:val="2612" w14:font="MS Gothic"/>
                  <w14:uncheckedState w14:val="2610" w14:font="MS Gothic"/>
                </w14:checkbox>
              </w:sdtPr>
              <w:sdtContent>
                <w:r w:rsidR="00D636BA">
                  <w:rPr>
                    <w:rFonts w:ascii="MS Gothic" w:eastAsia="MS Gothic" w:hAnsi="MS Gothic" w:hint="eastAsia"/>
                  </w:rPr>
                  <w:t>☐</w:t>
                </w:r>
              </w:sdtContent>
            </w:sdt>
            <w:r w:rsidR="00E41538">
              <w:tab/>
            </w:r>
            <w:r w:rsidR="00567ACB" w:rsidRPr="00937BE9">
              <w:t>K</w:t>
            </w:r>
            <w:r w:rsidR="00BD129D" w:rsidRPr="00937BE9">
              <w:t>nowledge of Student</w:t>
            </w:r>
          </w:p>
          <w:p w14:paraId="2091389D" w14:textId="3DDEC76E" w:rsidR="00BD129D" w:rsidRPr="00937BE9" w:rsidRDefault="00000000" w:rsidP="00937BE9">
            <w:pPr>
              <w:pStyle w:val="CheckBoxList"/>
            </w:pPr>
            <w:sdt>
              <w:sdtPr>
                <w:id w:val="-234859995"/>
                <w14:checkbox>
                  <w14:checked w14:val="0"/>
                  <w14:checkedState w14:val="2612" w14:font="MS Gothic"/>
                  <w14:uncheckedState w14:val="2610" w14:font="MS Gothic"/>
                </w14:checkbox>
              </w:sdtPr>
              <w:sdtContent>
                <w:r w:rsidR="00134139" w:rsidRPr="00937BE9">
                  <w:rPr>
                    <w:rFonts w:ascii="Segoe UI Symbol" w:hAnsi="Segoe UI Symbol" w:cs="Segoe UI Symbol"/>
                  </w:rPr>
                  <w:t>☐</w:t>
                </w:r>
              </w:sdtContent>
            </w:sdt>
            <w:r w:rsidR="00445C72">
              <w:tab/>
            </w:r>
            <w:r w:rsidR="00567ACB" w:rsidRPr="00937BE9">
              <w:t>C</w:t>
            </w:r>
            <w:r w:rsidR="00BD129D" w:rsidRPr="00937BE9">
              <w:t>urriculum Literacy</w:t>
            </w:r>
          </w:p>
        </w:tc>
        <w:tc>
          <w:tcPr>
            <w:tcW w:w="2589" w:type="dxa"/>
            <w:shd w:val="clear" w:color="auto" w:fill="FFFFFF" w:themeFill="background1"/>
          </w:tcPr>
          <w:p w14:paraId="5E76B7F2" w14:textId="346F67C7" w:rsidR="00BD129D" w:rsidRDefault="00000000" w:rsidP="00965BF3">
            <w:pPr>
              <w:pStyle w:val="CheckBoxList"/>
            </w:pPr>
            <w:sdt>
              <w:sdtPr>
                <w:id w:val="2144615032"/>
                <w14:checkbox>
                  <w14:checked w14:val="0"/>
                  <w14:checkedState w14:val="2612" w14:font="MS Gothic"/>
                  <w14:uncheckedState w14:val="2610" w14:font="MS Gothic"/>
                </w14:checkbox>
              </w:sdtPr>
              <w:sdtContent>
                <w:r w:rsidR="00445C72">
                  <w:rPr>
                    <w:rFonts w:ascii="MS Gothic" w:eastAsia="MS Gothic" w:hAnsi="MS Gothic" w:hint="eastAsia"/>
                  </w:rPr>
                  <w:t>☐</w:t>
                </w:r>
              </w:sdtContent>
            </w:sdt>
            <w:r w:rsidR="00445C72">
              <w:tab/>
            </w:r>
            <w:r w:rsidR="00567ACB">
              <w:t>S</w:t>
            </w:r>
            <w:r w:rsidR="00BD129D">
              <w:t>ufficient</w:t>
            </w:r>
          </w:p>
          <w:p w14:paraId="0B7BB8AD" w14:textId="30ED181B" w:rsidR="00BD129D" w:rsidRDefault="00000000" w:rsidP="00965BF3">
            <w:pPr>
              <w:pStyle w:val="CheckBoxList"/>
            </w:pPr>
            <w:sdt>
              <w:sdtPr>
                <w:id w:val="-610892941"/>
                <w14:checkbox>
                  <w14:checked w14:val="0"/>
                  <w14:checkedState w14:val="2612" w14:font="MS Gothic"/>
                  <w14:uncheckedState w14:val="2610" w14:font="MS Gothic"/>
                </w14:checkbox>
              </w:sdtPr>
              <w:sdtContent>
                <w:r w:rsidR="00445C72">
                  <w:rPr>
                    <w:rFonts w:ascii="MS Gothic" w:eastAsia="MS Gothic" w:hAnsi="MS Gothic" w:hint="eastAsia"/>
                  </w:rPr>
                  <w:t>☐</w:t>
                </w:r>
              </w:sdtContent>
            </w:sdt>
            <w:r w:rsidR="00445C72">
              <w:tab/>
            </w:r>
            <w:r w:rsidR="00567ACB">
              <w:t>N</w:t>
            </w:r>
            <w:r w:rsidR="00BD129D">
              <w:t>eeds additional coverage</w:t>
            </w:r>
          </w:p>
          <w:p w14:paraId="7E359581" w14:textId="12C2A358" w:rsidR="00BD129D" w:rsidRPr="0053036B" w:rsidRDefault="00000000" w:rsidP="00965BF3">
            <w:pPr>
              <w:pStyle w:val="CheckBoxList"/>
            </w:pPr>
            <w:sdt>
              <w:sdtPr>
                <w:id w:val="-881552321"/>
                <w14:checkbox>
                  <w14:checked w14:val="0"/>
                  <w14:checkedState w14:val="2612" w14:font="MS Gothic"/>
                  <w14:uncheckedState w14:val="2610" w14:font="MS Gothic"/>
                </w14:checkbox>
              </w:sdtPr>
              <w:sdtContent>
                <w:r w:rsidR="00445C72">
                  <w:rPr>
                    <w:rFonts w:ascii="MS Gothic" w:eastAsia="MS Gothic" w:hAnsi="MS Gothic" w:hint="eastAsia"/>
                  </w:rPr>
                  <w:t>☐</w:t>
                </w:r>
              </w:sdtContent>
            </w:sdt>
            <w:r w:rsidR="00445C72">
              <w:tab/>
            </w:r>
            <w:r w:rsidR="00567ACB">
              <w:t>N</w:t>
            </w:r>
            <w:r w:rsidR="00BD129D">
              <w:t>ot covered</w:t>
            </w:r>
          </w:p>
        </w:tc>
        <w:tc>
          <w:tcPr>
            <w:tcW w:w="2589" w:type="dxa"/>
            <w:shd w:val="clear" w:color="auto" w:fill="FFFFFF" w:themeFill="background1"/>
          </w:tcPr>
          <w:p w14:paraId="50A77BF4" w14:textId="52F27387" w:rsidR="00BD129D" w:rsidRPr="0053036B" w:rsidRDefault="00BD129D" w:rsidP="00BD129D">
            <w:pPr>
              <w:pStyle w:val="Table10Basic"/>
            </w:pPr>
          </w:p>
        </w:tc>
        <w:tc>
          <w:tcPr>
            <w:tcW w:w="2589" w:type="dxa"/>
            <w:shd w:val="clear" w:color="auto" w:fill="FFFFFF" w:themeFill="background1"/>
          </w:tcPr>
          <w:p w14:paraId="444B29E4" w14:textId="3A46E0E7" w:rsidR="00BD129D" w:rsidRPr="0053036B" w:rsidRDefault="00BD129D" w:rsidP="00BD129D">
            <w:pPr>
              <w:pStyle w:val="Table10Basic"/>
            </w:pPr>
          </w:p>
        </w:tc>
      </w:tr>
      <w:tr w:rsidR="00BD129D" w14:paraId="60DCC411" w14:textId="77777777" w:rsidTr="00947CBA">
        <w:trPr>
          <w:cnfStyle w:val="000000100000" w:firstRow="0" w:lastRow="0" w:firstColumn="0" w:lastColumn="0" w:oddVBand="0" w:evenVBand="0" w:oddHBand="1" w:evenHBand="0" w:firstRowFirstColumn="0" w:firstRowLastColumn="0" w:lastRowFirstColumn="0" w:lastRowLastColumn="0"/>
        </w:trPr>
        <w:tc>
          <w:tcPr>
            <w:tcW w:w="2588" w:type="dxa"/>
            <w:shd w:val="clear" w:color="auto" w:fill="FFFFFF" w:themeFill="background1"/>
          </w:tcPr>
          <w:p w14:paraId="269CF381" w14:textId="5A553911" w:rsidR="005D4B10" w:rsidRPr="005D4B10" w:rsidRDefault="00BD129D" w:rsidP="00445C72">
            <w:pPr>
              <w:pStyle w:val="Table10Basic"/>
            </w:pPr>
            <w:r w:rsidRPr="00332455">
              <w:rPr>
                <w:rFonts w:ascii="Calibri" w:hAnsi="Calibri" w:cs="Calibri"/>
                <w:shd w:val="clear" w:color="auto" w:fill="FFFFFF"/>
              </w:rPr>
              <w:t>I-B: Assessment</w:t>
            </w:r>
            <w:r w:rsidRPr="00332455">
              <w:rPr>
                <w:rStyle w:val="eop"/>
                <w:rFonts w:ascii="Calibri" w:hAnsi="Calibri" w:cs="Calibri"/>
                <w:shd w:val="clear" w:color="auto" w:fill="FFFFFF"/>
              </w:rPr>
              <w:t> </w:t>
            </w:r>
          </w:p>
        </w:tc>
        <w:tc>
          <w:tcPr>
            <w:tcW w:w="2589" w:type="dxa"/>
            <w:shd w:val="clear" w:color="auto" w:fill="FFFFFF" w:themeFill="background1"/>
          </w:tcPr>
          <w:p w14:paraId="1982B23D" w14:textId="549D11C6" w:rsidR="00937BE9" w:rsidRPr="00937BE9" w:rsidRDefault="00000000" w:rsidP="00937BE9">
            <w:pPr>
              <w:pStyle w:val="CheckBoxList"/>
            </w:pPr>
            <w:sdt>
              <w:sdtPr>
                <w:id w:val="1054965416"/>
                <w14:checkbox>
                  <w14:checked w14:val="0"/>
                  <w14:checkedState w14:val="2612" w14:font="MS Gothic"/>
                  <w14:uncheckedState w14:val="2610" w14:font="MS Gothic"/>
                </w14:checkbox>
              </w:sdtPr>
              <w:sdtContent>
                <w:r w:rsidR="00BD129D" w:rsidRPr="00937BE9">
                  <w:rPr>
                    <w:rFonts w:ascii="Segoe UI Symbol" w:hAnsi="Segoe UI Symbol" w:cs="Segoe UI Symbol"/>
                  </w:rPr>
                  <w:t>☐</w:t>
                </w:r>
              </w:sdtContent>
            </w:sdt>
            <w:r w:rsidR="00445C72">
              <w:tab/>
            </w:r>
            <w:r w:rsidR="00567ACB" w:rsidRPr="00937BE9">
              <w:t>P</w:t>
            </w:r>
            <w:r w:rsidR="00BD129D" w:rsidRPr="00937BE9">
              <w:t>urposeful Assessment</w:t>
            </w:r>
          </w:p>
          <w:p w14:paraId="395CD6ED" w14:textId="5F1A0BA4" w:rsidR="00BD129D" w:rsidRPr="00937BE9" w:rsidRDefault="00000000" w:rsidP="00937BE9">
            <w:pPr>
              <w:pStyle w:val="CheckBoxList"/>
            </w:pPr>
            <w:sdt>
              <w:sdtPr>
                <w:id w:val="-1140111939"/>
                <w14:checkbox>
                  <w14:checked w14:val="0"/>
                  <w14:checkedState w14:val="2612" w14:font="MS Gothic"/>
                  <w14:uncheckedState w14:val="2610" w14:font="MS Gothic"/>
                </w14:checkbox>
              </w:sdtPr>
              <w:sdtContent>
                <w:r w:rsidR="00937BE9" w:rsidRPr="00937BE9">
                  <w:rPr>
                    <w:rFonts w:ascii="Segoe UI Symbol" w:hAnsi="Segoe UI Symbol" w:cs="Segoe UI Symbol"/>
                  </w:rPr>
                  <w:t>☐</w:t>
                </w:r>
              </w:sdtContent>
            </w:sdt>
            <w:r w:rsidR="00445C72">
              <w:tab/>
            </w:r>
            <w:r w:rsidR="00567ACB" w:rsidRPr="00937BE9">
              <w:t>A</w:t>
            </w:r>
            <w:r w:rsidR="00BD129D" w:rsidRPr="00937BE9">
              <w:t>ccessible Assessment</w:t>
            </w:r>
          </w:p>
        </w:tc>
        <w:tc>
          <w:tcPr>
            <w:tcW w:w="2589" w:type="dxa"/>
            <w:shd w:val="clear" w:color="auto" w:fill="FFFFFF" w:themeFill="background1"/>
          </w:tcPr>
          <w:p w14:paraId="2FCE84E5" w14:textId="31C6D894" w:rsidR="00BD129D" w:rsidRDefault="00000000" w:rsidP="00965BF3">
            <w:pPr>
              <w:pStyle w:val="CheckBoxList"/>
            </w:pPr>
            <w:sdt>
              <w:sdtPr>
                <w:id w:val="1228258750"/>
                <w14:checkbox>
                  <w14:checked w14:val="0"/>
                  <w14:checkedState w14:val="2612" w14:font="MS Gothic"/>
                  <w14:uncheckedState w14:val="2610" w14:font="MS Gothic"/>
                </w14:checkbox>
              </w:sdtPr>
              <w:sdtContent>
                <w:r w:rsidR="00445C72">
                  <w:rPr>
                    <w:rFonts w:ascii="MS Gothic" w:eastAsia="MS Gothic" w:hAnsi="MS Gothic" w:hint="eastAsia"/>
                  </w:rPr>
                  <w:t>☐</w:t>
                </w:r>
              </w:sdtContent>
            </w:sdt>
            <w:r w:rsidR="00445C72">
              <w:tab/>
            </w:r>
            <w:r w:rsidR="00567ACB">
              <w:t>S</w:t>
            </w:r>
            <w:r w:rsidR="00BD129D">
              <w:t>ufficient</w:t>
            </w:r>
          </w:p>
          <w:p w14:paraId="20CD057B" w14:textId="50013126" w:rsidR="00BD129D" w:rsidRDefault="00000000" w:rsidP="00965BF3">
            <w:pPr>
              <w:pStyle w:val="CheckBoxList"/>
            </w:pPr>
            <w:sdt>
              <w:sdtPr>
                <w:id w:val="1232355051"/>
                <w14:checkbox>
                  <w14:checked w14:val="0"/>
                  <w14:checkedState w14:val="2612" w14:font="MS Gothic"/>
                  <w14:uncheckedState w14:val="2610" w14:font="MS Gothic"/>
                </w14:checkbox>
              </w:sdtPr>
              <w:sdtContent>
                <w:r w:rsidR="00445C72">
                  <w:rPr>
                    <w:rFonts w:ascii="MS Gothic" w:eastAsia="MS Gothic" w:hAnsi="MS Gothic" w:hint="eastAsia"/>
                  </w:rPr>
                  <w:t>☐</w:t>
                </w:r>
              </w:sdtContent>
            </w:sdt>
            <w:r w:rsidR="00445C72">
              <w:tab/>
            </w:r>
            <w:r w:rsidR="00567ACB">
              <w:t>N</w:t>
            </w:r>
            <w:r w:rsidR="00BD129D">
              <w:t>eeds additional coverage</w:t>
            </w:r>
          </w:p>
          <w:p w14:paraId="678996D3" w14:textId="24796F10" w:rsidR="00BD129D" w:rsidRPr="0053036B" w:rsidRDefault="00000000" w:rsidP="00965BF3">
            <w:pPr>
              <w:pStyle w:val="CheckBoxList"/>
            </w:pPr>
            <w:sdt>
              <w:sdtPr>
                <w:id w:val="24845235"/>
                <w14:checkbox>
                  <w14:checked w14:val="0"/>
                  <w14:checkedState w14:val="2612" w14:font="MS Gothic"/>
                  <w14:uncheckedState w14:val="2610" w14:font="MS Gothic"/>
                </w14:checkbox>
              </w:sdtPr>
              <w:sdtContent>
                <w:r w:rsidR="0087578C">
                  <w:rPr>
                    <w:rFonts w:ascii="MS Gothic" w:eastAsia="MS Gothic" w:hAnsi="MS Gothic" w:hint="eastAsia"/>
                  </w:rPr>
                  <w:t>☐</w:t>
                </w:r>
              </w:sdtContent>
            </w:sdt>
            <w:r w:rsidR="0087578C">
              <w:tab/>
            </w:r>
            <w:r w:rsidR="00567ACB">
              <w:t>N</w:t>
            </w:r>
            <w:r w:rsidR="00BD129D">
              <w:t>ot covered</w:t>
            </w:r>
          </w:p>
        </w:tc>
        <w:tc>
          <w:tcPr>
            <w:tcW w:w="2589" w:type="dxa"/>
            <w:shd w:val="clear" w:color="auto" w:fill="FFFFFF" w:themeFill="background1"/>
          </w:tcPr>
          <w:p w14:paraId="5D99C8E9" w14:textId="22CEFFF7" w:rsidR="00BD129D" w:rsidRPr="0053036B" w:rsidRDefault="00BD129D" w:rsidP="00BD129D">
            <w:pPr>
              <w:pStyle w:val="Table10Basic"/>
            </w:pPr>
          </w:p>
        </w:tc>
        <w:tc>
          <w:tcPr>
            <w:tcW w:w="2589" w:type="dxa"/>
            <w:shd w:val="clear" w:color="auto" w:fill="FFFFFF" w:themeFill="background1"/>
          </w:tcPr>
          <w:p w14:paraId="50622971" w14:textId="7A3E6BA9" w:rsidR="00BD129D" w:rsidRPr="0053036B" w:rsidRDefault="00BD129D" w:rsidP="00BD129D">
            <w:pPr>
              <w:pStyle w:val="Table10Basic"/>
            </w:pPr>
          </w:p>
        </w:tc>
      </w:tr>
      <w:tr w:rsidR="00BD129D" w14:paraId="5C70D72D" w14:textId="77777777" w:rsidTr="00947CBA">
        <w:tc>
          <w:tcPr>
            <w:tcW w:w="2588" w:type="dxa"/>
            <w:shd w:val="clear" w:color="auto" w:fill="FFFFFF" w:themeFill="background1"/>
          </w:tcPr>
          <w:p w14:paraId="14BF0C59" w14:textId="127B1639" w:rsidR="005D4B10" w:rsidRPr="005D4B10" w:rsidRDefault="00BD129D" w:rsidP="00445C72">
            <w:pPr>
              <w:pStyle w:val="Table10Basic"/>
            </w:pPr>
            <w:r w:rsidRPr="00332455">
              <w:rPr>
                <w:rFonts w:ascii="Calibri" w:hAnsi="Calibri" w:cs="Calibri"/>
                <w:shd w:val="clear" w:color="auto" w:fill="FFFFFF"/>
              </w:rPr>
              <w:lastRenderedPageBreak/>
              <w:t>I-C: Analysis</w:t>
            </w:r>
            <w:r w:rsidRPr="00332455">
              <w:rPr>
                <w:rStyle w:val="eop"/>
                <w:rFonts w:ascii="Calibri" w:hAnsi="Calibri" w:cs="Calibri"/>
                <w:shd w:val="clear" w:color="auto" w:fill="FFFFFF"/>
              </w:rPr>
              <w:t> </w:t>
            </w:r>
          </w:p>
        </w:tc>
        <w:tc>
          <w:tcPr>
            <w:tcW w:w="2589" w:type="dxa"/>
            <w:shd w:val="clear" w:color="auto" w:fill="FFFFFF" w:themeFill="background1"/>
          </w:tcPr>
          <w:p w14:paraId="4007FB7A" w14:textId="6976FA42" w:rsidR="00BD129D" w:rsidRPr="00937BE9" w:rsidRDefault="00000000" w:rsidP="00937BE9">
            <w:pPr>
              <w:pStyle w:val="CheckBoxList"/>
            </w:pPr>
            <w:sdt>
              <w:sdtPr>
                <w:id w:val="278843937"/>
                <w14:checkbox>
                  <w14:checked w14:val="0"/>
                  <w14:checkedState w14:val="2612" w14:font="MS Gothic"/>
                  <w14:uncheckedState w14:val="2610" w14:font="MS Gothic"/>
                </w14:checkbox>
              </w:sdtPr>
              <w:sdtContent>
                <w:r w:rsidR="00BD129D" w:rsidRPr="00937BE9">
                  <w:rPr>
                    <w:rFonts w:ascii="Segoe UI Symbol" w:hAnsi="Segoe UI Symbol" w:cs="Segoe UI Symbol"/>
                  </w:rPr>
                  <w:t>☐</w:t>
                </w:r>
              </w:sdtContent>
            </w:sdt>
            <w:r w:rsidR="00445C72">
              <w:tab/>
            </w:r>
            <w:r w:rsidR="00567ACB" w:rsidRPr="00937BE9">
              <w:t>A</w:t>
            </w:r>
            <w:r w:rsidR="00BD129D" w:rsidRPr="00937BE9">
              <w:t>nalysis and Conclusions</w:t>
            </w:r>
          </w:p>
          <w:p w14:paraId="0D475030" w14:textId="46C940C6" w:rsidR="00BD129D" w:rsidRPr="00937BE9" w:rsidRDefault="00000000" w:rsidP="00937BE9">
            <w:pPr>
              <w:pStyle w:val="CheckBoxList"/>
            </w:pPr>
            <w:sdt>
              <w:sdtPr>
                <w:id w:val="-1995942730"/>
                <w14:checkbox>
                  <w14:checked w14:val="0"/>
                  <w14:checkedState w14:val="2612" w14:font="MS Gothic"/>
                  <w14:uncheckedState w14:val="2610" w14:font="MS Gothic"/>
                </w14:checkbox>
              </w:sdtPr>
              <w:sdtContent>
                <w:r w:rsidR="00445C72" w:rsidRPr="00937BE9">
                  <w:rPr>
                    <w:rFonts w:ascii="Segoe UI Symbol" w:hAnsi="Segoe UI Symbol" w:cs="Segoe UI Symbol"/>
                  </w:rPr>
                  <w:t>☐</w:t>
                </w:r>
              </w:sdtContent>
            </w:sdt>
            <w:r w:rsidR="00445C72">
              <w:tab/>
            </w:r>
            <w:r w:rsidR="00567ACB" w:rsidRPr="00937BE9">
              <w:t>A</w:t>
            </w:r>
            <w:r w:rsidR="00BD129D" w:rsidRPr="00937BE9">
              <w:t>djustments to Practice</w:t>
            </w:r>
          </w:p>
          <w:p w14:paraId="03DC0540" w14:textId="4DDDCCB4" w:rsidR="00BD129D" w:rsidRPr="00937BE9" w:rsidRDefault="00000000" w:rsidP="00937BE9">
            <w:pPr>
              <w:pStyle w:val="CheckBoxList"/>
            </w:pPr>
            <w:sdt>
              <w:sdtPr>
                <w:id w:val="-1065643709"/>
                <w14:checkbox>
                  <w14:checked w14:val="0"/>
                  <w14:checkedState w14:val="2612" w14:font="MS Gothic"/>
                  <w14:uncheckedState w14:val="2610" w14:font="MS Gothic"/>
                </w14:checkbox>
              </w:sdtPr>
              <w:sdtContent>
                <w:r w:rsidR="00BD129D" w:rsidRPr="00937BE9">
                  <w:rPr>
                    <w:rFonts w:ascii="Segoe UI Symbol" w:hAnsi="Segoe UI Symbol" w:cs="Segoe UI Symbol"/>
                  </w:rPr>
                  <w:t>☐</w:t>
                </w:r>
              </w:sdtContent>
            </w:sdt>
            <w:r w:rsidR="00937BE9" w:rsidRPr="00937BE9">
              <w:tab/>
            </w:r>
            <w:r w:rsidR="00567ACB" w:rsidRPr="00937BE9">
              <w:t>S</w:t>
            </w:r>
            <w:r w:rsidR="00BD129D" w:rsidRPr="00937BE9">
              <w:t>haring Progress with Students &amp; Families</w:t>
            </w:r>
          </w:p>
          <w:p w14:paraId="00498116" w14:textId="7A649618" w:rsidR="00BD129D" w:rsidRPr="00937BE9" w:rsidRDefault="00000000" w:rsidP="00937BE9">
            <w:pPr>
              <w:pStyle w:val="CheckBoxList"/>
            </w:pPr>
            <w:sdt>
              <w:sdtPr>
                <w:id w:val="1302577852"/>
                <w14:checkbox>
                  <w14:checked w14:val="0"/>
                  <w14:checkedState w14:val="2612" w14:font="MS Gothic"/>
                  <w14:uncheckedState w14:val="2610" w14:font="MS Gothic"/>
                </w14:checkbox>
              </w:sdtPr>
              <w:sdtContent>
                <w:r w:rsidR="00445C72" w:rsidRPr="00937BE9">
                  <w:rPr>
                    <w:rFonts w:ascii="Segoe UI Symbol" w:hAnsi="Segoe UI Symbol" w:cs="Segoe UI Symbol"/>
                  </w:rPr>
                  <w:t>☐</w:t>
                </w:r>
              </w:sdtContent>
            </w:sdt>
            <w:r w:rsidR="00445C72">
              <w:tab/>
            </w:r>
            <w:r w:rsidR="00567ACB" w:rsidRPr="000000B0">
              <w:t>S</w:t>
            </w:r>
            <w:r w:rsidR="00BD129D" w:rsidRPr="000000B0">
              <w:t>haring Progress with</w:t>
            </w:r>
            <w:r w:rsidR="00013C44" w:rsidRPr="000000B0">
              <w:t xml:space="preserve"> </w:t>
            </w:r>
            <w:r w:rsidR="00BD129D" w:rsidRPr="000000B0">
              <w:t>Colleagues</w:t>
            </w:r>
          </w:p>
        </w:tc>
        <w:tc>
          <w:tcPr>
            <w:tcW w:w="2589" w:type="dxa"/>
            <w:shd w:val="clear" w:color="auto" w:fill="FFFFFF" w:themeFill="background1"/>
          </w:tcPr>
          <w:p w14:paraId="75E4C6C3" w14:textId="719DCF40" w:rsidR="00BD129D" w:rsidRDefault="00000000" w:rsidP="00965BF3">
            <w:pPr>
              <w:pStyle w:val="CheckBoxList"/>
            </w:pPr>
            <w:sdt>
              <w:sdtPr>
                <w:id w:val="-191382093"/>
                <w14:checkbox>
                  <w14:checked w14:val="0"/>
                  <w14:checkedState w14:val="2612" w14:font="MS Gothic"/>
                  <w14:uncheckedState w14:val="2610" w14:font="MS Gothic"/>
                </w14:checkbox>
              </w:sdtPr>
              <w:sdtContent>
                <w:r w:rsidR="00445C72">
                  <w:rPr>
                    <w:rFonts w:ascii="MS Gothic" w:eastAsia="MS Gothic" w:hAnsi="MS Gothic" w:hint="eastAsia"/>
                  </w:rPr>
                  <w:t>☐</w:t>
                </w:r>
              </w:sdtContent>
            </w:sdt>
            <w:r w:rsidR="00445C72">
              <w:tab/>
            </w:r>
            <w:r w:rsidR="00567ACB">
              <w:t>S</w:t>
            </w:r>
            <w:r w:rsidR="00BD129D">
              <w:t>ufficient</w:t>
            </w:r>
          </w:p>
          <w:p w14:paraId="64AA205F" w14:textId="4E24BD44" w:rsidR="00BD129D" w:rsidRDefault="00000000" w:rsidP="00965BF3">
            <w:pPr>
              <w:pStyle w:val="CheckBoxList"/>
            </w:pPr>
            <w:sdt>
              <w:sdtPr>
                <w:id w:val="242604439"/>
                <w14:checkbox>
                  <w14:checked w14:val="0"/>
                  <w14:checkedState w14:val="2612" w14:font="MS Gothic"/>
                  <w14:uncheckedState w14:val="2610" w14:font="MS Gothic"/>
                </w14:checkbox>
              </w:sdtPr>
              <w:sdtContent>
                <w:r w:rsidR="00445C72">
                  <w:rPr>
                    <w:rFonts w:ascii="MS Gothic" w:eastAsia="MS Gothic" w:hAnsi="MS Gothic" w:hint="eastAsia"/>
                  </w:rPr>
                  <w:t>☐</w:t>
                </w:r>
              </w:sdtContent>
            </w:sdt>
            <w:r w:rsidR="00445C72">
              <w:tab/>
            </w:r>
            <w:r w:rsidR="00567ACB">
              <w:t>N</w:t>
            </w:r>
            <w:r w:rsidR="00BD129D">
              <w:t>eeds additional coverage</w:t>
            </w:r>
          </w:p>
          <w:p w14:paraId="1EE9D8CC" w14:textId="55DE4AEA" w:rsidR="00BD129D" w:rsidRPr="0053036B" w:rsidRDefault="00000000" w:rsidP="00965BF3">
            <w:pPr>
              <w:pStyle w:val="CheckBoxList"/>
              <w:rPr>
                <w:b/>
              </w:rPr>
            </w:pPr>
            <w:sdt>
              <w:sdtPr>
                <w:id w:val="1458451964"/>
                <w14:checkbox>
                  <w14:checked w14:val="0"/>
                  <w14:checkedState w14:val="2612" w14:font="MS Gothic"/>
                  <w14:uncheckedState w14:val="2610" w14:font="MS Gothic"/>
                </w14:checkbox>
              </w:sdtPr>
              <w:sdtContent>
                <w:r w:rsidR="00445C72">
                  <w:rPr>
                    <w:rFonts w:ascii="MS Gothic" w:eastAsia="MS Gothic" w:hAnsi="MS Gothic" w:hint="eastAsia"/>
                  </w:rPr>
                  <w:t>☐</w:t>
                </w:r>
              </w:sdtContent>
            </w:sdt>
            <w:r w:rsidR="0087578C">
              <w:tab/>
            </w:r>
            <w:r w:rsidR="00567ACB">
              <w:t>N</w:t>
            </w:r>
            <w:r w:rsidR="00BD129D">
              <w:t>ot covered</w:t>
            </w:r>
          </w:p>
        </w:tc>
        <w:tc>
          <w:tcPr>
            <w:tcW w:w="2589" w:type="dxa"/>
            <w:shd w:val="clear" w:color="auto" w:fill="FFFFFF" w:themeFill="background1"/>
          </w:tcPr>
          <w:p w14:paraId="0C2EDF9C" w14:textId="77777777" w:rsidR="00BD129D" w:rsidRPr="0053036B" w:rsidRDefault="00BD129D" w:rsidP="00BD129D">
            <w:pPr>
              <w:pStyle w:val="Table10Basic"/>
            </w:pPr>
          </w:p>
        </w:tc>
        <w:tc>
          <w:tcPr>
            <w:tcW w:w="2589" w:type="dxa"/>
            <w:shd w:val="clear" w:color="auto" w:fill="FFFFFF" w:themeFill="background1"/>
          </w:tcPr>
          <w:p w14:paraId="7D4508D5" w14:textId="77777777" w:rsidR="00BD129D" w:rsidRPr="0053036B" w:rsidRDefault="00BD129D" w:rsidP="00BD129D">
            <w:pPr>
              <w:pStyle w:val="Table10Basic"/>
            </w:pPr>
          </w:p>
        </w:tc>
      </w:tr>
      <w:tr w:rsidR="00BD129D" w14:paraId="6A0CAC98" w14:textId="77777777" w:rsidTr="00947CBA">
        <w:trPr>
          <w:cnfStyle w:val="000000100000" w:firstRow="0" w:lastRow="0" w:firstColumn="0" w:lastColumn="0" w:oddVBand="0" w:evenVBand="0" w:oddHBand="1" w:evenHBand="0" w:firstRowFirstColumn="0" w:firstRowLastColumn="0" w:lastRowFirstColumn="0" w:lastRowLastColumn="0"/>
        </w:trPr>
        <w:tc>
          <w:tcPr>
            <w:tcW w:w="2588" w:type="dxa"/>
            <w:shd w:val="clear" w:color="auto" w:fill="FFFFFF" w:themeFill="background1"/>
          </w:tcPr>
          <w:p w14:paraId="6FFBC6AA" w14:textId="5462E087" w:rsidR="00BD129D" w:rsidRPr="0044261B" w:rsidRDefault="00BD129D" w:rsidP="00BD129D">
            <w:pPr>
              <w:pStyle w:val="Table10Basic"/>
              <w:rPr>
                <w:b/>
                <w:bCs/>
                <w:color w:val="000000"/>
              </w:rPr>
            </w:pPr>
            <w:r w:rsidRPr="00332455">
              <w:rPr>
                <w:rFonts w:ascii="Calibri" w:hAnsi="Calibri" w:cs="Calibri"/>
                <w:shd w:val="clear" w:color="auto" w:fill="FFFFFF"/>
              </w:rPr>
              <w:t>II-A</w:t>
            </w:r>
            <w:r w:rsidR="00883F64">
              <w:rPr>
                <w:rFonts w:ascii="Calibri" w:hAnsi="Calibri" w:cs="Calibri"/>
                <w:shd w:val="clear" w:color="auto" w:fill="FFFFFF"/>
              </w:rPr>
              <w:t>:</w:t>
            </w:r>
            <w:r w:rsidRPr="00332455">
              <w:rPr>
                <w:rFonts w:ascii="Calibri" w:hAnsi="Calibri" w:cs="Calibri"/>
                <w:shd w:val="clear" w:color="auto" w:fill="FFFFFF"/>
              </w:rPr>
              <w:t xml:space="preserve"> Instruction </w:t>
            </w:r>
          </w:p>
        </w:tc>
        <w:tc>
          <w:tcPr>
            <w:tcW w:w="2589" w:type="dxa"/>
            <w:shd w:val="clear" w:color="auto" w:fill="FFFFFF" w:themeFill="background1"/>
          </w:tcPr>
          <w:p w14:paraId="6C871BFC" w14:textId="139A0CBB" w:rsidR="00BD129D" w:rsidRDefault="00000000" w:rsidP="00FD2851">
            <w:pPr>
              <w:pStyle w:val="CheckBoxList"/>
            </w:pPr>
            <w:sdt>
              <w:sdtPr>
                <w:id w:val="-1896117731"/>
                <w14:checkbox>
                  <w14:checked w14:val="0"/>
                  <w14:checkedState w14:val="2612" w14:font="MS Gothic"/>
                  <w14:uncheckedState w14:val="2610" w14:font="MS Gothic"/>
                </w14:checkbox>
              </w:sdtPr>
              <w:sdtContent>
                <w:r w:rsidR="00567ACB">
                  <w:rPr>
                    <w:rFonts w:ascii="MS Gothic" w:eastAsia="MS Gothic" w:hAnsi="MS Gothic" w:hint="eastAsia"/>
                  </w:rPr>
                  <w:t>☐</w:t>
                </w:r>
              </w:sdtContent>
            </w:sdt>
            <w:r w:rsidR="00FD2851">
              <w:tab/>
            </w:r>
            <w:r w:rsidR="00567ACB">
              <w:t>H</w:t>
            </w:r>
            <w:r w:rsidR="00BD129D">
              <w:t>igh Expectations &amp;Support</w:t>
            </w:r>
          </w:p>
          <w:p w14:paraId="16497BD3" w14:textId="189FFE23" w:rsidR="00BD129D" w:rsidRDefault="00000000" w:rsidP="00FD2851">
            <w:pPr>
              <w:pStyle w:val="CheckBoxList"/>
            </w:pPr>
            <w:sdt>
              <w:sdtPr>
                <w:id w:val="-74051419"/>
                <w14:checkbox>
                  <w14:checked w14:val="0"/>
                  <w14:checkedState w14:val="2612" w14:font="MS Gothic"/>
                  <w14:uncheckedState w14:val="2610" w14:font="MS Gothic"/>
                </w14:checkbox>
              </w:sdtPr>
              <w:sdtContent>
                <w:r w:rsidR="00BD129D">
                  <w:rPr>
                    <w:rFonts w:ascii="MS Gothic" w:eastAsia="MS Gothic" w:hAnsi="MS Gothic" w:hint="eastAsia"/>
                  </w:rPr>
                  <w:t>☐</w:t>
                </w:r>
              </w:sdtContent>
            </w:sdt>
            <w:r w:rsidR="00FD2851">
              <w:tab/>
            </w:r>
            <w:r w:rsidR="00567ACB">
              <w:t>E</w:t>
            </w:r>
            <w:r w:rsidR="00BD129D">
              <w:t xml:space="preserve">ngaging Instruction </w:t>
            </w:r>
          </w:p>
          <w:p w14:paraId="2901687D" w14:textId="29F9F489" w:rsidR="00BD129D" w:rsidRPr="0053036B" w:rsidRDefault="00000000" w:rsidP="00FD2851">
            <w:pPr>
              <w:pStyle w:val="CheckBoxList"/>
            </w:pPr>
            <w:sdt>
              <w:sdtPr>
                <w:id w:val="-1963174360"/>
                <w14:checkbox>
                  <w14:checked w14:val="0"/>
                  <w14:checkedState w14:val="2612" w14:font="MS Gothic"/>
                  <w14:uncheckedState w14:val="2610" w14:font="MS Gothic"/>
                </w14:checkbox>
              </w:sdtPr>
              <w:sdtContent>
                <w:r w:rsidR="00BD129D">
                  <w:rPr>
                    <w:rFonts w:ascii="MS Gothic" w:eastAsia="MS Gothic" w:hAnsi="MS Gothic" w:hint="eastAsia"/>
                  </w:rPr>
                  <w:t>☐</w:t>
                </w:r>
              </w:sdtContent>
            </w:sdt>
            <w:r w:rsidR="00FD2851">
              <w:tab/>
            </w:r>
            <w:r w:rsidR="00567ACB">
              <w:t>I</w:t>
            </w:r>
            <w:r w:rsidR="00BD129D">
              <w:t>nclusive Instruction</w:t>
            </w:r>
          </w:p>
        </w:tc>
        <w:tc>
          <w:tcPr>
            <w:tcW w:w="2589" w:type="dxa"/>
            <w:shd w:val="clear" w:color="auto" w:fill="FFFFFF" w:themeFill="background1"/>
          </w:tcPr>
          <w:p w14:paraId="1408D2F4" w14:textId="7257532D" w:rsidR="00BD129D" w:rsidRDefault="00000000" w:rsidP="009E16B6">
            <w:pPr>
              <w:pStyle w:val="CheckBoxList"/>
            </w:pPr>
            <w:sdt>
              <w:sdtPr>
                <w:id w:val="1554115018"/>
                <w14:checkbox>
                  <w14:checked w14:val="0"/>
                  <w14:checkedState w14:val="2612" w14:font="MS Gothic"/>
                  <w14:uncheckedState w14:val="2610" w14:font="MS Gothic"/>
                </w14:checkbox>
              </w:sdtPr>
              <w:sdtContent>
                <w:r w:rsidR="00BD129D">
                  <w:rPr>
                    <w:rFonts w:ascii="MS Gothic" w:eastAsia="MS Gothic" w:hAnsi="MS Gothic" w:hint="eastAsia"/>
                  </w:rPr>
                  <w:t>☐</w:t>
                </w:r>
              </w:sdtContent>
            </w:sdt>
            <w:r w:rsidR="009E16B6">
              <w:tab/>
            </w:r>
            <w:r w:rsidR="004F0E19">
              <w:t>S</w:t>
            </w:r>
            <w:r w:rsidR="00BD129D">
              <w:t>ufficient</w:t>
            </w:r>
          </w:p>
          <w:p w14:paraId="3191A532" w14:textId="6328A357" w:rsidR="00BD129D" w:rsidRDefault="00000000" w:rsidP="009E16B6">
            <w:pPr>
              <w:pStyle w:val="CheckBoxList"/>
            </w:pPr>
            <w:sdt>
              <w:sdtPr>
                <w:id w:val="1325464843"/>
                <w14:checkbox>
                  <w14:checked w14:val="0"/>
                  <w14:checkedState w14:val="2612" w14:font="MS Gothic"/>
                  <w14:uncheckedState w14:val="2610" w14:font="MS Gothic"/>
                </w14:checkbox>
              </w:sdtPr>
              <w:sdtContent>
                <w:r w:rsidR="00BD129D">
                  <w:rPr>
                    <w:rFonts w:ascii="MS Gothic" w:eastAsia="MS Gothic" w:hAnsi="MS Gothic" w:hint="eastAsia"/>
                  </w:rPr>
                  <w:t>☐</w:t>
                </w:r>
              </w:sdtContent>
            </w:sdt>
            <w:r w:rsidR="009E16B6">
              <w:tab/>
            </w:r>
            <w:r w:rsidR="004F0E19">
              <w:t>N</w:t>
            </w:r>
            <w:r w:rsidR="00BD129D">
              <w:t>eeds additional coverage</w:t>
            </w:r>
          </w:p>
          <w:p w14:paraId="36123949" w14:textId="452585B0" w:rsidR="00BD129D" w:rsidRPr="0053036B" w:rsidRDefault="00000000" w:rsidP="009E16B6">
            <w:pPr>
              <w:pStyle w:val="CheckBoxList"/>
              <w:rPr>
                <w:b/>
              </w:rPr>
            </w:pPr>
            <w:sdt>
              <w:sdtPr>
                <w:id w:val="-230856145"/>
                <w14:checkbox>
                  <w14:checked w14:val="0"/>
                  <w14:checkedState w14:val="2612" w14:font="MS Gothic"/>
                  <w14:uncheckedState w14:val="2610" w14:font="MS Gothic"/>
                </w14:checkbox>
              </w:sdtPr>
              <w:sdtContent>
                <w:r w:rsidR="00BD129D">
                  <w:rPr>
                    <w:rFonts w:ascii="MS Gothic" w:eastAsia="MS Gothic" w:hAnsi="MS Gothic" w:hint="eastAsia"/>
                  </w:rPr>
                  <w:t>☐</w:t>
                </w:r>
              </w:sdtContent>
            </w:sdt>
            <w:r w:rsidR="009E16B6">
              <w:tab/>
            </w:r>
            <w:r w:rsidR="004F0E19">
              <w:t>N</w:t>
            </w:r>
            <w:r w:rsidR="00BD129D">
              <w:t>ot covered</w:t>
            </w:r>
          </w:p>
        </w:tc>
        <w:tc>
          <w:tcPr>
            <w:tcW w:w="2589" w:type="dxa"/>
            <w:shd w:val="clear" w:color="auto" w:fill="FFFFFF" w:themeFill="background1"/>
          </w:tcPr>
          <w:p w14:paraId="742C6FFF" w14:textId="77777777" w:rsidR="00BD129D" w:rsidRPr="0053036B" w:rsidRDefault="00BD129D" w:rsidP="00BD129D">
            <w:pPr>
              <w:pStyle w:val="Table10Basic"/>
            </w:pPr>
          </w:p>
        </w:tc>
        <w:tc>
          <w:tcPr>
            <w:tcW w:w="2589" w:type="dxa"/>
            <w:shd w:val="clear" w:color="auto" w:fill="FFFFFF" w:themeFill="background1"/>
          </w:tcPr>
          <w:p w14:paraId="67D1789A" w14:textId="77777777" w:rsidR="00BD129D" w:rsidRPr="0053036B" w:rsidRDefault="00BD129D" w:rsidP="00BD129D">
            <w:pPr>
              <w:pStyle w:val="Table10Basic"/>
            </w:pPr>
          </w:p>
        </w:tc>
      </w:tr>
      <w:tr w:rsidR="00BD129D" w14:paraId="00BDEE25" w14:textId="77777777" w:rsidTr="00947CBA">
        <w:tc>
          <w:tcPr>
            <w:tcW w:w="2588" w:type="dxa"/>
            <w:shd w:val="clear" w:color="auto" w:fill="FFFFFF" w:themeFill="background1"/>
          </w:tcPr>
          <w:p w14:paraId="2B9A3552" w14:textId="0796F0A4" w:rsidR="00BD129D" w:rsidRPr="0044261B" w:rsidRDefault="00BD129D" w:rsidP="00BD129D">
            <w:pPr>
              <w:pStyle w:val="Table10Basic"/>
              <w:rPr>
                <w:b/>
                <w:bCs/>
                <w:color w:val="000000"/>
              </w:rPr>
            </w:pPr>
            <w:r w:rsidRPr="001A24C1">
              <w:rPr>
                <w:rFonts w:ascii="Calibri" w:hAnsi="Calibri" w:cs="Calibri"/>
                <w:shd w:val="clear" w:color="auto" w:fill="FFFFFF"/>
              </w:rPr>
              <w:t>II-B: Learning Environment</w:t>
            </w:r>
            <w:r w:rsidRPr="001A24C1">
              <w:rPr>
                <w:rStyle w:val="eop"/>
                <w:rFonts w:ascii="Calibri" w:hAnsi="Calibri" w:cs="Calibri"/>
                <w:shd w:val="clear" w:color="auto" w:fill="FFFFFF"/>
              </w:rPr>
              <w:t> </w:t>
            </w:r>
          </w:p>
        </w:tc>
        <w:tc>
          <w:tcPr>
            <w:tcW w:w="2589" w:type="dxa"/>
            <w:shd w:val="clear" w:color="auto" w:fill="FFFFFF" w:themeFill="background1"/>
          </w:tcPr>
          <w:p w14:paraId="449A84D8" w14:textId="731AD9D8" w:rsidR="00BD129D" w:rsidRPr="001A24C1" w:rsidRDefault="00000000" w:rsidP="00FD2851">
            <w:pPr>
              <w:pStyle w:val="CheckBoxList"/>
            </w:pPr>
            <w:sdt>
              <w:sdtPr>
                <w:id w:val="44650256"/>
                <w14:checkbox>
                  <w14:checked w14:val="0"/>
                  <w14:checkedState w14:val="2612" w14:font="MS Gothic"/>
                  <w14:uncheckedState w14:val="2610" w14:font="MS Gothic"/>
                </w14:checkbox>
              </w:sdtPr>
              <w:sdtContent>
                <w:r w:rsidR="00567ACB">
                  <w:rPr>
                    <w:rFonts w:ascii="MS Gothic" w:eastAsia="MS Gothic" w:hAnsi="MS Gothic" w:hint="eastAsia"/>
                  </w:rPr>
                  <w:t>☐</w:t>
                </w:r>
              </w:sdtContent>
            </w:sdt>
            <w:r w:rsidR="00FD2851">
              <w:tab/>
            </w:r>
            <w:r w:rsidR="00567ACB">
              <w:t>P</w:t>
            </w:r>
            <w:r w:rsidR="00BD129D" w:rsidRPr="001A24C1">
              <w:t>ositive Relationships</w:t>
            </w:r>
          </w:p>
          <w:p w14:paraId="76E724F4" w14:textId="4E07B471" w:rsidR="00BD129D" w:rsidRPr="001A24C1" w:rsidRDefault="00000000" w:rsidP="00FD2851">
            <w:pPr>
              <w:pStyle w:val="CheckBoxList"/>
            </w:pPr>
            <w:sdt>
              <w:sdtPr>
                <w:id w:val="858623688"/>
                <w14:checkbox>
                  <w14:checked w14:val="0"/>
                  <w14:checkedState w14:val="2612" w14:font="MS Gothic"/>
                  <w14:uncheckedState w14:val="2610" w14:font="MS Gothic"/>
                </w14:checkbox>
              </w:sdtPr>
              <w:sdtContent>
                <w:r w:rsidR="00BD129D" w:rsidRPr="001A24C1">
                  <w:rPr>
                    <w:rFonts w:ascii="MS Gothic" w:eastAsia="MS Gothic" w:hAnsi="MS Gothic" w:hint="eastAsia"/>
                  </w:rPr>
                  <w:t>☐</w:t>
                </w:r>
              </w:sdtContent>
            </w:sdt>
            <w:r w:rsidR="00FD2851">
              <w:tab/>
            </w:r>
            <w:r w:rsidR="00567ACB">
              <w:t>S</w:t>
            </w:r>
            <w:r w:rsidR="00BD129D" w:rsidRPr="001A24C1">
              <w:t>afe Learning Environment</w:t>
            </w:r>
          </w:p>
          <w:p w14:paraId="1C819509" w14:textId="666F09CE" w:rsidR="00BD129D" w:rsidRPr="001A24C1" w:rsidRDefault="00000000" w:rsidP="00FD2851">
            <w:pPr>
              <w:pStyle w:val="CheckBoxList"/>
            </w:pPr>
            <w:sdt>
              <w:sdtPr>
                <w:id w:val="1528291697"/>
                <w14:checkbox>
                  <w14:checked w14:val="0"/>
                  <w14:checkedState w14:val="2612" w14:font="MS Gothic"/>
                  <w14:uncheckedState w14:val="2610" w14:font="MS Gothic"/>
                </w14:checkbox>
              </w:sdtPr>
              <w:sdtContent>
                <w:r w:rsidR="00567ACB">
                  <w:rPr>
                    <w:rFonts w:ascii="MS Gothic" w:eastAsia="MS Gothic" w:hAnsi="MS Gothic" w:hint="eastAsia"/>
                  </w:rPr>
                  <w:t>☐</w:t>
                </w:r>
              </w:sdtContent>
            </w:sdt>
            <w:r w:rsidR="00FD2851">
              <w:tab/>
            </w:r>
            <w:r w:rsidR="00567ACB">
              <w:t>C</w:t>
            </w:r>
            <w:r w:rsidR="00BD129D" w:rsidRPr="001A24C1">
              <w:t xml:space="preserve">ollaborative Learning </w:t>
            </w:r>
            <w:r w:rsidR="00567ACB">
              <w:tab/>
              <w:t xml:space="preserve"> </w:t>
            </w:r>
            <w:r w:rsidR="00BD129D" w:rsidRPr="001A24C1">
              <w:t>Environment</w:t>
            </w:r>
          </w:p>
          <w:p w14:paraId="323F3F6E" w14:textId="182E7022" w:rsidR="00BD129D" w:rsidRPr="001A24C1" w:rsidRDefault="00000000" w:rsidP="00FD2851">
            <w:pPr>
              <w:pStyle w:val="CheckBoxList"/>
            </w:pPr>
            <w:sdt>
              <w:sdtPr>
                <w:id w:val="1099374519"/>
                <w14:checkbox>
                  <w14:checked w14:val="0"/>
                  <w14:checkedState w14:val="2612" w14:font="MS Gothic"/>
                  <w14:uncheckedState w14:val="2610" w14:font="MS Gothic"/>
                </w14:checkbox>
              </w:sdtPr>
              <w:sdtContent>
                <w:r w:rsidR="00BD129D" w:rsidRPr="001A24C1">
                  <w:rPr>
                    <w:rFonts w:ascii="MS Gothic" w:eastAsia="MS Gothic" w:hAnsi="MS Gothic" w:hint="eastAsia"/>
                  </w:rPr>
                  <w:t>☐</w:t>
                </w:r>
              </w:sdtContent>
            </w:sdt>
            <w:r w:rsidR="00FD2851">
              <w:tab/>
            </w:r>
            <w:r w:rsidR="00567ACB">
              <w:t>S</w:t>
            </w:r>
            <w:r w:rsidR="00BD129D" w:rsidRPr="001A24C1">
              <w:t>tudent Ownership of</w:t>
            </w:r>
            <w:r w:rsidR="00567ACB">
              <w:t xml:space="preserve"> </w:t>
            </w:r>
            <w:r w:rsidR="00BD129D" w:rsidRPr="001A24C1">
              <w:t>Learning</w:t>
            </w:r>
          </w:p>
          <w:p w14:paraId="55FC424F" w14:textId="6B35D6D0" w:rsidR="00BD129D" w:rsidRPr="0053036B" w:rsidRDefault="00000000" w:rsidP="00FD2851">
            <w:pPr>
              <w:pStyle w:val="CheckBoxList"/>
            </w:pPr>
            <w:sdt>
              <w:sdtPr>
                <w:id w:val="266664886"/>
                <w14:checkbox>
                  <w14:checked w14:val="0"/>
                  <w14:checkedState w14:val="2612" w14:font="MS Gothic"/>
                  <w14:uncheckedState w14:val="2610" w14:font="MS Gothic"/>
                </w14:checkbox>
              </w:sdtPr>
              <w:sdtContent>
                <w:r w:rsidR="00BD129D" w:rsidRPr="001A24C1">
                  <w:rPr>
                    <w:rFonts w:ascii="MS Gothic" w:eastAsia="MS Gothic" w:hAnsi="MS Gothic" w:hint="eastAsia"/>
                  </w:rPr>
                  <w:t>☐</w:t>
                </w:r>
              </w:sdtContent>
            </w:sdt>
            <w:r w:rsidR="00FD2851">
              <w:tab/>
            </w:r>
            <w:r w:rsidR="00567ACB">
              <w:t>C</w:t>
            </w:r>
            <w:r w:rsidR="00BD129D" w:rsidRPr="001A24C1">
              <w:t>ritical Thinking</w:t>
            </w:r>
          </w:p>
        </w:tc>
        <w:tc>
          <w:tcPr>
            <w:tcW w:w="2589" w:type="dxa"/>
            <w:shd w:val="clear" w:color="auto" w:fill="FFFFFF" w:themeFill="background1"/>
          </w:tcPr>
          <w:p w14:paraId="73A01908" w14:textId="02CECE3F" w:rsidR="00BD129D" w:rsidRPr="001A24C1" w:rsidRDefault="00000000" w:rsidP="009E16B6">
            <w:pPr>
              <w:pStyle w:val="CheckBoxList"/>
            </w:pPr>
            <w:sdt>
              <w:sdtPr>
                <w:id w:val="1013342633"/>
                <w14:checkbox>
                  <w14:checked w14:val="0"/>
                  <w14:checkedState w14:val="2612" w14:font="MS Gothic"/>
                  <w14:uncheckedState w14:val="2610" w14:font="MS Gothic"/>
                </w14:checkbox>
              </w:sdtPr>
              <w:sdtContent>
                <w:r w:rsidR="00BD129D" w:rsidRPr="001A24C1">
                  <w:rPr>
                    <w:rFonts w:ascii="MS Gothic" w:eastAsia="MS Gothic" w:hAnsi="MS Gothic" w:hint="eastAsia"/>
                  </w:rPr>
                  <w:t>☐</w:t>
                </w:r>
              </w:sdtContent>
            </w:sdt>
            <w:r w:rsidR="009E16B6">
              <w:tab/>
            </w:r>
            <w:r w:rsidR="004F0E19">
              <w:t>S</w:t>
            </w:r>
            <w:r w:rsidR="00BD129D" w:rsidRPr="001A24C1">
              <w:t>ufficient</w:t>
            </w:r>
          </w:p>
          <w:p w14:paraId="5FED482F" w14:textId="4F2A5C83" w:rsidR="00BD129D" w:rsidRPr="001A24C1" w:rsidRDefault="00000000" w:rsidP="009E16B6">
            <w:pPr>
              <w:pStyle w:val="CheckBoxList"/>
            </w:pPr>
            <w:sdt>
              <w:sdtPr>
                <w:id w:val="-640270532"/>
                <w14:checkbox>
                  <w14:checked w14:val="0"/>
                  <w14:checkedState w14:val="2612" w14:font="MS Gothic"/>
                  <w14:uncheckedState w14:val="2610" w14:font="MS Gothic"/>
                </w14:checkbox>
              </w:sdtPr>
              <w:sdtContent>
                <w:r w:rsidR="00BD129D" w:rsidRPr="001A24C1">
                  <w:rPr>
                    <w:rFonts w:ascii="MS Gothic" w:eastAsia="MS Gothic" w:hAnsi="MS Gothic" w:hint="eastAsia"/>
                  </w:rPr>
                  <w:t>☐</w:t>
                </w:r>
              </w:sdtContent>
            </w:sdt>
            <w:r w:rsidR="009E16B6">
              <w:tab/>
            </w:r>
            <w:r w:rsidR="004F0E19">
              <w:t>N</w:t>
            </w:r>
            <w:r w:rsidR="00BD129D" w:rsidRPr="001A24C1">
              <w:t>eeds additional coverage</w:t>
            </w:r>
          </w:p>
          <w:p w14:paraId="4988C164" w14:textId="5AF85185" w:rsidR="00BD129D" w:rsidRPr="0053036B" w:rsidRDefault="00000000" w:rsidP="009E16B6">
            <w:pPr>
              <w:pStyle w:val="CheckBoxList"/>
              <w:rPr>
                <w:b/>
              </w:rPr>
            </w:pPr>
            <w:sdt>
              <w:sdtPr>
                <w:id w:val="722419945"/>
                <w14:checkbox>
                  <w14:checked w14:val="0"/>
                  <w14:checkedState w14:val="2612" w14:font="MS Gothic"/>
                  <w14:uncheckedState w14:val="2610" w14:font="MS Gothic"/>
                </w14:checkbox>
              </w:sdtPr>
              <w:sdtContent>
                <w:r w:rsidR="00BD129D" w:rsidRPr="001A24C1">
                  <w:rPr>
                    <w:rFonts w:ascii="MS Gothic" w:eastAsia="MS Gothic" w:hAnsi="MS Gothic" w:hint="eastAsia"/>
                  </w:rPr>
                  <w:t>☐</w:t>
                </w:r>
              </w:sdtContent>
            </w:sdt>
            <w:r w:rsidR="009E16B6">
              <w:tab/>
            </w:r>
            <w:r w:rsidR="004F0E19">
              <w:t>N</w:t>
            </w:r>
            <w:r w:rsidR="00BD129D" w:rsidRPr="001A24C1">
              <w:t>ot covered</w:t>
            </w:r>
          </w:p>
        </w:tc>
        <w:tc>
          <w:tcPr>
            <w:tcW w:w="2589" w:type="dxa"/>
            <w:shd w:val="clear" w:color="auto" w:fill="FFFFFF" w:themeFill="background1"/>
          </w:tcPr>
          <w:p w14:paraId="1E6FFA5D" w14:textId="77777777" w:rsidR="00BD129D" w:rsidRPr="0053036B" w:rsidRDefault="00BD129D" w:rsidP="00BD129D">
            <w:pPr>
              <w:pStyle w:val="Table10Basic"/>
            </w:pPr>
          </w:p>
        </w:tc>
        <w:tc>
          <w:tcPr>
            <w:tcW w:w="2589" w:type="dxa"/>
            <w:shd w:val="clear" w:color="auto" w:fill="FFFFFF" w:themeFill="background1"/>
          </w:tcPr>
          <w:p w14:paraId="48E47DE1" w14:textId="77777777" w:rsidR="00BD129D" w:rsidRPr="0053036B" w:rsidRDefault="00BD129D" w:rsidP="00BD129D">
            <w:pPr>
              <w:pStyle w:val="Table10Basic"/>
            </w:pPr>
          </w:p>
        </w:tc>
      </w:tr>
      <w:tr w:rsidR="00BD129D" w14:paraId="23AA3E26" w14:textId="77777777" w:rsidTr="00947CBA">
        <w:trPr>
          <w:cnfStyle w:val="000000100000" w:firstRow="0" w:lastRow="0" w:firstColumn="0" w:lastColumn="0" w:oddVBand="0" w:evenVBand="0" w:oddHBand="1" w:evenHBand="0" w:firstRowFirstColumn="0" w:firstRowLastColumn="0" w:lastRowFirstColumn="0" w:lastRowLastColumn="0"/>
        </w:trPr>
        <w:tc>
          <w:tcPr>
            <w:tcW w:w="2588" w:type="dxa"/>
            <w:shd w:val="clear" w:color="auto" w:fill="FFFFFF" w:themeFill="background1"/>
          </w:tcPr>
          <w:p w14:paraId="1165A6E9" w14:textId="5885D459" w:rsidR="00BD129D" w:rsidRPr="0044261B" w:rsidRDefault="00BD129D" w:rsidP="00BD129D">
            <w:pPr>
              <w:pStyle w:val="Table10Basic"/>
              <w:rPr>
                <w:b/>
                <w:bCs/>
                <w:color w:val="000000"/>
              </w:rPr>
            </w:pPr>
            <w:r w:rsidRPr="00332455">
              <w:rPr>
                <w:rFonts w:ascii="Calibri" w:hAnsi="Calibri" w:cs="Calibri"/>
                <w:shd w:val="clear" w:color="auto" w:fill="FFFFFF"/>
              </w:rPr>
              <w:t>II-C: Student Learning </w:t>
            </w:r>
            <w:r w:rsidRPr="00332455">
              <w:rPr>
                <w:rStyle w:val="eop"/>
                <w:rFonts w:ascii="Calibri" w:hAnsi="Calibri" w:cs="Calibri"/>
                <w:shd w:val="clear" w:color="auto" w:fill="FFFFFF"/>
              </w:rPr>
              <w:t> </w:t>
            </w:r>
          </w:p>
        </w:tc>
        <w:tc>
          <w:tcPr>
            <w:tcW w:w="2589" w:type="dxa"/>
            <w:shd w:val="clear" w:color="auto" w:fill="FFFFFF" w:themeFill="background1"/>
          </w:tcPr>
          <w:p w14:paraId="213048EE" w14:textId="5993AAE2" w:rsidR="00BD129D" w:rsidRDefault="00000000" w:rsidP="00FD2851">
            <w:pPr>
              <w:pStyle w:val="CheckBoxList"/>
            </w:pPr>
            <w:sdt>
              <w:sdtPr>
                <w:id w:val="288101736"/>
                <w14:checkbox>
                  <w14:checked w14:val="0"/>
                  <w14:checkedState w14:val="2612" w14:font="MS Gothic"/>
                  <w14:uncheckedState w14:val="2610" w14:font="MS Gothic"/>
                </w14:checkbox>
              </w:sdtPr>
              <w:sdtContent>
                <w:r w:rsidR="00BD129D">
                  <w:rPr>
                    <w:rFonts w:ascii="MS Gothic" w:eastAsia="MS Gothic" w:hAnsi="MS Gothic" w:hint="eastAsia"/>
                  </w:rPr>
                  <w:t>☐</w:t>
                </w:r>
              </w:sdtContent>
            </w:sdt>
            <w:r w:rsidR="00FD2851">
              <w:tab/>
            </w:r>
            <w:r w:rsidR="004F0E19">
              <w:t>A</w:t>
            </w:r>
            <w:r w:rsidR="00BD129D">
              <w:t>cademic Student Outcomes</w:t>
            </w:r>
          </w:p>
          <w:p w14:paraId="03C0E53B" w14:textId="33A35D3D" w:rsidR="00BD129D" w:rsidRPr="0053036B" w:rsidRDefault="00000000" w:rsidP="00FD2851">
            <w:pPr>
              <w:pStyle w:val="CheckBoxList"/>
            </w:pPr>
            <w:sdt>
              <w:sdtPr>
                <w:id w:val="-1015383064"/>
                <w14:checkbox>
                  <w14:checked w14:val="0"/>
                  <w14:checkedState w14:val="2612" w14:font="MS Gothic"/>
                  <w14:uncheckedState w14:val="2610" w14:font="MS Gothic"/>
                </w14:checkbox>
              </w:sdtPr>
              <w:sdtContent>
                <w:r w:rsidR="00BD129D">
                  <w:rPr>
                    <w:rFonts w:ascii="MS Gothic" w:eastAsia="MS Gothic" w:hAnsi="MS Gothic" w:hint="eastAsia"/>
                  </w:rPr>
                  <w:t>☐</w:t>
                </w:r>
              </w:sdtContent>
            </w:sdt>
            <w:r w:rsidR="00FD2851">
              <w:tab/>
            </w:r>
            <w:r w:rsidR="004F0E19">
              <w:t>N</w:t>
            </w:r>
            <w:r w:rsidR="00BD129D">
              <w:t>on-Academic Student Outcomes</w:t>
            </w:r>
          </w:p>
        </w:tc>
        <w:tc>
          <w:tcPr>
            <w:tcW w:w="2589" w:type="dxa"/>
            <w:shd w:val="clear" w:color="auto" w:fill="FFFFFF" w:themeFill="background1"/>
          </w:tcPr>
          <w:p w14:paraId="16369323" w14:textId="03E5EBE8" w:rsidR="00BD129D" w:rsidRDefault="00000000" w:rsidP="009E16B6">
            <w:pPr>
              <w:pStyle w:val="CheckBoxList"/>
            </w:pPr>
            <w:sdt>
              <w:sdtPr>
                <w:id w:val="-162556134"/>
                <w14:checkbox>
                  <w14:checked w14:val="0"/>
                  <w14:checkedState w14:val="2612" w14:font="MS Gothic"/>
                  <w14:uncheckedState w14:val="2610" w14:font="MS Gothic"/>
                </w14:checkbox>
              </w:sdtPr>
              <w:sdtContent>
                <w:r w:rsidR="00BD129D">
                  <w:rPr>
                    <w:rFonts w:ascii="MS Gothic" w:eastAsia="MS Gothic" w:hAnsi="MS Gothic" w:hint="eastAsia"/>
                  </w:rPr>
                  <w:t>☐</w:t>
                </w:r>
              </w:sdtContent>
            </w:sdt>
            <w:r w:rsidR="009E16B6">
              <w:tab/>
            </w:r>
            <w:r w:rsidR="004F0E19">
              <w:t>S</w:t>
            </w:r>
            <w:r w:rsidR="00BD129D">
              <w:t>ufficient</w:t>
            </w:r>
          </w:p>
          <w:p w14:paraId="46B768A0" w14:textId="27B25DB2" w:rsidR="00BD129D" w:rsidRDefault="00000000" w:rsidP="009E16B6">
            <w:pPr>
              <w:pStyle w:val="CheckBoxList"/>
            </w:pPr>
            <w:sdt>
              <w:sdtPr>
                <w:id w:val="602773846"/>
                <w14:checkbox>
                  <w14:checked w14:val="0"/>
                  <w14:checkedState w14:val="2612" w14:font="MS Gothic"/>
                  <w14:uncheckedState w14:val="2610" w14:font="MS Gothic"/>
                </w14:checkbox>
              </w:sdtPr>
              <w:sdtContent>
                <w:r w:rsidR="00BD129D">
                  <w:rPr>
                    <w:rFonts w:ascii="MS Gothic" w:eastAsia="MS Gothic" w:hAnsi="MS Gothic" w:hint="eastAsia"/>
                  </w:rPr>
                  <w:t>☐</w:t>
                </w:r>
              </w:sdtContent>
            </w:sdt>
            <w:r w:rsidR="009E16B6">
              <w:tab/>
            </w:r>
            <w:r w:rsidR="004F0E19">
              <w:t>N</w:t>
            </w:r>
            <w:r w:rsidR="00BD129D">
              <w:t>eeds additional coverage</w:t>
            </w:r>
          </w:p>
          <w:p w14:paraId="1A26CA56" w14:textId="12534234" w:rsidR="00BD129D" w:rsidRPr="0053036B" w:rsidRDefault="00000000" w:rsidP="009E16B6">
            <w:pPr>
              <w:pStyle w:val="CheckBoxList"/>
              <w:rPr>
                <w:b/>
              </w:rPr>
            </w:pPr>
            <w:sdt>
              <w:sdtPr>
                <w:id w:val="-383874775"/>
                <w14:checkbox>
                  <w14:checked w14:val="0"/>
                  <w14:checkedState w14:val="2612" w14:font="MS Gothic"/>
                  <w14:uncheckedState w14:val="2610" w14:font="MS Gothic"/>
                </w14:checkbox>
              </w:sdtPr>
              <w:sdtContent>
                <w:r w:rsidR="00BD129D">
                  <w:rPr>
                    <w:rFonts w:ascii="MS Gothic" w:eastAsia="MS Gothic" w:hAnsi="MS Gothic" w:hint="eastAsia"/>
                  </w:rPr>
                  <w:t>☐</w:t>
                </w:r>
              </w:sdtContent>
            </w:sdt>
            <w:r w:rsidR="009E16B6">
              <w:tab/>
            </w:r>
            <w:r w:rsidR="004F0E19">
              <w:t>N</w:t>
            </w:r>
            <w:r w:rsidR="00BD129D">
              <w:t>ot covered</w:t>
            </w:r>
          </w:p>
        </w:tc>
        <w:tc>
          <w:tcPr>
            <w:tcW w:w="2589" w:type="dxa"/>
            <w:shd w:val="clear" w:color="auto" w:fill="FFFFFF" w:themeFill="background1"/>
          </w:tcPr>
          <w:p w14:paraId="5D2D026B" w14:textId="77777777" w:rsidR="00BD129D" w:rsidRPr="0053036B" w:rsidRDefault="00BD129D" w:rsidP="00BD129D">
            <w:pPr>
              <w:pStyle w:val="Table10Basic"/>
            </w:pPr>
          </w:p>
        </w:tc>
        <w:tc>
          <w:tcPr>
            <w:tcW w:w="2589" w:type="dxa"/>
            <w:shd w:val="clear" w:color="auto" w:fill="FFFFFF" w:themeFill="background1"/>
          </w:tcPr>
          <w:p w14:paraId="22C2BBC5" w14:textId="77777777" w:rsidR="00BD129D" w:rsidRPr="0053036B" w:rsidRDefault="00BD129D" w:rsidP="00BD129D">
            <w:pPr>
              <w:pStyle w:val="Table10Basic"/>
            </w:pPr>
          </w:p>
        </w:tc>
      </w:tr>
      <w:tr w:rsidR="00BD129D" w14:paraId="62833288" w14:textId="77777777" w:rsidTr="00947CBA">
        <w:tc>
          <w:tcPr>
            <w:tcW w:w="2588" w:type="dxa"/>
            <w:shd w:val="clear" w:color="auto" w:fill="FFFFFF" w:themeFill="background1"/>
          </w:tcPr>
          <w:p w14:paraId="4E9A4EE2" w14:textId="75DAF6D2" w:rsidR="00BD129D" w:rsidRPr="0044261B" w:rsidRDefault="00BD129D" w:rsidP="00BD129D">
            <w:pPr>
              <w:pStyle w:val="Table10Basic"/>
              <w:rPr>
                <w:b/>
                <w:bCs/>
                <w:color w:val="000000"/>
              </w:rPr>
            </w:pPr>
            <w:r w:rsidRPr="00332455">
              <w:rPr>
                <w:rFonts w:ascii="Calibri" w:hAnsi="Calibri" w:cs="Calibri"/>
                <w:shd w:val="clear" w:color="auto" w:fill="FFFFFF"/>
              </w:rPr>
              <w:lastRenderedPageBreak/>
              <w:t>III-A: Communication</w:t>
            </w:r>
            <w:r w:rsidRPr="00332455">
              <w:rPr>
                <w:rStyle w:val="eop"/>
                <w:rFonts w:ascii="Calibri" w:hAnsi="Calibri" w:cs="Calibri"/>
                <w:shd w:val="clear" w:color="auto" w:fill="FFFFFF"/>
              </w:rPr>
              <w:t> </w:t>
            </w:r>
          </w:p>
        </w:tc>
        <w:tc>
          <w:tcPr>
            <w:tcW w:w="2589" w:type="dxa"/>
            <w:shd w:val="clear" w:color="auto" w:fill="FFFFFF" w:themeFill="background1"/>
          </w:tcPr>
          <w:p w14:paraId="10D11FA0" w14:textId="75A14871" w:rsidR="00BD129D" w:rsidRPr="0053036B" w:rsidRDefault="00000000" w:rsidP="00FD2851">
            <w:pPr>
              <w:pStyle w:val="CheckBoxList"/>
            </w:pPr>
            <w:sdt>
              <w:sdtPr>
                <w:id w:val="1312447797"/>
                <w14:checkbox>
                  <w14:checked w14:val="0"/>
                  <w14:checkedState w14:val="2612" w14:font="MS Gothic"/>
                  <w14:uncheckedState w14:val="2610" w14:font="MS Gothic"/>
                </w14:checkbox>
              </w:sdtPr>
              <w:sdtContent>
                <w:r w:rsidR="00BD129D">
                  <w:rPr>
                    <w:rFonts w:ascii="MS Gothic" w:eastAsia="MS Gothic" w:hAnsi="MS Gothic" w:hint="eastAsia"/>
                  </w:rPr>
                  <w:t>☐</w:t>
                </w:r>
              </w:sdtContent>
            </w:sdt>
            <w:r w:rsidR="00FD2851">
              <w:tab/>
            </w:r>
            <w:r w:rsidR="004F0E19">
              <w:t>C</w:t>
            </w:r>
            <w:r w:rsidR="00BD129D">
              <w:t>ommunication with Families</w:t>
            </w:r>
          </w:p>
        </w:tc>
        <w:tc>
          <w:tcPr>
            <w:tcW w:w="2589" w:type="dxa"/>
            <w:shd w:val="clear" w:color="auto" w:fill="FFFFFF" w:themeFill="background1"/>
          </w:tcPr>
          <w:p w14:paraId="4CF424DD" w14:textId="166A9F0A" w:rsidR="00BD129D" w:rsidRDefault="00000000" w:rsidP="009E16B6">
            <w:pPr>
              <w:pStyle w:val="CheckBoxList"/>
            </w:pPr>
            <w:sdt>
              <w:sdtPr>
                <w:id w:val="-52159984"/>
                <w14:checkbox>
                  <w14:checked w14:val="0"/>
                  <w14:checkedState w14:val="2612" w14:font="MS Gothic"/>
                  <w14:uncheckedState w14:val="2610" w14:font="MS Gothic"/>
                </w14:checkbox>
              </w:sdtPr>
              <w:sdtContent>
                <w:r w:rsidR="00BD129D">
                  <w:rPr>
                    <w:rFonts w:ascii="MS Gothic" w:eastAsia="MS Gothic" w:hAnsi="MS Gothic" w:hint="eastAsia"/>
                  </w:rPr>
                  <w:t>☐</w:t>
                </w:r>
              </w:sdtContent>
            </w:sdt>
            <w:r w:rsidR="009E16B6">
              <w:tab/>
            </w:r>
            <w:r w:rsidR="004F0E19">
              <w:t>S</w:t>
            </w:r>
            <w:r w:rsidR="00BD129D">
              <w:t>ufficient</w:t>
            </w:r>
          </w:p>
          <w:p w14:paraId="4D3719E9" w14:textId="7DD846EA" w:rsidR="00BD129D" w:rsidRDefault="00000000" w:rsidP="009E16B6">
            <w:pPr>
              <w:pStyle w:val="CheckBoxList"/>
            </w:pPr>
            <w:sdt>
              <w:sdtPr>
                <w:id w:val="340978619"/>
                <w14:checkbox>
                  <w14:checked w14:val="0"/>
                  <w14:checkedState w14:val="2612" w14:font="MS Gothic"/>
                  <w14:uncheckedState w14:val="2610" w14:font="MS Gothic"/>
                </w14:checkbox>
              </w:sdtPr>
              <w:sdtContent>
                <w:r w:rsidR="00BD129D">
                  <w:rPr>
                    <w:rFonts w:ascii="MS Gothic" w:eastAsia="MS Gothic" w:hAnsi="MS Gothic" w:hint="eastAsia"/>
                  </w:rPr>
                  <w:t>☐</w:t>
                </w:r>
              </w:sdtContent>
            </w:sdt>
            <w:r w:rsidR="009E16B6">
              <w:tab/>
            </w:r>
            <w:r w:rsidR="004F0E19">
              <w:t>N</w:t>
            </w:r>
            <w:r w:rsidR="00BD129D">
              <w:t>eeds additional coverage</w:t>
            </w:r>
          </w:p>
          <w:p w14:paraId="41B709B4" w14:textId="7EA85087" w:rsidR="00BD129D" w:rsidRPr="0053036B" w:rsidRDefault="00000000" w:rsidP="009E16B6">
            <w:pPr>
              <w:pStyle w:val="CheckBoxList"/>
              <w:rPr>
                <w:b/>
              </w:rPr>
            </w:pPr>
            <w:sdt>
              <w:sdtPr>
                <w:id w:val="-534965567"/>
                <w14:checkbox>
                  <w14:checked w14:val="0"/>
                  <w14:checkedState w14:val="2612" w14:font="MS Gothic"/>
                  <w14:uncheckedState w14:val="2610" w14:font="MS Gothic"/>
                </w14:checkbox>
              </w:sdtPr>
              <w:sdtContent>
                <w:r w:rsidR="009E16B6">
                  <w:rPr>
                    <w:rFonts w:ascii="MS Gothic" w:eastAsia="MS Gothic" w:hAnsi="MS Gothic" w:hint="eastAsia"/>
                  </w:rPr>
                  <w:t>☐</w:t>
                </w:r>
              </w:sdtContent>
            </w:sdt>
            <w:r w:rsidR="009E16B6">
              <w:tab/>
            </w:r>
            <w:r w:rsidR="004F0E19">
              <w:t>N</w:t>
            </w:r>
            <w:r w:rsidR="00BD129D">
              <w:t>ot covered</w:t>
            </w:r>
          </w:p>
        </w:tc>
        <w:tc>
          <w:tcPr>
            <w:tcW w:w="2589" w:type="dxa"/>
            <w:shd w:val="clear" w:color="auto" w:fill="FFFFFF" w:themeFill="background1"/>
          </w:tcPr>
          <w:p w14:paraId="25FC0A4B" w14:textId="77777777" w:rsidR="00BD129D" w:rsidRPr="0053036B" w:rsidRDefault="00BD129D" w:rsidP="00BD129D">
            <w:pPr>
              <w:pStyle w:val="Table10Basic"/>
            </w:pPr>
          </w:p>
        </w:tc>
        <w:tc>
          <w:tcPr>
            <w:tcW w:w="2589" w:type="dxa"/>
            <w:shd w:val="clear" w:color="auto" w:fill="FFFFFF" w:themeFill="background1"/>
          </w:tcPr>
          <w:p w14:paraId="5123B929" w14:textId="77777777" w:rsidR="00BD129D" w:rsidRPr="0053036B" w:rsidRDefault="00BD129D" w:rsidP="00BD129D">
            <w:pPr>
              <w:pStyle w:val="Table10Basic"/>
            </w:pPr>
          </w:p>
        </w:tc>
      </w:tr>
      <w:tr w:rsidR="00BD129D" w14:paraId="640BEA22" w14:textId="77777777" w:rsidTr="00947CBA">
        <w:trPr>
          <w:cnfStyle w:val="000000100000" w:firstRow="0" w:lastRow="0" w:firstColumn="0" w:lastColumn="0" w:oddVBand="0" w:evenVBand="0" w:oddHBand="1" w:evenHBand="0" w:firstRowFirstColumn="0" w:firstRowLastColumn="0" w:lastRowFirstColumn="0" w:lastRowLastColumn="0"/>
        </w:trPr>
        <w:tc>
          <w:tcPr>
            <w:tcW w:w="2588" w:type="dxa"/>
            <w:shd w:val="clear" w:color="auto" w:fill="FFFFFF" w:themeFill="background1"/>
          </w:tcPr>
          <w:p w14:paraId="5E368709" w14:textId="36F31D89" w:rsidR="00BD129D" w:rsidRPr="0044261B" w:rsidRDefault="00BD129D" w:rsidP="00BD129D">
            <w:pPr>
              <w:pStyle w:val="Table10Basic"/>
              <w:rPr>
                <w:b/>
                <w:bCs/>
                <w:color w:val="000000"/>
              </w:rPr>
            </w:pPr>
            <w:r w:rsidRPr="00332455">
              <w:rPr>
                <w:rFonts w:ascii="Calibri" w:hAnsi="Calibri" w:cs="Calibri"/>
                <w:shd w:val="clear" w:color="auto" w:fill="FFFFFF"/>
              </w:rPr>
              <w:t>III-B: Engagement</w:t>
            </w:r>
            <w:r w:rsidRPr="00332455">
              <w:rPr>
                <w:rStyle w:val="eop"/>
                <w:rFonts w:ascii="Calibri" w:hAnsi="Calibri" w:cs="Calibri"/>
                <w:shd w:val="clear" w:color="auto" w:fill="FFFFFF"/>
              </w:rPr>
              <w:t> </w:t>
            </w:r>
          </w:p>
        </w:tc>
        <w:tc>
          <w:tcPr>
            <w:tcW w:w="2589" w:type="dxa"/>
            <w:shd w:val="clear" w:color="auto" w:fill="FFFFFF" w:themeFill="background1"/>
          </w:tcPr>
          <w:p w14:paraId="6CE7593B" w14:textId="0857571C" w:rsidR="00BD129D" w:rsidRPr="0053036B" w:rsidRDefault="00000000" w:rsidP="00FD2851">
            <w:pPr>
              <w:pStyle w:val="CheckBoxList"/>
            </w:pPr>
            <w:sdt>
              <w:sdtPr>
                <w:id w:val="1651937849"/>
                <w14:checkbox>
                  <w14:checked w14:val="0"/>
                  <w14:checkedState w14:val="2612" w14:font="MS Gothic"/>
                  <w14:uncheckedState w14:val="2610" w14:font="MS Gothic"/>
                </w14:checkbox>
              </w:sdtPr>
              <w:sdtContent>
                <w:r w:rsidR="00BD129D">
                  <w:rPr>
                    <w:rFonts w:ascii="MS Gothic" w:eastAsia="MS Gothic" w:hAnsi="MS Gothic" w:hint="eastAsia"/>
                  </w:rPr>
                  <w:t>☐</w:t>
                </w:r>
              </w:sdtContent>
            </w:sdt>
            <w:r w:rsidR="00FD2851">
              <w:tab/>
            </w:r>
            <w:r w:rsidR="004F0E19">
              <w:t>F</w:t>
            </w:r>
            <w:r w:rsidR="00BD129D">
              <w:t>amily Engagement</w:t>
            </w:r>
          </w:p>
        </w:tc>
        <w:tc>
          <w:tcPr>
            <w:tcW w:w="2589" w:type="dxa"/>
            <w:shd w:val="clear" w:color="auto" w:fill="FFFFFF" w:themeFill="background1"/>
          </w:tcPr>
          <w:p w14:paraId="339753CB" w14:textId="4EEE7A48" w:rsidR="00BD129D" w:rsidRDefault="00000000" w:rsidP="009E16B6">
            <w:pPr>
              <w:pStyle w:val="CheckBoxList"/>
            </w:pPr>
            <w:sdt>
              <w:sdtPr>
                <w:id w:val="-830208483"/>
                <w14:checkbox>
                  <w14:checked w14:val="0"/>
                  <w14:checkedState w14:val="2612" w14:font="MS Gothic"/>
                  <w14:uncheckedState w14:val="2610" w14:font="MS Gothic"/>
                </w14:checkbox>
              </w:sdtPr>
              <w:sdtContent>
                <w:r w:rsidR="00BD129D">
                  <w:rPr>
                    <w:rFonts w:ascii="MS Gothic" w:eastAsia="MS Gothic" w:hAnsi="MS Gothic" w:hint="eastAsia"/>
                  </w:rPr>
                  <w:t>☐</w:t>
                </w:r>
              </w:sdtContent>
            </w:sdt>
            <w:r w:rsidR="00965BF3">
              <w:tab/>
            </w:r>
            <w:r w:rsidR="004F0E19">
              <w:t>S</w:t>
            </w:r>
            <w:r w:rsidR="00BD129D">
              <w:t>ufficient</w:t>
            </w:r>
          </w:p>
          <w:p w14:paraId="4F7655E2" w14:textId="02E0D99C" w:rsidR="00BD129D" w:rsidRDefault="00000000" w:rsidP="009E16B6">
            <w:pPr>
              <w:pStyle w:val="CheckBoxList"/>
            </w:pPr>
            <w:sdt>
              <w:sdtPr>
                <w:id w:val="-640043137"/>
                <w14:checkbox>
                  <w14:checked w14:val="0"/>
                  <w14:checkedState w14:val="2612" w14:font="MS Gothic"/>
                  <w14:uncheckedState w14:val="2610" w14:font="MS Gothic"/>
                </w14:checkbox>
              </w:sdtPr>
              <w:sdtContent>
                <w:r w:rsidR="00BD129D">
                  <w:rPr>
                    <w:rFonts w:ascii="MS Gothic" w:eastAsia="MS Gothic" w:hAnsi="MS Gothic" w:hint="eastAsia"/>
                  </w:rPr>
                  <w:t>☐</w:t>
                </w:r>
              </w:sdtContent>
            </w:sdt>
            <w:r w:rsidR="00965BF3">
              <w:tab/>
            </w:r>
            <w:r w:rsidR="004F0E19">
              <w:t>N</w:t>
            </w:r>
            <w:r w:rsidR="00BD129D">
              <w:t>eeds additional coverage</w:t>
            </w:r>
          </w:p>
          <w:p w14:paraId="02571B08" w14:textId="7927C808" w:rsidR="00BD129D" w:rsidRPr="0053036B" w:rsidRDefault="00000000" w:rsidP="009E16B6">
            <w:pPr>
              <w:pStyle w:val="CheckBoxList"/>
              <w:rPr>
                <w:b/>
              </w:rPr>
            </w:pPr>
            <w:sdt>
              <w:sdtPr>
                <w:id w:val="-252283873"/>
                <w14:checkbox>
                  <w14:checked w14:val="0"/>
                  <w14:checkedState w14:val="2612" w14:font="MS Gothic"/>
                  <w14:uncheckedState w14:val="2610" w14:font="MS Gothic"/>
                </w14:checkbox>
              </w:sdtPr>
              <w:sdtContent>
                <w:r w:rsidR="00BD129D">
                  <w:rPr>
                    <w:rFonts w:ascii="MS Gothic" w:eastAsia="MS Gothic" w:hAnsi="MS Gothic" w:hint="eastAsia"/>
                  </w:rPr>
                  <w:t>☐</w:t>
                </w:r>
              </w:sdtContent>
            </w:sdt>
            <w:r w:rsidR="00965BF3">
              <w:tab/>
            </w:r>
            <w:r w:rsidR="004F0E19">
              <w:t>N</w:t>
            </w:r>
            <w:r w:rsidR="00BD129D">
              <w:t>ot covered</w:t>
            </w:r>
          </w:p>
        </w:tc>
        <w:tc>
          <w:tcPr>
            <w:tcW w:w="2589" w:type="dxa"/>
            <w:shd w:val="clear" w:color="auto" w:fill="FFFFFF" w:themeFill="background1"/>
          </w:tcPr>
          <w:p w14:paraId="62B4B947" w14:textId="77777777" w:rsidR="00BD129D" w:rsidRPr="0053036B" w:rsidRDefault="00BD129D" w:rsidP="00BD129D">
            <w:pPr>
              <w:pStyle w:val="Table10Basic"/>
            </w:pPr>
          </w:p>
        </w:tc>
        <w:tc>
          <w:tcPr>
            <w:tcW w:w="2589" w:type="dxa"/>
            <w:shd w:val="clear" w:color="auto" w:fill="FFFFFF" w:themeFill="background1"/>
          </w:tcPr>
          <w:p w14:paraId="4A34BB8D" w14:textId="77777777" w:rsidR="00BD129D" w:rsidRPr="0053036B" w:rsidRDefault="00BD129D" w:rsidP="00BD129D">
            <w:pPr>
              <w:pStyle w:val="Table10Basic"/>
            </w:pPr>
          </w:p>
        </w:tc>
      </w:tr>
      <w:tr w:rsidR="008D2EBB" w14:paraId="704686CD" w14:textId="77777777" w:rsidTr="00947CBA">
        <w:tc>
          <w:tcPr>
            <w:tcW w:w="2588" w:type="dxa"/>
            <w:shd w:val="clear" w:color="auto" w:fill="FFFFFF" w:themeFill="background1"/>
          </w:tcPr>
          <w:p w14:paraId="4AF598DC" w14:textId="7D008610" w:rsidR="008D2EBB" w:rsidRPr="00332455" w:rsidRDefault="008D2EBB" w:rsidP="008D2EBB">
            <w:pPr>
              <w:pStyle w:val="Table10Basic"/>
              <w:rPr>
                <w:rFonts w:ascii="Calibri" w:hAnsi="Calibri" w:cs="Calibri"/>
                <w:shd w:val="clear" w:color="auto" w:fill="FFFFFF"/>
              </w:rPr>
            </w:pPr>
            <w:r w:rsidRPr="00332455">
              <w:rPr>
                <w:rStyle w:val="normaltextrun"/>
                <w:rFonts w:ascii="Calibri" w:hAnsi="Calibri" w:cs="Calibri"/>
                <w:shd w:val="clear" w:color="auto" w:fill="FFFFFF"/>
              </w:rPr>
              <w:t>III-C: Collaboration</w:t>
            </w:r>
            <w:r w:rsidRPr="00332455">
              <w:rPr>
                <w:rStyle w:val="eop"/>
                <w:rFonts w:ascii="Calibri" w:hAnsi="Calibri" w:cs="Calibri"/>
                <w:shd w:val="clear" w:color="auto" w:fill="FFFFFF"/>
              </w:rPr>
              <w:t> </w:t>
            </w:r>
          </w:p>
        </w:tc>
        <w:tc>
          <w:tcPr>
            <w:tcW w:w="2589" w:type="dxa"/>
            <w:shd w:val="clear" w:color="auto" w:fill="FFFFFF" w:themeFill="background1"/>
          </w:tcPr>
          <w:p w14:paraId="4AF604AA" w14:textId="3FDB40CC" w:rsidR="008D2EBB" w:rsidRDefault="00000000" w:rsidP="00000C3D">
            <w:pPr>
              <w:pStyle w:val="CheckBoxList"/>
            </w:pPr>
            <w:sdt>
              <w:sdtPr>
                <w:id w:val="-227458707"/>
                <w14:checkbox>
                  <w14:checked w14:val="0"/>
                  <w14:checkedState w14:val="2612" w14:font="MS Gothic"/>
                  <w14:uncheckedState w14:val="2610" w14:font="MS Gothic"/>
                </w14:checkbox>
              </w:sdtPr>
              <w:sdtContent>
                <w:r w:rsidR="008D2EBB">
                  <w:rPr>
                    <w:rFonts w:ascii="MS Gothic" w:eastAsia="MS Gothic" w:hAnsi="MS Gothic" w:hint="eastAsia"/>
                  </w:rPr>
                  <w:t>☐</w:t>
                </w:r>
              </w:sdtContent>
            </w:sdt>
            <w:r w:rsidR="00000C3D">
              <w:tab/>
            </w:r>
            <w:r w:rsidR="004F0E19">
              <w:t>C</w:t>
            </w:r>
            <w:r w:rsidR="008D2EBB">
              <w:t>ollaboration on Student Learning &amp; Well-Being</w:t>
            </w:r>
          </w:p>
        </w:tc>
        <w:tc>
          <w:tcPr>
            <w:tcW w:w="2589" w:type="dxa"/>
            <w:shd w:val="clear" w:color="auto" w:fill="FFFFFF" w:themeFill="background1"/>
          </w:tcPr>
          <w:p w14:paraId="3B03F07E" w14:textId="4087244D" w:rsidR="008D2EBB" w:rsidRDefault="00000000" w:rsidP="00000C3D">
            <w:pPr>
              <w:pStyle w:val="CheckBoxList"/>
            </w:pPr>
            <w:sdt>
              <w:sdtPr>
                <w:id w:val="-1698919253"/>
                <w14:checkbox>
                  <w14:checked w14:val="0"/>
                  <w14:checkedState w14:val="2612" w14:font="MS Gothic"/>
                  <w14:uncheckedState w14:val="2610" w14:font="MS Gothic"/>
                </w14:checkbox>
              </w:sdtPr>
              <w:sdtContent>
                <w:r w:rsidR="008D2EBB">
                  <w:rPr>
                    <w:rFonts w:ascii="MS Gothic" w:eastAsia="MS Gothic" w:hAnsi="MS Gothic" w:hint="eastAsia"/>
                  </w:rPr>
                  <w:t>☐</w:t>
                </w:r>
              </w:sdtContent>
            </w:sdt>
            <w:r w:rsidR="00965BF3">
              <w:tab/>
            </w:r>
            <w:r w:rsidR="00CF17AE">
              <w:t>S</w:t>
            </w:r>
            <w:r w:rsidR="008D2EBB">
              <w:t>ufficient</w:t>
            </w:r>
          </w:p>
          <w:p w14:paraId="212DF4FB" w14:textId="5F7D004F" w:rsidR="008D2EBB" w:rsidRDefault="00000000" w:rsidP="00000C3D">
            <w:pPr>
              <w:pStyle w:val="CheckBoxList"/>
            </w:pPr>
            <w:sdt>
              <w:sdtPr>
                <w:id w:val="-406079705"/>
                <w14:checkbox>
                  <w14:checked w14:val="0"/>
                  <w14:checkedState w14:val="2612" w14:font="MS Gothic"/>
                  <w14:uncheckedState w14:val="2610" w14:font="MS Gothic"/>
                </w14:checkbox>
              </w:sdtPr>
              <w:sdtContent>
                <w:r w:rsidR="008D2EBB">
                  <w:rPr>
                    <w:rFonts w:ascii="MS Gothic" w:eastAsia="MS Gothic" w:hAnsi="MS Gothic" w:hint="eastAsia"/>
                  </w:rPr>
                  <w:t>☐</w:t>
                </w:r>
              </w:sdtContent>
            </w:sdt>
            <w:r w:rsidR="00965BF3">
              <w:tab/>
            </w:r>
            <w:r w:rsidR="00CF17AE">
              <w:t>N</w:t>
            </w:r>
            <w:r w:rsidR="008D2EBB">
              <w:t>eeds additional coverage</w:t>
            </w:r>
          </w:p>
          <w:p w14:paraId="5B1DD84E" w14:textId="6008082C" w:rsidR="008D2EBB" w:rsidRDefault="00000000" w:rsidP="00000C3D">
            <w:pPr>
              <w:pStyle w:val="CheckBoxList"/>
            </w:pPr>
            <w:sdt>
              <w:sdtPr>
                <w:id w:val="-1012075778"/>
                <w14:checkbox>
                  <w14:checked w14:val="0"/>
                  <w14:checkedState w14:val="2612" w14:font="MS Gothic"/>
                  <w14:uncheckedState w14:val="2610" w14:font="MS Gothic"/>
                </w14:checkbox>
              </w:sdtPr>
              <w:sdtContent>
                <w:r w:rsidR="008D2EBB">
                  <w:rPr>
                    <w:rFonts w:ascii="MS Gothic" w:eastAsia="MS Gothic" w:hAnsi="MS Gothic" w:hint="eastAsia"/>
                  </w:rPr>
                  <w:t>☐</w:t>
                </w:r>
              </w:sdtContent>
            </w:sdt>
            <w:r w:rsidR="00965BF3">
              <w:tab/>
            </w:r>
            <w:r w:rsidR="00CF17AE">
              <w:t>N</w:t>
            </w:r>
            <w:r w:rsidR="008D2EBB">
              <w:t>ot covered</w:t>
            </w:r>
          </w:p>
        </w:tc>
        <w:tc>
          <w:tcPr>
            <w:tcW w:w="2589" w:type="dxa"/>
            <w:shd w:val="clear" w:color="auto" w:fill="FFFFFF" w:themeFill="background1"/>
          </w:tcPr>
          <w:p w14:paraId="23000D6B" w14:textId="77777777" w:rsidR="008D2EBB" w:rsidRPr="0053036B" w:rsidRDefault="008D2EBB" w:rsidP="008D2EBB">
            <w:pPr>
              <w:pStyle w:val="Table10Basic"/>
            </w:pPr>
          </w:p>
        </w:tc>
        <w:tc>
          <w:tcPr>
            <w:tcW w:w="2589" w:type="dxa"/>
            <w:shd w:val="clear" w:color="auto" w:fill="FFFFFF" w:themeFill="background1"/>
          </w:tcPr>
          <w:p w14:paraId="540F769F" w14:textId="77777777" w:rsidR="008D2EBB" w:rsidRPr="0053036B" w:rsidRDefault="008D2EBB" w:rsidP="008D2EBB">
            <w:pPr>
              <w:pStyle w:val="Table10Basic"/>
            </w:pPr>
          </w:p>
        </w:tc>
      </w:tr>
      <w:tr w:rsidR="008D2EBB" w14:paraId="114FB3BD" w14:textId="77777777" w:rsidTr="00947CBA">
        <w:trPr>
          <w:cnfStyle w:val="000000100000" w:firstRow="0" w:lastRow="0" w:firstColumn="0" w:lastColumn="0" w:oddVBand="0" w:evenVBand="0" w:oddHBand="1" w:evenHBand="0" w:firstRowFirstColumn="0" w:firstRowLastColumn="0" w:lastRowFirstColumn="0" w:lastRowLastColumn="0"/>
        </w:trPr>
        <w:tc>
          <w:tcPr>
            <w:tcW w:w="2588" w:type="dxa"/>
            <w:shd w:val="clear" w:color="auto" w:fill="FFFFFF" w:themeFill="background1"/>
          </w:tcPr>
          <w:p w14:paraId="7B376F22" w14:textId="7D5A2879" w:rsidR="008D2EBB" w:rsidRPr="00332455" w:rsidRDefault="008D2EBB" w:rsidP="008D2EBB">
            <w:pPr>
              <w:pStyle w:val="Table10Basic"/>
              <w:rPr>
                <w:rFonts w:ascii="Calibri" w:hAnsi="Calibri" w:cs="Calibri"/>
                <w:shd w:val="clear" w:color="auto" w:fill="FFFFFF"/>
              </w:rPr>
            </w:pPr>
            <w:r w:rsidRPr="00332455">
              <w:rPr>
                <w:rStyle w:val="normaltextrun"/>
                <w:rFonts w:ascii="Calibri" w:hAnsi="Calibri" w:cs="Calibri"/>
                <w:shd w:val="clear" w:color="auto" w:fill="FFFFFF"/>
              </w:rPr>
              <w:t>IV-A: Reflection &amp; Professional Growth</w:t>
            </w:r>
            <w:r w:rsidRPr="00332455">
              <w:rPr>
                <w:rStyle w:val="eop"/>
                <w:rFonts w:ascii="Calibri" w:hAnsi="Calibri" w:cs="Calibri"/>
                <w:shd w:val="clear" w:color="auto" w:fill="FFFFFF"/>
              </w:rPr>
              <w:t> </w:t>
            </w:r>
          </w:p>
        </w:tc>
        <w:tc>
          <w:tcPr>
            <w:tcW w:w="2589" w:type="dxa"/>
            <w:shd w:val="clear" w:color="auto" w:fill="FFFFFF" w:themeFill="background1"/>
          </w:tcPr>
          <w:p w14:paraId="06CFA72B" w14:textId="2A58BC51" w:rsidR="008D2EBB" w:rsidRDefault="00000000" w:rsidP="00000C3D">
            <w:pPr>
              <w:pStyle w:val="CheckBoxList"/>
            </w:pPr>
            <w:sdt>
              <w:sdtPr>
                <w:id w:val="-265995337"/>
                <w14:checkbox>
                  <w14:checked w14:val="0"/>
                  <w14:checkedState w14:val="2612" w14:font="MS Gothic"/>
                  <w14:uncheckedState w14:val="2610" w14:font="MS Gothic"/>
                </w14:checkbox>
              </w:sdtPr>
              <w:sdtContent>
                <w:r w:rsidR="008D2EBB">
                  <w:rPr>
                    <w:rFonts w:ascii="MS Gothic" w:eastAsia="MS Gothic" w:hAnsi="MS Gothic" w:hint="eastAsia"/>
                  </w:rPr>
                  <w:t>☐</w:t>
                </w:r>
              </w:sdtContent>
            </w:sdt>
            <w:r w:rsidR="00000C3D">
              <w:tab/>
            </w:r>
            <w:r w:rsidR="00C54B74">
              <w:t>R</w:t>
            </w:r>
            <w:r w:rsidR="008D2EBB">
              <w:t>eflective Practice</w:t>
            </w:r>
          </w:p>
          <w:p w14:paraId="674CBDD0" w14:textId="2D7B9B09" w:rsidR="008D2EBB" w:rsidRDefault="00000000" w:rsidP="00000C3D">
            <w:pPr>
              <w:pStyle w:val="CheckBoxList"/>
            </w:pPr>
            <w:sdt>
              <w:sdtPr>
                <w:id w:val="-857738789"/>
                <w14:checkbox>
                  <w14:checked w14:val="0"/>
                  <w14:checkedState w14:val="2612" w14:font="MS Gothic"/>
                  <w14:uncheckedState w14:val="2610" w14:font="MS Gothic"/>
                </w14:checkbox>
              </w:sdtPr>
              <w:sdtContent>
                <w:r w:rsidR="008D2EBB">
                  <w:rPr>
                    <w:rFonts w:ascii="MS Gothic" w:eastAsia="MS Gothic" w:hAnsi="MS Gothic" w:hint="eastAsia"/>
                  </w:rPr>
                  <w:t>☐</w:t>
                </w:r>
              </w:sdtContent>
            </w:sdt>
            <w:r w:rsidR="00000C3D">
              <w:tab/>
            </w:r>
            <w:r w:rsidR="00C54B74">
              <w:t>G</w:t>
            </w:r>
            <w:r w:rsidR="008D2EBB">
              <w:t>oal Setting</w:t>
            </w:r>
          </w:p>
          <w:p w14:paraId="18AF71C7" w14:textId="2ED79B21" w:rsidR="008D2EBB" w:rsidRDefault="00000000" w:rsidP="00000C3D">
            <w:pPr>
              <w:pStyle w:val="CheckBoxList"/>
            </w:pPr>
            <w:sdt>
              <w:sdtPr>
                <w:id w:val="60069101"/>
                <w14:checkbox>
                  <w14:checked w14:val="0"/>
                  <w14:checkedState w14:val="2612" w14:font="MS Gothic"/>
                  <w14:uncheckedState w14:val="2610" w14:font="MS Gothic"/>
                </w14:checkbox>
              </w:sdtPr>
              <w:sdtContent>
                <w:r w:rsidR="008D2EBB">
                  <w:rPr>
                    <w:rFonts w:ascii="MS Gothic" w:eastAsia="MS Gothic" w:hAnsi="MS Gothic" w:hint="eastAsia"/>
                  </w:rPr>
                  <w:t>☐</w:t>
                </w:r>
              </w:sdtContent>
            </w:sdt>
            <w:r w:rsidR="00000C3D">
              <w:tab/>
            </w:r>
            <w:r w:rsidR="00C54B74">
              <w:t>P</w:t>
            </w:r>
            <w:r w:rsidR="008D2EBB">
              <w:t>rofessional Learning &amp; Growth</w:t>
            </w:r>
          </w:p>
        </w:tc>
        <w:tc>
          <w:tcPr>
            <w:tcW w:w="2589" w:type="dxa"/>
            <w:shd w:val="clear" w:color="auto" w:fill="FFFFFF" w:themeFill="background1"/>
          </w:tcPr>
          <w:p w14:paraId="4B50782E" w14:textId="23F5FA43" w:rsidR="008D2EBB" w:rsidRDefault="00000000" w:rsidP="00000C3D">
            <w:pPr>
              <w:pStyle w:val="CheckBoxList"/>
            </w:pPr>
            <w:sdt>
              <w:sdtPr>
                <w:id w:val="1792393304"/>
                <w14:checkbox>
                  <w14:checked w14:val="0"/>
                  <w14:checkedState w14:val="2612" w14:font="MS Gothic"/>
                  <w14:uncheckedState w14:val="2610" w14:font="MS Gothic"/>
                </w14:checkbox>
              </w:sdtPr>
              <w:sdtContent>
                <w:r w:rsidR="008D2EBB">
                  <w:rPr>
                    <w:rFonts w:ascii="MS Gothic" w:eastAsia="MS Gothic" w:hAnsi="MS Gothic" w:hint="eastAsia"/>
                  </w:rPr>
                  <w:t>☐</w:t>
                </w:r>
              </w:sdtContent>
            </w:sdt>
            <w:r w:rsidR="00965BF3">
              <w:tab/>
            </w:r>
            <w:r w:rsidR="00CF17AE">
              <w:t>S</w:t>
            </w:r>
            <w:r w:rsidR="008D2EBB">
              <w:t>ufficient</w:t>
            </w:r>
          </w:p>
          <w:p w14:paraId="691F629C" w14:textId="2F6F283E" w:rsidR="008D2EBB" w:rsidRDefault="00000000" w:rsidP="00000C3D">
            <w:pPr>
              <w:pStyle w:val="CheckBoxList"/>
            </w:pPr>
            <w:sdt>
              <w:sdtPr>
                <w:id w:val="1522119583"/>
                <w14:checkbox>
                  <w14:checked w14:val="0"/>
                  <w14:checkedState w14:val="2612" w14:font="MS Gothic"/>
                  <w14:uncheckedState w14:val="2610" w14:font="MS Gothic"/>
                </w14:checkbox>
              </w:sdtPr>
              <w:sdtContent>
                <w:r w:rsidR="008D2EBB">
                  <w:rPr>
                    <w:rFonts w:ascii="MS Gothic" w:eastAsia="MS Gothic" w:hAnsi="MS Gothic" w:hint="eastAsia"/>
                  </w:rPr>
                  <w:t>☐</w:t>
                </w:r>
              </w:sdtContent>
            </w:sdt>
            <w:r w:rsidR="00965BF3">
              <w:tab/>
            </w:r>
            <w:r w:rsidR="00CF17AE">
              <w:t>N</w:t>
            </w:r>
            <w:r w:rsidR="008D2EBB">
              <w:t>eeds additional coverage</w:t>
            </w:r>
          </w:p>
          <w:p w14:paraId="1DAC8DAD" w14:textId="62AB1930" w:rsidR="008D2EBB" w:rsidRDefault="00000000" w:rsidP="00000C3D">
            <w:pPr>
              <w:pStyle w:val="CheckBoxList"/>
            </w:pPr>
            <w:sdt>
              <w:sdtPr>
                <w:id w:val="901334880"/>
                <w14:checkbox>
                  <w14:checked w14:val="0"/>
                  <w14:checkedState w14:val="2612" w14:font="MS Gothic"/>
                  <w14:uncheckedState w14:val="2610" w14:font="MS Gothic"/>
                </w14:checkbox>
              </w:sdtPr>
              <w:sdtContent>
                <w:r w:rsidR="008D2EBB">
                  <w:rPr>
                    <w:rFonts w:ascii="MS Gothic" w:eastAsia="MS Gothic" w:hAnsi="MS Gothic" w:hint="eastAsia"/>
                  </w:rPr>
                  <w:t>☐</w:t>
                </w:r>
              </w:sdtContent>
            </w:sdt>
            <w:r w:rsidR="00965BF3">
              <w:tab/>
            </w:r>
            <w:r w:rsidR="00CF17AE">
              <w:t>N</w:t>
            </w:r>
            <w:r w:rsidR="008D2EBB">
              <w:t>ot covered</w:t>
            </w:r>
          </w:p>
        </w:tc>
        <w:tc>
          <w:tcPr>
            <w:tcW w:w="2589" w:type="dxa"/>
            <w:shd w:val="clear" w:color="auto" w:fill="FFFFFF" w:themeFill="background1"/>
          </w:tcPr>
          <w:p w14:paraId="7FC3EA07" w14:textId="77777777" w:rsidR="008D2EBB" w:rsidRPr="0053036B" w:rsidRDefault="008D2EBB" w:rsidP="008D2EBB">
            <w:pPr>
              <w:pStyle w:val="Table10Basic"/>
            </w:pPr>
          </w:p>
        </w:tc>
        <w:tc>
          <w:tcPr>
            <w:tcW w:w="2589" w:type="dxa"/>
            <w:shd w:val="clear" w:color="auto" w:fill="FFFFFF" w:themeFill="background1"/>
          </w:tcPr>
          <w:p w14:paraId="19F619FD" w14:textId="77777777" w:rsidR="008D2EBB" w:rsidRPr="0053036B" w:rsidRDefault="008D2EBB" w:rsidP="008D2EBB">
            <w:pPr>
              <w:pStyle w:val="Table10Basic"/>
            </w:pPr>
          </w:p>
        </w:tc>
      </w:tr>
      <w:tr w:rsidR="008D2EBB" w14:paraId="7180FC71" w14:textId="77777777" w:rsidTr="00947CBA">
        <w:tc>
          <w:tcPr>
            <w:tcW w:w="2588" w:type="dxa"/>
            <w:shd w:val="clear" w:color="auto" w:fill="FFFFFF" w:themeFill="background1"/>
          </w:tcPr>
          <w:p w14:paraId="567066B1" w14:textId="786DC453" w:rsidR="008D2EBB" w:rsidRPr="00332455" w:rsidRDefault="008D2EBB" w:rsidP="008D2EBB">
            <w:pPr>
              <w:pStyle w:val="Table10Basic"/>
              <w:rPr>
                <w:rFonts w:ascii="Calibri" w:hAnsi="Calibri" w:cs="Calibri"/>
                <w:shd w:val="clear" w:color="auto" w:fill="FFFFFF"/>
              </w:rPr>
            </w:pPr>
            <w:r w:rsidRPr="00332455">
              <w:rPr>
                <w:rStyle w:val="normaltextrun"/>
                <w:rFonts w:ascii="Calibri" w:hAnsi="Calibri" w:cs="Calibri"/>
                <w:shd w:val="clear" w:color="auto" w:fill="FFFFFF"/>
              </w:rPr>
              <w:t>IV-B: Shared Responsibility, Collaboration, &amp; Decision-</w:t>
            </w:r>
            <w:r w:rsidR="00883F64" w:rsidRPr="00332455">
              <w:rPr>
                <w:rStyle w:val="normaltextrun"/>
                <w:rFonts w:ascii="Calibri" w:hAnsi="Calibri" w:cs="Calibri"/>
                <w:shd w:val="clear" w:color="auto" w:fill="FFFFFF"/>
              </w:rPr>
              <w:t>Making</w:t>
            </w:r>
            <w:r w:rsidR="00883F64" w:rsidRPr="00332455">
              <w:rPr>
                <w:rStyle w:val="eop"/>
                <w:rFonts w:ascii="Calibri" w:hAnsi="Calibri" w:cs="Calibri"/>
                <w:shd w:val="clear" w:color="auto" w:fill="FFFFFF"/>
              </w:rPr>
              <w:t> </w:t>
            </w:r>
          </w:p>
        </w:tc>
        <w:tc>
          <w:tcPr>
            <w:tcW w:w="2589" w:type="dxa"/>
            <w:shd w:val="clear" w:color="auto" w:fill="FFFFFF" w:themeFill="background1"/>
          </w:tcPr>
          <w:p w14:paraId="649D8526" w14:textId="2A585869" w:rsidR="008D2EBB" w:rsidRDefault="00000000" w:rsidP="00000C3D">
            <w:pPr>
              <w:pStyle w:val="CheckBoxList"/>
            </w:pPr>
            <w:sdt>
              <w:sdtPr>
                <w:id w:val="36013449"/>
                <w14:checkbox>
                  <w14:checked w14:val="0"/>
                  <w14:checkedState w14:val="2612" w14:font="MS Gothic"/>
                  <w14:uncheckedState w14:val="2610" w14:font="MS Gothic"/>
                </w14:checkbox>
              </w:sdtPr>
              <w:sdtContent>
                <w:r w:rsidR="008D2EBB">
                  <w:rPr>
                    <w:rFonts w:ascii="MS Gothic" w:eastAsia="MS Gothic" w:hAnsi="MS Gothic" w:hint="eastAsia"/>
                  </w:rPr>
                  <w:t>☐</w:t>
                </w:r>
              </w:sdtContent>
            </w:sdt>
            <w:r w:rsidR="00000C3D">
              <w:tab/>
            </w:r>
            <w:r w:rsidR="00896BE5">
              <w:t>S</w:t>
            </w:r>
            <w:r w:rsidR="008D2EBB">
              <w:t>hared Responsibility</w:t>
            </w:r>
          </w:p>
          <w:p w14:paraId="0A09E4F7" w14:textId="50E2C6EB" w:rsidR="008D2EBB" w:rsidRDefault="00000000" w:rsidP="00000C3D">
            <w:pPr>
              <w:pStyle w:val="CheckBoxList"/>
            </w:pPr>
            <w:sdt>
              <w:sdtPr>
                <w:id w:val="-1754265141"/>
                <w14:checkbox>
                  <w14:checked w14:val="0"/>
                  <w14:checkedState w14:val="2612" w14:font="MS Gothic"/>
                  <w14:uncheckedState w14:val="2610" w14:font="MS Gothic"/>
                </w14:checkbox>
              </w:sdtPr>
              <w:sdtContent>
                <w:r w:rsidR="008D2EBB">
                  <w:rPr>
                    <w:rFonts w:ascii="MS Gothic" w:eastAsia="MS Gothic" w:hAnsi="MS Gothic" w:hint="eastAsia"/>
                  </w:rPr>
                  <w:t>☐</w:t>
                </w:r>
              </w:sdtContent>
            </w:sdt>
            <w:r w:rsidR="00000C3D">
              <w:tab/>
            </w:r>
            <w:r w:rsidR="00896BE5">
              <w:t>P</w:t>
            </w:r>
            <w:r w:rsidR="008D2EBB">
              <w:t>rofessional Collaboration</w:t>
            </w:r>
          </w:p>
          <w:p w14:paraId="31208525" w14:textId="26F6129E" w:rsidR="008D2EBB" w:rsidRDefault="00000000" w:rsidP="00000C3D">
            <w:pPr>
              <w:pStyle w:val="CheckBoxList"/>
            </w:pPr>
            <w:sdt>
              <w:sdtPr>
                <w:id w:val="330112988"/>
                <w14:checkbox>
                  <w14:checked w14:val="0"/>
                  <w14:checkedState w14:val="2612" w14:font="MS Gothic"/>
                  <w14:uncheckedState w14:val="2610" w14:font="MS Gothic"/>
                </w14:checkbox>
              </w:sdtPr>
              <w:sdtContent>
                <w:r w:rsidR="008D2EBB">
                  <w:rPr>
                    <w:rFonts w:ascii="MS Gothic" w:eastAsia="MS Gothic" w:hAnsi="MS Gothic" w:hint="eastAsia"/>
                  </w:rPr>
                  <w:t>☐</w:t>
                </w:r>
              </w:sdtContent>
            </w:sdt>
            <w:r w:rsidR="00896BE5">
              <w:t xml:space="preserve"> </w:t>
            </w:r>
            <w:r w:rsidR="00000C3D">
              <w:tab/>
            </w:r>
            <w:r w:rsidR="00896BE5">
              <w:t>D</w:t>
            </w:r>
            <w:r w:rsidR="008D2EBB">
              <w:t>ecision-Making</w:t>
            </w:r>
          </w:p>
        </w:tc>
        <w:tc>
          <w:tcPr>
            <w:tcW w:w="2589" w:type="dxa"/>
            <w:shd w:val="clear" w:color="auto" w:fill="FFFFFF" w:themeFill="background1"/>
          </w:tcPr>
          <w:p w14:paraId="281B854A" w14:textId="2E2D34CD" w:rsidR="008D2EBB" w:rsidRDefault="00000000" w:rsidP="00000C3D">
            <w:pPr>
              <w:pStyle w:val="CheckBoxList"/>
            </w:pPr>
            <w:sdt>
              <w:sdtPr>
                <w:id w:val="1899014610"/>
                <w14:checkbox>
                  <w14:checked w14:val="0"/>
                  <w14:checkedState w14:val="2612" w14:font="MS Gothic"/>
                  <w14:uncheckedState w14:val="2610" w14:font="MS Gothic"/>
                </w14:checkbox>
              </w:sdtPr>
              <w:sdtContent>
                <w:r w:rsidR="008D2EBB">
                  <w:rPr>
                    <w:rFonts w:ascii="MS Gothic" w:eastAsia="MS Gothic" w:hAnsi="MS Gothic" w:hint="eastAsia"/>
                  </w:rPr>
                  <w:t>☐</w:t>
                </w:r>
              </w:sdtContent>
            </w:sdt>
            <w:r w:rsidR="00965BF3">
              <w:tab/>
            </w:r>
            <w:r w:rsidR="00CF17AE">
              <w:t>S</w:t>
            </w:r>
            <w:r w:rsidR="008D2EBB">
              <w:t>ufficient</w:t>
            </w:r>
          </w:p>
          <w:p w14:paraId="42D53954" w14:textId="5DFC326C" w:rsidR="008D2EBB" w:rsidRDefault="00000000" w:rsidP="00000C3D">
            <w:pPr>
              <w:pStyle w:val="CheckBoxList"/>
            </w:pPr>
            <w:sdt>
              <w:sdtPr>
                <w:id w:val="1298255123"/>
                <w14:checkbox>
                  <w14:checked w14:val="0"/>
                  <w14:checkedState w14:val="2612" w14:font="MS Gothic"/>
                  <w14:uncheckedState w14:val="2610" w14:font="MS Gothic"/>
                </w14:checkbox>
              </w:sdtPr>
              <w:sdtContent>
                <w:r w:rsidR="008D2EBB">
                  <w:rPr>
                    <w:rFonts w:ascii="MS Gothic" w:eastAsia="MS Gothic" w:hAnsi="MS Gothic" w:hint="eastAsia"/>
                  </w:rPr>
                  <w:t>☐</w:t>
                </w:r>
              </w:sdtContent>
            </w:sdt>
            <w:r w:rsidR="00965BF3">
              <w:tab/>
            </w:r>
            <w:r w:rsidR="00CF17AE">
              <w:t>N</w:t>
            </w:r>
            <w:r w:rsidR="008D2EBB">
              <w:t>eeds additional coverage</w:t>
            </w:r>
          </w:p>
          <w:p w14:paraId="47A0A50C" w14:textId="11FB423E" w:rsidR="008D2EBB" w:rsidRDefault="00000000" w:rsidP="00000C3D">
            <w:pPr>
              <w:pStyle w:val="CheckBoxList"/>
            </w:pPr>
            <w:sdt>
              <w:sdtPr>
                <w:id w:val="-956260325"/>
                <w14:checkbox>
                  <w14:checked w14:val="0"/>
                  <w14:checkedState w14:val="2612" w14:font="MS Gothic"/>
                  <w14:uncheckedState w14:val="2610" w14:font="MS Gothic"/>
                </w14:checkbox>
              </w:sdtPr>
              <w:sdtContent>
                <w:r w:rsidR="008D2EBB">
                  <w:rPr>
                    <w:rFonts w:ascii="MS Gothic" w:eastAsia="MS Gothic" w:hAnsi="MS Gothic" w:hint="eastAsia"/>
                  </w:rPr>
                  <w:t>☐</w:t>
                </w:r>
              </w:sdtContent>
            </w:sdt>
            <w:r w:rsidR="00965BF3">
              <w:tab/>
            </w:r>
            <w:r w:rsidR="00CF17AE">
              <w:t>N</w:t>
            </w:r>
            <w:r w:rsidR="008D2EBB">
              <w:t>ot covered</w:t>
            </w:r>
          </w:p>
        </w:tc>
        <w:tc>
          <w:tcPr>
            <w:tcW w:w="2589" w:type="dxa"/>
            <w:shd w:val="clear" w:color="auto" w:fill="FFFFFF" w:themeFill="background1"/>
          </w:tcPr>
          <w:p w14:paraId="78E89792" w14:textId="77777777" w:rsidR="008D2EBB" w:rsidRPr="0053036B" w:rsidRDefault="008D2EBB" w:rsidP="008D2EBB">
            <w:pPr>
              <w:pStyle w:val="Table10Basic"/>
            </w:pPr>
          </w:p>
        </w:tc>
        <w:tc>
          <w:tcPr>
            <w:tcW w:w="2589" w:type="dxa"/>
            <w:shd w:val="clear" w:color="auto" w:fill="FFFFFF" w:themeFill="background1"/>
          </w:tcPr>
          <w:p w14:paraId="0E0BB08E" w14:textId="77777777" w:rsidR="008D2EBB" w:rsidRPr="0053036B" w:rsidRDefault="008D2EBB" w:rsidP="008D2EBB">
            <w:pPr>
              <w:pStyle w:val="Table10Basic"/>
            </w:pPr>
          </w:p>
        </w:tc>
      </w:tr>
      <w:tr w:rsidR="008D2EBB" w14:paraId="0C447D91" w14:textId="77777777" w:rsidTr="00947CBA">
        <w:trPr>
          <w:cnfStyle w:val="000000100000" w:firstRow="0" w:lastRow="0" w:firstColumn="0" w:lastColumn="0" w:oddVBand="0" w:evenVBand="0" w:oddHBand="1" w:evenHBand="0" w:firstRowFirstColumn="0" w:firstRowLastColumn="0" w:lastRowFirstColumn="0" w:lastRowLastColumn="0"/>
        </w:trPr>
        <w:tc>
          <w:tcPr>
            <w:tcW w:w="2588" w:type="dxa"/>
            <w:shd w:val="clear" w:color="auto" w:fill="FFFFFF" w:themeFill="background1"/>
          </w:tcPr>
          <w:p w14:paraId="7B131FA8" w14:textId="28036860" w:rsidR="008D2EBB" w:rsidRPr="00332455" w:rsidRDefault="008D2EBB" w:rsidP="008D2EBB">
            <w:pPr>
              <w:pStyle w:val="Table10Basic"/>
              <w:rPr>
                <w:rFonts w:ascii="Calibri" w:hAnsi="Calibri" w:cs="Calibri"/>
                <w:shd w:val="clear" w:color="auto" w:fill="FFFFFF"/>
              </w:rPr>
            </w:pPr>
            <w:r w:rsidRPr="00332455">
              <w:rPr>
                <w:rStyle w:val="normaltextrun"/>
                <w:rFonts w:ascii="Calibri" w:hAnsi="Calibri" w:cs="Calibri"/>
                <w:shd w:val="clear" w:color="auto" w:fill="FFFFFF"/>
              </w:rPr>
              <w:lastRenderedPageBreak/>
              <w:t>IV-C: Professional Responsibilities</w:t>
            </w:r>
          </w:p>
        </w:tc>
        <w:tc>
          <w:tcPr>
            <w:tcW w:w="2589" w:type="dxa"/>
            <w:shd w:val="clear" w:color="auto" w:fill="FFFFFF" w:themeFill="background1"/>
          </w:tcPr>
          <w:p w14:paraId="25C7F581" w14:textId="1625BA57" w:rsidR="008D2EBB" w:rsidRDefault="00000000" w:rsidP="00000C3D">
            <w:pPr>
              <w:pStyle w:val="CheckBoxList"/>
            </w:pPr>
            <w:sdt>
              <w:sdtPr>
                <w:id w:val="1751690977"/>
                <w14:checkbox>
                  <w14:checked w14:val="0"/>
                  <w14:checkedState w14:val="2612" w14:font="MS Gothic"/>
                  <w14:uncheckedState w14:val="2610" w14:font="MS Gothic"/>
                </w14:checkbox>
              </w:sdtPr>
              <w:sdtContent>
                <w:r w:rsidR="008D2EBB">
                  <w:rPr>
                    <w:rFonts w:ascii="MS Gothic" w:eastAsia="MS Gothic" w:hAnsi="MS Gothic" w:hint="eastAsia"/>
                  </w:rPr>
                  <w:t>☐</w:t>
                </w:r>
              </w:sdtContent>
            </w:sdt>
            <w:r w:rsidR="00000C3D">
              <w:tab/>
            </w:r>
            <w:r w:rsidR="00896BE5">
              <w:t>J</w:t>
            </w:r>
            <w:r w:rsidR="008D2EBB">
              <w:t>udgment</w:t>
            </w:r>
          </w:p>
          <w:p w14:paraId="27B258EF" w14:textId="7E414A28" w:rsidR="008D2EBB" w:rsidRDefault="00000000" w:rsidP="00000C3D">
            <w:pPr>
              <w:pStyle w:val="CheckBoxList"/>
            </w:pPr>
            <w:sdt>
              <w:sdtPr>
                <w:id w:val="1827315599"/>
                <w14:checkbox>
                  <w14:checked w14:val="0"/>
                  <w14:checkedState w14:val="2612" w14:font="MS Gothic"/>
                  <w14:uncheckedState w14:val="2610" w14:font="MS Gothic"/>
                </w14:checkbox>
              </w:sdtPr>
              <w:sdtContent>
                <w:r w:rsidR="008D2EBB">
                  <w:rPr>
                    <w:rFonts w:ascii="MS Gothic" w:eastAsia="MS Gothic" w:hAnsi="MS Gothic" w:hint="eastAsia"/>
                  </w:rPr>
                  <w:t>☐</w:t>
                </w:r>
              </w:sdtContent>
            </w:sdt>
            <w:r w:rsidR="00000C3D">
              <w:tab/>
            </w:r>
            <w:r w:rsidR="00896BE5">
              <w:t>P</w:t>
            </w:r>
            <w:r w:rsidR="008D2EBB">
              <w:t>rofessional Responsibilities</w:t>
            </w:r>
          </w:p>
        </w:tc>
        <w:tc>
          <w:tcPr>
            <w:tcW w:w="2589" w:type="dxa"/>
            <w:shd w:val="clear" w:color="auto" w:fill="FFFFFF" w:themeFill="background1"/>
          </w:tcPr>
          <w:p w14:paraId="510E63C1" w14:textId="159BBD30" w:rsidR="008D2EBB" w:rsidRDefault="00000000" w:rsidP="00000C3D">
            <w:pPr>
              <w:pStyle w:val="CheckBoxList"/>
            </w:pPr>
            <w:sdt>
              <w:sdtPr>
                <w:id w:val="521604531"/>
                <w14:checkbox>
                  <w14:checked w14:val="0"/>
                  <w14:checkedState w14:val="2612" w14:font="MS Gothic"/>
                  <w14:uncheckedState w14:val="2610" w14:font="MS Gothic"/>
                </w14:checkbox>
              </w:sdtPr>
              <w:sdtContent>
                <w:r w:rsidR="008D2EBB">
                  <w:rPr>
                    <w:rFonts w:ascii="MS Gothic" w:eastAsia="MS Gothic" w:hAnsi="MS Gothic" w:hint="eastAsia"/>
                  </w:rPr>
                  <w:t>☐</w:t>
                </w:r>
              </w:sdtContent>
            </w:sdt>
            <w:r w:rsidR="00965BF3">
              <w:tab/>
            </w:r>
            <w:r w:rsidR="00CF17AE">
              <w:t>S</w:t>
            </w:r>
            <w:r w:rsidR="008D2EBB">
              <w:t>ufficient</w:t>
            </w:r>
          </w:p>
          <w:p w14:paraId="3015B204" w14:textId="5A4B9918" w:rsidR="008D2EBB" w:rsidRDefault="00000000" w:rsidP="00000C3D">
            <w:pPr>
              <w:pStyle w:val="CheckBoxList"/>
            </w:pPr>
            <w:sdt>
              <w:sdtPr>
                <w:id w:val="-787360559"/>
                <w14:checkbox>
                  <w14:checked w14:val="0"/>
                  <w14:checkedState w14:val="2612" w14:font="MS Gothic"/>
                  <w14:uncheckedState w14:val="2610" w14:font="MS Gothic"/>
                </w14:checkbox>
              </w:sdtPr>
              <w:sdtContent>
                <w:r w:rsidR="008D2EBB">
                  <w:rPr>
                    <w:rFonts w:ascii="MS Gothic" w:eastAsia="MS Gothic" w:hAnsi="MS Gothic" w:hint="eastAsia"/>
                  </w:rPr>
                  <w:t>☐</w:t>
                </w:r>
              </w:sdtContent>
            </w:sdt>
            <w:r w:rsidR="00965BF3">
              <w:tab/>
            </w:r>
            <w:r w:rsidR="00CF17AE">
              <w:t>N</w:t>
            </w:r>
            <w:r w:rsidR="008D2EBB">
              <w:t>eeds additional coverage</w:t>
            </w:r>
          </w:p>
          <w:p w14:paraId="000A87B1" w14:textId="213D016A" w:rsidR="008D2EBB" w:rsidRDefault="00000000" w:rsidP="00000C3D">
            <w:pPr>
              <w:pStyle w:val="CheckBoxList"/>
            </w:pPr>
            <w:sdt>
              <w:sdtPr>
                <w:id w:val="-1250264393"/>
                <w14:checkbox>
                  <w14:checked w14:val="0"/>
                  <w14:checkedState w14:val="2612" w14:font="MS Gothic"/>
                  <w14:uncheckedState w14:val="2610" w14:font="MS Gothic"/>
                </w14:checkbox>
              </w:sdtPr>
              <w:sdtContent>
                <w:r w:rsidR="008D2EBB">
                  <w:rPr>
                    <w:rFonts w:ascii="MS Gothic" w:eastAsia="MS Gothic" w:hAnsi="MS Gothic" w:hint="eastAsia"/>
                  </w:rPr>
                  <w:t>☐</w:t>
                </w:r>
              </w:sdtContent>
            </w:sdt>
            <w:r w:rsidR="00CF17AE">
              <w:t xml:space="preserve"> </w:t>
            </w:r>
            <w:r w:rsidR="00965BF3">
              <w:tab/>
            </w:r>
            <w:r w:rsidR="00CF17AE">
              <w:t>N</w:t>
            </w:r>
            <w:r w:rsidR="008D2EBB">
              <w:t>ot covered</w:t>
            </w:r>
          </w:p>
        </w:tc>
        <w:tc>
          <w:tcPr>
            <w:tcW w:w="2589" w:type="dxa"/>
            <w:shd w:val="clear" w:color="auto" w:fill="FFFFFF" w:themeFill="background1"/>
          </w:tcPr>
          <w:p w14:paraId="2F0453FD" w14:textId="77777777" w:rsidR="008D2EBB" w:rsidRPr="0053036B" w:rsidRDefault="008D2EBB" w:rsidP="008D2EBB">
            <w:pPr>
              <w:pStyle w:val="Table10Basic"/>
            </w:pPr>
          </w:p>
        </w:tc>
        <w:tc>
          <w:tcPr>
            <w:tcW w:w="2589" w:type="dxa"/>
            <w:shd w:val="clear" w:color="auto" w:fill="FFFFFF" w:themeFill="background1"/>
          </w:tcPr>
          <w:p w14:paraId="5416DDB6" w14:textId="77777777" w:rsidR="008D2EBB" w:rsidRPr="0053036B" w:rsidRDefault="008D2EBB" w:rsidP="008D2EBB">
            <w:pPr>
              <w:pStyle w:val="Table10Basic"/>
            </w:pPr>
          </w:p>
        </w:tc>
      </w:tr>
      <w:tr w:rsidR="008D2EBB" w14:paraId="7344E5EB" w14:textId="77777777" w:rsidTr="00947CBA">
        <w:tc>
          <w:tcPr>
            <w:tcW w:w="2588" w:type="dxa"/>
            <w:shd w:val="clear" w:color="auto" w:fill="FFFFFF" w:themeFill="background1"/>
          </w:tcPr>
          <w:p w14:paraId="1CFEE3C3" w14:textId="28BB36D2" w:rsidR="008D2EBB" w:rsidRPr="00332455" w:rsidRDefault="008D2EBB" w:rsidP="008D2EBB">
            <w:pPr>
              <w:pStyle w:val="Table10Basic"/>
              <w:rPr>
                <w:rStyle w:val="normaltextrun"/>
                <w:rFonts w:ascii="Calibri" w:hAnsi="Calibri" w:cs="Calibri"/>
                <w:shd w:val="clear" w:color="auto" w:fill="FFFFFF"/>
              </w:rPr>
            </w:pPr>
            <w:r w:rsidRPr="00747939">
              <w:t>Other topics/areas of need</w:t>
            </w:r>
          </w:p>
        </w:tc>
        <w:tc>
          <w:tcPr>
            <w:tcW w:w="2589" w:type="dxa"/>
            <w:shd w:val="clear" w:color="auto" w:fill="FFFFFF" w:themeFill="background1"/>
          </w:tcPr>
          <w:p w14:paraId="79746543" w14:textId="77777777" w:rsidR="008D2EBB" w:rsidRDefault="008D2EBB" w:rsidP="008D2EBB">
            <w:pPr>
              <w:rPr>
                <w:bCs/>
              </w:rPr>
            </w:pPr>
          </w:p>
        </w:tc>
        <w:tc>
          <w:tcPr>
            <w:tcW w:w="2589" w:type="dxa"/>
            <w:shd w:val="clear" w:color="auto" w:fill="FFFFFF" w:themeFill="background1"/>
          </w:tcPr>
          <w:p w14:paraId="015DA8BD" w14:textId="77777777" w:rsidR="008D2EBB" w:rsidRDefault="008D2EBB" w:rsidP="008D2EBB">
            <w:pPr>
              <w:rPr>
                <w:bCs/>
              </w:rPr>
            </w:pPr>
          </w:p>
        </w:tc>
        <w:tc>
          <w:tcPr>
            <w:tcW w:w="2589" w:type="dxa"/>
            <w:shd w:val="clear" w:color="auto" w:fill="FFFFFF" w:themeFill="background1"/>
          </w:tcPr>
          <w:p w14:paraId="011F15A2" w14:textId="77777777" w:rsidR="008D2EBB" w:rsidRPr="0053036B" w:rsidRDefault="008D2EBB" w:rsidP="008D2EBB">
            <w:pPr>
              <w:pStyle w:val="Table10Basic"/>
            </w:pPr>
          </w:p>
        </w:tc>
        <w:tc>
          <w:tcPr>
            <w:tcW w:w="2589" w:type="dxa"/>
            <w:shd w:val="clear" w:color="auto" w:fill="FFFFFF" w:themeFill="background1"/>
          </w:tcPr>
          <w:p w14:paraId="208D9975" w14:textId="77777777" w:rsidR="008D2EBB" w:rsidRPr="0053036B" w:rsidRDefault="008D2EBB" w:rsidP="008D2EBB">
            <w:pPr>
              <w:pStyle w:val="Table10Basic"/>
            </w:pPr>
          </w:p>
        </w:tc>
      </w:tr>
      <w:bookmarkEnd w:id="0"/>
      <w:bookmarkEnd w:id="1"/>
      <w:bookmarkEnd w:id="2"/>
      <w:bookmarkEnd w:id="3"/>
      <w:bookmarkEnd w:id="4"/>
      <w:bookmarkEnd w:id="5"/>
      <w:bookmarkEnd w:id="6"/>
      <w:bookmarkEnd w:id="7"/>
      <w:bookmarkEnd w:id="8"/>
      <w:bookmarkEnd w:id="9"/>
      <w:bookmarkEnd w:id="12"/>
      <w:bookmarkEnd w:id="13"/>
      <w:bookmarkEnd w:id="14"/>
      <w:bookmarkEnd w:id="15"/>
    </w:tbl>
    <w:p w14:paraId="7FFB2E6F" w14:textId="77777777" w:rsidR="00A61D75" w:rsidRDefault="00A61D75" w:rsidP="00A61D75"/>
    <w:sectPr w:rsidR="00A61D75" w:rsidSect="000C5157">
      <w:pgSz w:w="15840" w:h="12240" w:orient="landscape"/>
      <w:pgMar w:top="1440" w:right="1440" w:bottom="1440" w:left="1440" w:header="720" w:footer="6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FEE93" w14:textId="77777777" w:rsidR="00467CA4" w:rsidRDefault="00467CA4" w:rsidP="00005082">
      <w:pPr>
        <w:spacing w:line="240" w:lineRule="auto"/>
      </w:pPr>
      <w:r>
        <w:separator/>
      </w:r>
    </w:p>
    <w:p w14:paraId="7C003B37" w14:textId="77777777" w:rsidR="00467CA4" w:rsidRDefault="00467CA4"/>
  </w:endnote>
  <w:endnote w:type="continuationSeparator" w:id="0">
    <w:p w14:paraId="24E51F73" w14:textId="77777777" w:rsidR="00467CA4" w:rsidRDefault="00467CA4" w:rsidP="00005082">
      <w:pPr>
        <w:spacing w:line="240" w:lineRule="auto"/>
      </w:pPr>
      <w:r>
        <w:continuationSeparator/>
      </w:r>
    </w:p>
    <w:p w14:paraId="04F433FB" w14:textId="77777777" w:rsidR="00467CA4" w:rsidRDefault="00467CA4"/>
  </w:endnote>
  <w:endnote w:type="continuationNotice" w:id="1">
    <w:p w14:paraId="2E7C8265" w14:textId="77777777" w:rsidR="00467CA4" w:rsidRDefault="00467C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CDB12" w14:textId="355465C6" w:rsidR="00603DFD" w:rsidRDefault="005D4B10" w:rsidP="00112A6B">
    <w:pPr>
      <w:pStyle w:val="Footer"/>
      <w:tabs>
        <w:tab w:val="clear" w:pos="4680"/>
        <w:tab w:val="clear" w:pos="9360"/>
      </w:tabs>
      <w:ind w:left="0"/>
    </w:pPr>
    <w:r>
      <w:rPr>
        <w:noProof/>
        <w:color w:val="595959"/>
        <w:sz w:val="16"/>
        <w:szCs w:val="16"/>
      </w:rPr>
      <w:drawing>
        <wp:anchor distT="0" distB="0" distL="114300" distR="114300" simplePos="0" relativeHeight="251660291" behindDoc="0" locked="0" layoutInCell="1" allowOverlap="1" wp14:anchorId="68B6035D" wp14:editId="1B927F64">
          <wp:simplePos x="0" y="0"/>
          <wp:positionH relativeFrom="margin">
            <wp:align>right</wp:align>
          </wp:positionH>
          <wp:positionV relativeFrom="paragraph">
            <wp:posOffset>173620</wp:posOffset>
          </wp:positionV>
          <wp:extent cx="2011680" cy="502920"/>
          <wp:effectExtent l="0" t="0" r="0" b="0"/>
          <wp:wrapNone/>
          <wp:docPr id="471225958" name="Picture 471225958"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25958" name="Picture 471225958" descr="DESE logo"/>
                  <pic:cNvPicPr/>
                </pic:nvPicPr>
                <pic:blipFill rotWithShape="1">
                  <a:blip r:embed="rId1">
                    <a:extLst>
                      <a:ext uri="{28A0092B-C50C-407E-A947-70E740481C1C}">
                        <a14:useLocalDpi xmlns:a14="http://schemas.microsoft.com/office/drawing/2010/main" val="0"/>
                      </a:ext>
                    </a:extLst>
                  </a:blip>
                  <a:srcRect l="1" r="-14027"/>
                  <a:stretch/>
                </pic:blipFill>
                <pic:spPr bwMode="auto">
                  <a:xfrm>
                    <a:off x="0" y="0"/>
                    <a:ext cx="2011680" cy="502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2A6B">
      <w:rPr>
        <w:noProof/>
      </w:rPr>
      <mc:AlternateContent>
        <mc:Choice Requires="wps">
          <w:drawing>
            <wp:anchor distT="0" distB="0" distL="114300" distR="114300" simplePos="0" relativeHeight="251658243" behindDoc="1" locked="0" layoutInCell="1" allowOverlap="1" wp14:anchorId="7C63B0CB" wp14:editId="5E2DE336">
              <wp:simplePos x="0" y="0"/>
              <wp:positionH relativeFrom="page">
                <wp:align>right</wp:align>
              </wp:positionH>
              <wp:positionV relativeFrom="page">
                <wp:align>bottom</wp:align>
              </wp:positionV>
              <wp:extent cx="685800" cy="1371600"/>
              <wp:effectExtent l="0" t="0" r="0" b="0"/>
              <wp:wrapNone/>
              <wp:docPr id="728946422" name="Right Triangle 7289464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685800" cy="1371600"/>
                      </a:xfrm>
                      <a:prstGeom prst="rtTriangle">
                        <a:avLst/>
                      </a:prstGeom>
                      <a:solidFill>
                        <a:srgbClr val="326EA3"/>
                      </a:solidFill>
                      <a:ln w="95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3C7C0D6" id="_x0000_t6" coordsize="21600,21600" o:spt="6" path="m,l,21600r21600,xe">
              <v:stroke joinstyle="miter"/>
              <v:path gradientshapeok="t" o:connecttype="custom" o:connectlocs="0,0;0,10800;0,21600;10800,21600;21600,21600;10800,10800" textboxrect="1800,12600,12600,19800"/>
            </v:shapetype>
            <v:shape id="Right Triangle 728946422" o:spid="_x0000_s1026" type="#_x0000_t6" alt="&quot;&quot;" style="position:absolute;margin-left:2.8pt;margin-top:0;width:54pt;height:108pt;flip:x;z-index:-25165823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" fillcolor="#326ea3" stroked="f">
              <v:textbox style="mso-fit-shape-to-text:t"/>
              <w10:wrap anchorx="page" anchory="page"/>
            </v:shape>
          </w:pict>
        </mc:Fallback>
      </mc:AlternateContent>
    </w:r>
    <w:r>
      <w:rPr>
        <w:noProof/>
      </w:rPr>
      <w:drawing>
        <wp:inline distT="0" distB="0" distL="0" distR="0" wp14:anchorId="2331424B" wp14:editId="33D5E608">
          <wp:extent cx="3477826" cy="365760"/>
          <wp:effectExtent l="0" t="0" r="8890" b="0"/>
          <wp:docPr id="981909424" name="Picture 981909424" descr="R1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909424" name="Picture 981909424" descr="R1CC logo"/>
                  <pic:cNvPicPr/>
                </pic:nvPicPr>
                <pic:blipFill>
                  <a:blip r:embed="rId2"/>
                  <a:stretch>
                    <a:fillRect/>
                  </a:stretch>
                </pic:blipFill>
                <pic:spPr>
                  <a:xfrm>
                    <a:off x="0" y="0"/>
                    <a:ext cx="3477826" cy="365760"/>
                  </a:xfrm>
                  <a:prstGeom prst="rect">
                    <a:avLst/>
                  </a:prstGeom>
                </pic:spPr>
              </pic:pic>
            </a:graphicData>
          </a:graphic>
        </wp:inline>
      </w:drawing>
    </w:r>
    <w:r w:rsidR="00112A6B">
      <w:t xml:space="preserve"> </w:t>
    </w:r>
    <w:r w:rsidR="00112A6B">
      <w:ptab w:relativeTo="margin" w:alignment="right" w:leader="none"/>
    </w:r>
    <w:r w:rsidR="00112A6B">
      <w:t xml:space="preserve"> </w:t>
    </w:r>
    <w:r w:rsidR="00112A6B">
      <w:fldChar w:fldCharType="begin"/>
    </w:r>
    <w:r w:rsidR="00112A6B">
      <w:instrText xml:space="preserve"> PAGE   \* MERGEFORMAT </w:instrText>
    </w:r>
    <w:r w:rsidR="00112A6B">
      <w:fldChar w:fldCharType="separate"/>
    </w:r>
    <w:r w:rsidR="00112A6B">
      <w:t>2</w:t>
    </w:r>
    <w:r w:rsidR="00112A6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0D6D" w14:textId="79112B37" w:rsidR="00603DFD" w:rsidRPr="00092C50" w:rsidRDefault="00000000" w:rsidP="00092C50">
    <w:pPr>
      <w:pBdr>
        <w:top w:val="single" w:sz="6" w:space="1" w:color="326EA3"/>
      </w:pBdr>
      <w:tabs>
        <w:tab w:val="center" w:pos="12960"/>
      </w:tabs>
      <w:suppressAutoHyphens/>
      <w:spacing w:before="120" w:after="240"/>
      <w:rPr>
        <w:rFonts w:ascii="Cambria" w:eastAsia="Calibri" w:hAnsi="Cambria" w:cs="Mangal"/>
        <w:i/>
        <w:sz w:val="20"/>
      </w:rPr>
    </w:pPr>
    <w:sdt>
      <w:sdtPr>
        <w:rPr>
          <w:rFonts w:ascii="Cambria" w:eastAsia="Calibri" w:hAnsi="Cambria" w:cs="Mangal"/>
          <w:i/>
          <w:sz w:val="20"/>
        </w:rPr>
        <w:id w:val="562068675"/>
        <w:docPartObj>
          <w:docPartGallery w:val="Page Numbers (Bottom of Page)"/>
          <w:docPartUnique/>
        </w:docPartObj>
      </w:sdtPr>
      <w:sdtEndPr>
        <w:rPr>
          <w:i w:val="0"/>
          <w:iCs/>
        </w:rPr>
      </w:sdtEndPr>
      <w:sdtContent>
        <w:r w:rsidR="00092C50" w:rsidRPr="00092C50">
          <w:rPr>
            <w:rFonts w:ascii="Cambria" w:eastAsia="Calibri" w:hAnsi="Cambria" w:cs="Mangal"/>
            <w:i/>
            <w:sz w:val="20"/>
          </w:rPr>
          <w:t xml:space="preserve">Induction and Mentoring Programs for Emergency and Provisionally Licensed Teachers in the Commonwealth: </w:t>
        </w:r>
        <w:r w:rsidR="00092C50" w:rsidRPr="00092C50">
          <w:rPr>
            <w:rFonts w:ascii="Cambria" w:eastAsia="Calibri" w:hAnsi="Cambria" w:cs="Mangal"/>
            <w:i/>
            <w:sz w:val="20"/>
          </w:rPr>
          <w:br/>
          <w:t>A Differentiation Guide</w:t>
        </w:r>
        <w:r w:rsidR="00092C50" w:rsidRPr="00092C50">
          <w:rPr>
            <w:rFonts w:ascii="Cambria" w:eastAsia="Calibri" w:hAnsi="Cambria" w:cs="Mangal"/>
            <w:i/>
            <w:sz w:val="20"/>
          </w:rPr>
          <w:tab/>
        </w:r>
        <w:r w:rsidR="00092C50" w:rsidRPr="00092C50">
          <w:rPr>
            <w:rFonts w:ascii="Cambria" w:eastAsia="Calibri" w:hAnsi="Cambria" w:cs="Mangal"/>
            <w:iCs/>
            <w:sz w:val="20"/>
          </w:rPr>
          <w:fldChar w:fldCharType="begin"/>
        </w:r>
        <w:r w:rsidR="00092C50" w:rsidRPr="00092C50">
          <w:rPr>
            <w:rFonts w:ascii="Cambria" w:eastAsia="Calibri" w:hAnsi="Cambria" w:cs="Mangal"/>
            <w:iCs/>
            <w:sz w:val="20"/>
          </w:rPr>
          <w:instrText xml:space="preserve"> PAGE   \* MERGEFORMAT </w:instrText>
        </w:r>
        <w:r w:rsidR="00092C50" w:rsidRPr="00092C50">
          <w:rPr>
            <w:rFonts w:ascii="Cambria" w:eastAsia="Calibri" w:hAnsi="Cambria" w:cs="Mangal"/>
            <w:iCs/>
            <w:sz w:val="20"/>
          </w:rPr>
          <w:fldChar w:fldCharType="separate"/>
        </w:r>
        <w:r w:rsidR="00092C50" w:rsidRPr="00092C50">
          <w:rPr>
            <w:rFonts w:ascii="Cambria" w:eastAsia="Calibri" w:hAnsi="Cambria" w:cs="Mangal"/>
            <w:iCs/>
            <w:sz w:val="20"/>
          </w:rPr>
          <w:t>1</w:t>
        </w:r>
        <w:r w:rsidR="00092C50" w:rsidRPr="00092C50">
          <w:rPr>
            <w:rFonts w:ascii="Cambria" w:eastAsia="Calibri" w:hAnsi="Cambria" w:cs="Mangal"/>
            <w:iCs/>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FB962" w14:textId="77777777" w:rsidR="00467CA4" w:rsidRDefault="00467CA4" w:rsidP="007D4B67">
      <w:pPr>
        <w:pStyle w:val="NoSpacing"/>
      </w:pPr>
      <w:r>
        <w:separator/>
      </w:r>
    </w:p>
  </w:footnote>
  <w:footnote w:type="continuationSeparator" w:id="0">
    <w:p w14:paraId="51FFC067" w14:textId="77777777" w:rsidR="00467CA4" w:rsidRDefault="00467CA4" w:rsidP="007D4B67">
      <w:pPr>
        <w:pStyle w:val="NoSpacing"/>
      </w:pPr>
      <w:r>
        <w:continuationSeparator/>
      </w:r>
    </w:p>
  </w:footnote>
  <w:footnote w:type="continuationNotice" w:id="1">
    <w:p w14:paraId="1AE62D76" w14:textId="77777777" w:rsidR="00467CA4" w:rsidRDefault="00467CA4" w:rsidP="007D4B67">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371A4" w14:textId="054E13CA" w:rsidR="00603DFD" w:rsidRDefault="00B67875" w:rsidP="00092C50">
    <w:pPr>
      <w:pStyle w:val="Header-DocTitle"/>
      <w:spacing w:after="120"/>
      <w:ind w:left="0" w:right="0"/>
      <w:jc w:val="right"/>
    </w:pPr>
    <w:r>
      <w:t>Induction and Mentoring Programs for Emergency and Provisionally Licensed Teachers in the Commonwealth: A Differentiation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EC644" w14:textId="621A2A09" w:rsidR="00603DFD" w:rsidRPr="00092C50" w:rsidRDefault="00092C50" w:rsidP="00092C50">
    <w:pPr>
      <w:pStyle w:val="Header-DocTitle"/>
      <w:spacing w:before="240" w:after="120"/>
      <w:ind w:left="0" w:right="0"/>
    </w:pPr>
    <w:bookmarkStart w:id="10" w:name="_Hlk178690801"/>
    <w:bookmarkStart w:id="11" w:name="_Hlk178690802"/>
    <w:r w:rsidRPr="00092C50">
      <w:rPr>
        <w:noProof/>
        <w:color w:val="595959"/>
        <w:sz w:val="16"/>
        <w:szCs w:val="16"/>
      </w:rPr>
      <w:drawing>
        <wp:anchor distT="0" distB="0" distL="114300" distR="114300" simplePos="0" relativeHeight="251662339" behindDoc="0" locked="0" layoutInCell="1" allowOverlap="1" wp14:anchorId="4AC690AF" wp14:editId="115A6031">
          <wp:simplePos x="0" y="0"/>
          <wp:positionH relativeFrom="margin">
            <wp:posOffset>3994150</wp:posOffset>
          </wp:positionH>
          <wp:positionV relativeFrom="paragraph">
            <wp:posOffset>-212725</wp:posOffset>
          </wp:positionV>
          <wp:extent cx="1949450" cy="548005"/>
          <wp:effectExtent l="0" t="0" r="0" b="0"/>
          <wp:wrapNone/>
          <wp:docPr id="1790395398" name="Picture 1790395398"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395398" name="Picture 1790395398" descr="DESE logo"/>
                  <pic:cNvPicPr/>
                </pic:nvPicPr>
                <pic:blipFill rotWithShape="1">
                  <a:blip r:embed="rId1">
                    <a:extLst>
                      <a:ext uri="{28A0092B-C50C-407E-A947-70E740481C1C}">
                        <a14:useLocalDpi xmlns:a14="http://schemas.microsoft.com/office/drawing/2010/main" val="0"/>
                      </a:ext>
                    </a:extLst>
                  </a:blip>
                  <a:srcRect l="1" r="-1503"/>
                  <a:stretch/>
                </pic:blipFill>
                <pic:spPr bwMode="auto">
                  <a:xfrm>
                    <a:off x="0" y="0"/>
                    <a:ext cx="1949450" cy="548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2C50">
      <w:rPr>
        <w:noProof/>
      </w:rPr>
      <w:drawing>
        <wp:anchor distT="0" distB="0" distL="114300" distR="114300" simplePos="0" relativeHeight="251663363" behindDoc="0" locked="0" layoutInCell="1" allowOverlap="1" wp14:anchorId="037749C3" wp14:editId="140A7F61">
          <wp:simplePos x="0" y="0"/>
          <wp:positionH relativeFrom="margin">
            <wp:posOffset>0</wp:posOffset>
          </wp:positionH>
          <wp:positionV relativeFrom="paragraph">
            <wp:posOffset>-96001</wp:posOffset>
          </wp:positionV>
          <wp:extent cx="3477260" cy="365760"/>
          <wp:effectExtent l="0" t="0" r="8890" b="0"/>
          <wp:wrapNone/>
          <wp:docPr id="1371759604" name="Picture 1371759604" descr="R1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59604" name="Picture 1371759604" descr="R1CC logo"/>
                  <pic:cNvPicPr/>
                </pic:nvPicPr>
                <pic:blipFill>
                  <a:blip r:embed="rId2"/>
                  <a:stretch>
                    <a:fillRect/>
                  </a:stretch>
                </pic:blipFill>
                <pic:spPr>
                  <a:xfrm>
                    <a:off x="0" y="0"/>
                    <a:ext cx="3477260" cy="365760"/>
                  </a:xfrm>
                  <a:prstGeom prst="rect">
                    <a:avLst/>
                  </a:prstGeom>
                </pic:spPr>
              </pic:pic>
            </a:graphicData>
          </a:graphic>
          <wp14:sizeRelH relativeFrom="page">
            <wp14:pctWidth>0</wp14:pctWidth>
          </wp14:sizeRelH>
          <wp14:sizeRelV relativeFrom="page">
            <wp14:pctHeight>0</wp14:pctHeight>
          </wp14:sizeRelV>
        </wp:anchor>
      </w:drawing>
    </w:r>
    <w:r w:rsidRPr="00092C50">
      <w:t xml:space="preserve"> </w: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3036"/>
    <w:multiLevelType w:val="multilevel"/>
    <w:tmpl w:val="80D4DD62"/>
    <w:numStyleLink w:val="ListOrdered-Table10"/>
  </w:abstractNum>
  <w:abstractNum w:abstractNumId="1" w15:restartNumberingAfterBreak="0">
    <w:nsid w:val="03324B80"/>
    <w:multiLevelType w:val="multilevel"/>
    <w:tmpl w:val="46300134"/>
    <w:styleLink w:val="ListOrdered-Table11"/>
    <w:lvl w:ilvl="0">
      <w:start w:val="1"/>
      <w:numFmt w:val="decimal"/>
      <w:pStyle w:val="Table11Numbering"/>
      <w:lvlText w:val="%1."/>
      <w:lvlJc w:val="left"/>
      <w:pPr>
        <w:ind w:left="288" w:hanging="288"/>
      </w:pPr>
      <w:rPr>
        <w:rFonts w:asciiTheme="majorHAnsi" w:hAnsiTheme="maj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2" w15:restartNumberingAfterBreak="0">
    <w:nsid w:val="069772F7"/>
    <w:multiLevelType w:val="multilevel"/>
    <w:tmpl w:val="B600D168"/>
    <w:styleLink w:val="ListStyle-BoxBullets"/>
    <w:lvl w:ilvl="0">
      <w:start w:val="1"/>
      <w:numFmt w:val="bullet"/>
      <w:lvlText w:val="•"/>
      <w:lvlJc w:val="left"/>
      <w:pPr>
        <w:ind w:left="360" w:hanging="360"/>
      </w:pPr>
      <w:rPr>
        <w:rFonts w:asciiTheme="majorHAnsi" w:hAnsiTheme="majorHAnsi" w:cs="Times New Roman" w:hint="default"/>
        <w:color w:val="auto"/>
        <w:sz w:val="24"/>
      </w:rPr>
    </w:lvl>
    <w:lvl w:ilvl="1">
      <w:start w:val="1"/>
      <w:numFmt w:val="bullet"/>
      <w:lvlText w:val="–"/>
      <w:lvlJc w:val="left"/>
      <w:pPr>
        <w:ind w:left="720" w:hanging="360"/>
      </w:pPr>
      <w:rPr>
        <w:rFonts w:ascii="Calibri" w:hAnsi="Calibri" w:hint="default"/>
        <w:color w:val="292929" w:themeColor="text2"/>
        <w:sz w:val="22"/>
      </w:rPr>
    </w:lvl>
    <w:lvl w:ilvl="2">
      <w:start w:val="1"/>
      <w:numFmt w:val="bullet"/>
      <w:lvlText w:val="»"/>
      <w:lvlJc w:val="left"/>
      <w:pPr>
        <w:ind w:left="1080" w:hanging="360"/>
      </w:pPr>
      <w:rPr>
        <w:rFonts w:ascii="Calibri" w:hAnsi="Calibri" w:hint="default"/>
        <w:color w:val="292929" w:themeColor="text2"/>
        <w:sz w:val="22"/>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7C260A6"/>
    <w:multiLevelType w:val="multilevel"/>
    <w:tmpl w:val="46300134"/>
    <w:numStyleLink w:val="ListOrdered-Table11"/>
  </w:abstractNum>
  <w:abstractNum w:abstractNumId="4" w15:restartNumberingAfterBreak="0">
    <w:nsid w:val="088460F9"/>
    <w:multiLevelType w:val="multilevel"/>
    <w:tmpl w:val="D21644BE"/>
    <w:styleLink w:val="Callout-Inline"/>
    <w:lvl w:ilvl="0">
      <w:start w:val="1"/>
      <w:numFmt w:val="bullet"/>
      <w:suff w:val="space"/>
      <w:lvlText w:val="–"/>
      <w:lvlJc w:val="left"/>
      <w:pPr>
        <w:ind w:left="0" w:firstLine="0"/>
      </w:pPr>
      <w:rPr>
        <w:rFonts w:ascii="Arial Narrow" w:hAnsi="Arial Narrow" w:hint="default"/>
        <w:color w:val="292929"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F810A6C"/>
    <w:multiLevelType w:val="multilevel"/>
    <w:tmpl w:val="894E1C92"/>
    <w:styleLink w:val="ListBullets-Table11"/>
    <w:lvl w:ilvl="0">
      <w:start w:val="1"/>
      <w:numFmt w:val="bullet"/>
      <w:pStyle w:val="Table11Bullet1"/>
      <w:lvlText w:val="•"/>
      <w:lvlJc w:val="left"/>
      <w:pPr>
        <w:ind w:left="288" w:hanging="288"/>
      </w:pPr>
      <w:rPr>
        <w:rFonts w:ascii="Calibri" w:hAnsi="Calibri" w:hint="default"/>
        <w:color w:val="326EA3" w:themeColor="accent1"/>
      </w:rPr>
    </w:lvl>
    <w:lvl w:ilvl="1">
      <w:start w:val="1"/>
      <w:numFmt w:val="bullet"/>
      <w:pStyle w:val="Table11Bullet2"/>
      <w:lvlText w:val="–"/>
      <w:lvlJc w:val="left"/>
      <w:pPr>
        <w:ind w:left="576" w:hanging="288"/>
      </w:pPr>
      <w:rPr>
        <w:rFonts w:ascii="Calibri" w:hAnsi="Calibri" w:hint="default"/>
        <w:color w:val="326EA3" w:themeColor="accent1"/>
      </w:rPr>
    </w:lvl>
    <w:lvl w:ilvl="2">
      <w:start w:val="1"/>
      <w:numFmt w:val="bullet"/>
      <w:pStyle w:val="Table11Bullet3"/>
      <w:lvlText w:val="»"/>
      <w:lvlJc w:val="left"/>
      <w:pPr>
        <w:ind w:left="864" w:hanging="288"/>
      </w:pPr>
      <w:rPr>
        <w:rFonts w:ascii="Arial" w:hAnsi="Arial" w:hint="default"/>
        <w:color w:val="326EA3" w:themeColor="accent1"/>
      </w:rPr>
    </w:lvl>
    <w:lvl w:ilvl="3">
      <w:start w:val="1"/>
      <w:numFmt w:val="bullet"/>
      <w:lvlText w:val="◦"/>
      <w:lvlJc w:val="left"/>
      <w:pPr>
        <w:ind w:left="1152" w:hanging="288"/>
      </w:pPr>
      <w:rPr>
        <w:rFonts w:ascii="Calibri" w:hAnsi="Calibri" w:hint="default"/>
        <w:color w:val="326EA3" w:themeColor="accent1"/>
      </w:rPr>
    </w:lvl>
    <w:lvl w:ilvl="4">
      <w:start w:val="1"/>
      <w:numFmt w:val="bullet"/>
      <w:lvlText w:val="›"/>
      <w:lvlJc w:val="left"/>
      <w:pPr>
        <w:ind w:left="1440" w:hanging="288"/>
      </w:pPr>
      <w:rPr>
        <w:rFonts w:ascii="Calibri" w:hAnsi="Calibri" w:hint="default"/>
        <w:color w:val="326EA3" w:themeColor="accent1"/>
      </w:rPr>
    </w:lvl>
    <w:lvl w:ilvl="5">
      <w:start w:val="1"/>
      <w:numFmt w:val="bullet"/>
      <w:lvlText w:val="‹"/>
      <w:lvlJc w:val="left"/>
      <w:pPr>
        <w:ind w:left="1728" w:hanging="288"/>
      </w:pPr>
      <w:rPr>
        <w:rFonts w:ascii="Calibri" w:hAnsi="Calibri" w:hint="default"/>
        <w:color w:val="326EA3" w:themeColor="accent1"/>
      </w:rPr>
    </w:lvl>
    <w:lvl w:ilvl="6">
      <w:start w:val="1"/>
      <w:numFmt w:val="bullet"/>
      <w:lvlText w:val="«"/>
      <w:lvlJc w:val="left"/>
      <w:pPr>
        <w:ind w:left="2016" w:hanging="288"/>
      </w:pPr>
      <w:rPr>
        <w:rFonts w:ascii="Calibri" w:hAnsi="Calibri" w:hint="default"/>
        <w:color w:val="326EA3" w:themeColor="accent1"/>
      </w:rPr>
    </w:lvl>
    <w:lvl w:ilvl="7">
      <w:start w:val="1"/>
      <w:numFmt w:val="bullet"/>
      <w:lvlText w:val="-"/>
      <w:lvlJc w:val="left"/>
      <w:pPr>
        <w:ind w:left="2304" w:hanging="288"/>
      </w:pPr>
      <w:rPr>
        <w:rFonts w:ascii="Calibri" w:hAnsi="Calibri" w:hint="default"/>
        <w:color w:val="326EA3" w:themeColor="accent1"/>
      </w:rPr>
    </w:lvl>
    <w:lvl w:ilvl="8">
      <w:start w:val="1"/>
      <w:numFmt w:val="bullet"/>
      <w:lvlText w:val=""/>
      <w:lvlJc w:val="left"/>
      <w:pPr>
        <w:ind w:left="2592" w:hanging="288"/>
      </w:pPr>
      <w:rPr>
        <w:rFonts w:ascii="Wingdings" w:hAnsi="Wingdings" w:hint="default"/>
        <w:color w:val="326EA3" w:themeColor="accent1"/>
      </w:rPr>
    </w:lvl>
  </w:abstractNum>
  <w:abstractNum w:abstractNumId="6" w15:restartNumberingAfterBreak="0">
    <w:nsid w:val="11A4721B"/>
    <w:multiLevelType w:val="multilevel"/>
    <w:tmpl w:val="2940034C"/>
    <w:numStyleLink w:val="ListOrdered-Body"/>
  </w:abstractNum>
  <w:abstractNum w:abstractNumId="7" w15:restartNumberingAfterBreak="0">
    <w:nsid w:val="125B5049"/>
    <w:multiLevelType w:val="multilevel"/>
    <w:tmpl w:val="894E1C92"/>
    <w:numStyleLink w:val="ListBullets-Table11"/>
  </w:abstractNum>
  <w:abstractNum w:abstractNumId="8" w15:restartNumberingAfterBreak="0">
    <w:nsid w:val="1CA94574"/>
    <w:multiLevelType w:val="multilevel"/>
    <w:tmpl w:val="C47673D2"/>
    <w:styleLink w:val="ListBullets-Body"/>
    <w:lvl w:ilvl="0">
      <w:start w:val="1"/>
      <w:numFmt w:val="bullet"/>
      <w:pStyle w:val="Bullet1"/>
      <w:lvlText w:val=""/>
      <w:lvlJc w:val="left"/>
      <w:pPr>
        <w:ind w:left="360" w:hanging="360"/>
      </w:pPr>
      <w:rPr>
        <w:rFonts w:ascii="Symbol" w:hAnsi="Symbol" w:hint="default"/>
        <w:color w:val="326EA3" w:themeColor="accent1"/>
      </w:rPr>
    </w:lvl>
    <w:lvl w:ilvl="1">
      <w:start w:val="1"/>
      <w:numFmt w:val="bullet"/>
      <w:pStyle w:val="Bullet2"/>
      <w:lvlText w:val="–"/>
      <w:lvlJc w:val="left"/>
      <w:pPr>
        <w:ind w:left="720" w:hanging="360"/>
      </w:pPr>
      <w:rPr>
        <w:rFonts w:ascii="Calibri" w:hAnsi="Calibri" w:hint="default"/>
        <w:color w:val="326EA3" w:themeColor="accent1"/>
      </w:rPr>
    </w:lvl>
    <w:lvl w:ilvl="2">
      <w:start w:val="1"/>
      <w:numFmt w:val="bullet"/>
      <w:pStyle w:val="Bullet3"/>
      <w:lvlText w:val="»"/>
      <w:lvlJc w:val="left"/>
      <w:pPr>
        <w:ind w:left="1080" w:hanging="360"/>
      </w:pPr>
      <w:rPr>
        <w:rFonts w:ascii="Calibri" w:hAnsi="Calibri" w:hint="default"/>
        <w:color w:val="326EA3" w:themeColor="accent1"/>
      </w:rPr>
    </w:lvl>
    <w:lvl w:ilvl="3">
      <w:start w:val="1"/>
      <w:numFmt w:val="bullet"/>
      <w:lvlText w:val="◦"/>
      <w:lvlJc w:val="left"/>
      <w:pPr>
        <w:ind w:left="1440" w:hanging="360"/>
      </w:pPr>
      <w:rPr>
        <w:rFonts w:ascii="Calibri" w:hAnsi="Calibri" w:hint="default"/>
        <w:color w:val="326EA3" w:themeColor="accent1"/>
      </w:rPr>
    </w:lvl>
    <w:lvl w:ilvl="4">
      <w:start w:val="1"/>
      <w:numFmt w:val="bullet"/>
      <w:lvlText w:val="›"/>
      <w:lvlJc w:val="left"/>
      <w:pPr>
        <w:ind w:left="1800" w:hanging="360"/>
      </w:pPr>
      <w:rPr>
        <w:rFonts w:ascii="Calibri" w:hAnsi="Calibri" w:hint="default"/>
        <w:color w:val="326EA3" w:themeColor="accent1"/>
      </w:rPr>
    </w:lvl>
    <w:lvl w:ilvl="5">
      <w:start w:val="1"/>
      <w:numFmt w:val="bullet"/>
      <w:lvlText w:val="‹"/>
      <w:lvlJc w:val="left"/>
      <w:pPr>
        <w:ind w:left="2160" w:hanging="360"/>
      </w:pPr>
      <w:rPr>
        <w:rFonts w:ascii="Calibri" w:hAnsi="Calibri" w:hint="default"/>
        <w:color w:val="326EA3" w:themeColor="accent1"/>
      </w:rPr>
    </w:lvl>
    <w:lvl w:ilvl="6">
      <w:start w:val="1"/>
      <w:numFmt w:val="bullet"/>
      <w:lvlText w:val="«"/>
      <w:lvlJc w:val="left"/>
      <w:pPr>
        <w:ind w:left="2520" w:hanging="360"/>
      </w:pPr>
      <w:rPr>
        <w:rFonts w:ascii="Calibri" w:hAnsi="Calibri" w:hint="default"/>
        <w:color w:val="326EA3" w:themeColor="accent1"/>
      </w:rPr>
    </w:lvl>
    <w:lvl w:ilvl="7">
      <w:start w:val="1"/>
      <w:numFmt w:val="bullet"/>
      <w:lvlText w:val="-"/>
      <w:lvlJc w:val="left"/>
      <w:pPr>
        <w:ind w:left="2880" w:hanging="360"/>
      </w:pPr>
      <w:rPr>
        <w:rFonts w:ascii="Calibri" w:hAnsi="Calibri" w:hint="default"/>
        <w:color w:val="326EA3" w:themeColor="accent1"/>
      </w:rPr>
    </w:lvl>
    <w:lvl w:ilvl="8">
      <w:start w:val="1"/>
      <w:numFmt w:val="bullet"/>
      <w:lvlText w:val=""/>
      <w:lvlJc w:val="left"/>
      <w:pPr>
        <w:ind w:left="3240" w:hanging="360"/>
      </w:pPr>
      <w:rPr>
        <w:rFonts w:ascii="Wingdings" w:hAnsi="Wingdings" w:hint="default"/>
        <w:color w:val="326EA3" w:themeColor="accent1"/>
      </w:rPr>
    </w:lvl>
  </w:abstractNum>
  <w:abstractNum w:abstractNumId="9" w15:restartNumberingAfterBreak="0">
    <w:nsid w:val="1CD253FC"/>
    <w:multiLevelType w:val="multilevel"/>
    <w:tmpl w:val="469645F8"/>
    <w:styleLink w:val="ListStyle-InfoBoxBullets"/>
    <w:lvl w:ilvl="0">
      <w:start w:val="1"/>
      <w:numFmt w:val="bullet"/>
      <w:lvlText w:val="•"/>
      <w:lvlJc w:val="left"/>
      <w:pPr>
        <w:ind w:left="360" w:hanging="360"/>
      </w:pPr>
      <w:rPr>
        <w:rFonts w:ascii="Arial Narrow" w:hAnsi="Arial Narrow" w:hint="default"/>
        <w:color w:val="326EA3" w:themeColor="accent1"/>
        <w:sz w:val="24"/>
      </w:rPr>
    </w:lvl>
    <w:lvl w:ilvl="1">
      <w:start w:val="1"/>
      <w:numFmt w:val="bullet"/>
      <w:lvlText w:val="–"/>
      <w:lvlJc w:val="left"/>
      <w:pPr>
        <w:ind w:left="720" w:hanging="360"/>
      </w:pPr>
      <w:rPr>
        <w:rFonts w:ascii="Calibri" w:hAnsi="Calibri" w:hint="default"/>
        <w:color w:val="326EA3" w:themeColor="accent1"/>
        <w:sz w:val="22"/>
      </w:rPr>
    </w:lvl>
    <w:lvl w:ilvl="2">
      <w:start w:val="1"/>
      <w:numFmt w:val="bullet"/>
      <w:lvlText w:val="»"/>
      <w:lvlJc w:val="left"/>
      <w:pPr>
        <w:ind w:left="1080" w:hanging="360"/>
      </w:pPr>
      <w:rPr>
        <w:rFonts w:ascii="Calibri" w:hAnsi="Calibri" w:hint="default"/>
        <w:color w:val="326EA3" w:themeColor="accent1"/>
        <w:sz w:val="22"/>
      </w:rPr>
    </w:lvl>
    <w:lvl w:ilvl="3">
      <w:start w:val="1"/>
      <w:numFmt w:val="none"/>
      <w:suff w:val="nothing"/>
      <w:lvlText w:val=""/>
      <w:lvlJc w:val="left"/>
      <w:pPr>
        <w:ind w:left="1440" w:hanging="360"/>
      </w:pPr>
      <w:rPr>
        <w:rFonts w:hint="default"/>
        <w:color w:val="326EA3" w:themeColor="accent1"/>
      </w:rPr>
    </w:lvl>
    <w:lvl w:ilvl="4">
      <w:start w:val="1"/>
      <w:numFmt w:val="none"/>
      <w:suff w:val="nothing"/>
      <w:lvlText w:val=""/>
      <w:lvlJc w:val="left"/>
      <w:pPr>
        <w:ind w:left="1800" w:hanging="360"/>
      </w:pPr>
      <w:rPr>
        <w:rFonts w:hint="default"/>
        <w:color w:val="326EA3" w:themeColor="accent1"/>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DE21612"/>
    <w:multiLevelType w:val="multilevel"/>
    <w:tmpl w:val="B94E7818"/>
    <w:numStyleLink w:val="ListBullets-Table10"/>
  </w:abstractNum>
  <w:abstractNum w:abstractNumId="11" w15:restartNumberingAfterBreak="0">
    <w:nsid w:val="23ED69CC"/>
    <w:multiLevelType w:val="multilevel"/>
    <w:tmpl w:val="80D4DD62"/>
    <w:styleLink w:val="ListOrdered-Table10"/>
    <w:lvl w:ilvl="0">
      <w:start w:val="1"/>
      <w:numFmt w:val="decimal"/>
      <w:pStyle w:val="Table10Numbering"/>
      <w:lvlText w:val="%1."/>
      <w:lvlJc w:val="left"/>
      <w:pPr>
        <w:ind w:left="288" w:hanging="288"/>
      </w:pPr>
      <w:rPr>
        <w:rFonts w:asciiTheme="majorHAnsi" w:hAnsiTheme="majorHAnsi" w:hint="default"/>
        <w:sz w:val="20"/>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12" w15:restartNumberingAfterBreak="0">
    <w:nsid w:val="264A2113"/>
    <w:multiLevelType w:val="hybridMultilevel"/>
    <w:tmpl w:val="3A40380C"/>
    <w:lvl w:ilvl="0" w:tplc="ABF8D9AC">
      <w:start w:val="1"/>
      <w:numFmt w:val="decimal"/>
      <w:lvlText w:val="%1."/>
      <w:lvlJc w:val="left"/>
      <w:pPr>
        <w:ind w:left="1020" w:hanging="360"/>
      </w:pPr>
    </w:lvl>
    <w:lvl w:ilvl="1" w:tplc="1FB6E3EE">
      <w:start w:val="1"/>
      <w:numFmt w:val="decimal"/>
      <w:lvlText w:val="%2."/>
      <w:lvlJc w:val="left"/>
      <w:pPr>
        <w:ind w:left="1020" w:hanging="360"/>
      </w:pPr>
    </w:lvl>
    <w:lvl w:ilvl="2" w:tplc="BDE8E53E">
      <w:start w:val="1"/>
      <w:numFmt w:val="decimal"/>
      <w:lvlText w:val="%3."/>
      <w:lvlJc w:val="left"/>
      <w:pPr>
        <w:ind w:left="1020" w:hanging="360"/>
      </w:pPr>
    </w:lvl>
    <w:lvl w:ilvl="3" w:tplc="0F14EB1A">
      <w:start w:val="1"/>
      <w:numFmt w:val="decimal"/>
      <w:lvlText w:val="%4."/>
      <w:lvlJc w:val="left"/>
      <w:pPr>
        <w:ind w:left="1020" w:hanging="360"/>
      </w:pPr>
    </w:lvl>
    <w:lvl w:ilvl="4" w:tplc="0ADC162C">
      <w:start w:val="1"/>
      <w:numFmt w:val="decimal"/>
      <w:lvlText w:val="%5."/>
      <w:lvlJc w:val="left"/>
      <w:pPr>
        <w:ind w:left="1020" w:hanging="360"/>
      </w:pPr>
    </w:lvl>
    <w:lvl w:ilvl="5" w:tplc="1E8C40D6">
      <w:start w:val="1"/>
      <w:numFmt w:val="decimal"/>
      <w:lvlText w:val="%6."/>
      <w:lvlJc w:val="left"/>
      <w:pPr>
        <w:ind w:left="1020" w:hanging="360"/>
      </w:pPr>
    </w:lvl>
    <w:lvl w:ilvl="6" w:tplc="CE0E6DF2">
      <w:start w:val="1"/>
      <w:numFmt w:val="decimal"/>
      <w:lvlText w:val="%7."/>
      <w:lvlJc w:val="left"/>
      <w:pPr>
        <w:ind w:left="1020" w:hanging="360"/>
      </w:pPr>
    </w:lvl>
    <w:lvl w:ilvl="7" w:tplc="79229978">
      <w:start w:val="1"/>
      <w:numFmt w:val="decimal"/>
      <w:lvlText w:val="%8."/>
      <w:lvlJc w:val="left"/>
      <w:pPr>
        <w:ind w:left="1020" w:hanging="360"/>
      </w:pPr>
    </w:lvl>
    <w:lvl w:ilvl="8" w:tplc="0574A236">
      <w:start w:val="1"/>
      <w:numFmt w:val="decimal"/>
      <w:lvlText w:val="%9."/>
      <w:lvlJc w:val="left"/>
      <w:pPr>
        <w:ind w:left="1020" w:hanging="360"/>
      </w:pPr>
    </w:lvl>
  </w:abstractNum>
  <w:abstractNum w:abstractNumId="13" w15:restartNumberingAfterBreak="0">
    <w:nsid w:val="30D75E31"/>
    <w:multiLevelType w:val="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14" w15:restartNumberingAfterBreak="0">
    <w:nsid w:val="3FAC67F2"/>
    <w:multiLevelType w:val="hybridMultilevel"/>
    <w:tmpl w:val="EE62EFCA"/>
    <w:lvl w:ilvl="0" w:tplc="DB14344E">
      <w:start w:val="1"/>
      <w:numFmt w:val="decimal"/>
      <w:lvlText w:val="%1."/>
      <w:lvlJc w:val="left"/>
      <w:pPr>
        <w:ind w:left="1020" w:hanging="360"/>
      </w:pPr>
    </w:lvl>
    <w:lvl w:ilvl="1" w:tplc="0A5E0A2E">
      <w:start w:val="1"/>
      <w:numFmt w:val="decimal"/>
      <w:lvlText w:val="%2."/>
      <w:lvlJc w:val="left"/>
      <w:pPr>
        <w:ind w:left="1020" w:hanging="360"/>
      </w:pPr>
    </w:lvl>
    <w:lvl w:ilvl="2" w:tplc="02FE4B3C">
      <w:start w:val="1"/>
      <w:numFmt w:val="decimal"/>
      <w:lvlText w:val="%3."/>
      <w:lvlJc w:val="left"/>
      <w:pPr>
        <w:ind w:left="1020" w:hanging="360"/>
      </w:pPr>
    </w:lvl>
    <w:lvl w:ilvl="3" w:tplc="B142A81E">
      <w:start w:val="1"/>
      <w:numFmt w:val="decimal"/>
      <w:lvlText w:val="%4."/>
      <w:lvlJc w:val="left"/>
      <w:pPr>
        <w:ind w:left="1020" w:hanging="360"/>
      </w:pPr>
    </w:lvl>
    <w:lvl w:ilvl="4" w:tplc="33EADE88">
      <w:start w:val="1"/>
      <w:numFmt w:val="decimal"/>
      <w:lvlText w:val="%5."/>
      <w:lvlJc w:val="left"/>
      <w:pPr>
        <w:ind w:left="1020" w:hanging="360"/>
      </w:pPr>
    </w:lvl>
    <w:lvl w:ilvl="5" w:tplc="B018F7D0">
      <w:start w:val="1"/>
      <w:numFmt w:val="decimal"/>
      <w:lvlText w:val="%6."/>
      <w:lvlJc w:val="left"/>
      <w:pPr>
        <w:ind w:left="1020" w:hanging="360"/>
      </w:pPr>
    </w:lvl>
    <w:lvl w:ilvl="6" w:tplc="92380AAC">
      <w:start w:val="1"/>
      <w:numFmt w:val="decimal"/>
      <w:lvlText w:val="%7."/>
      <w:lvlJc w:val="left"/>
      <w:pPr>
        <w:ind w:left="1020" w:hanging="360"/>
      </w:pPr>
    </w:lvl>
    <w:lvl w:ilvl="7" w:tplc="BC4AFC64">
      <w:start w:val="1"/>
      <w:numFmt w:val="decimal"/>
      <w:lvlText w:val="%8."/>
      <w:lvlJc w:val="left"/>
      <w:pPr>
        <w:ind w:left="1020" w:hanging="360"/>
      </w:pPr>
    </w:lvl>
    <w:lvl w:ilvl="8" w:tplc="460476F6">
      <w:start w:val="1"/>
      <w:numFmt w:val="decimal"/>
      <w:lvlText w:val="%9."/>
      <w:lvlJc w:val="left"/>
      <w:pPr>
        <w:ind w:left="1020" w:hanging="360"/>
      </w:pPr>
    </w:lvl>
  </w:abstractNum>
  <w:abstractNum w:abstractNumId="15" w15:restartNumberingAfterBreak="0">
    <w:nsid w:val="4C7E3997"/>
    <w:multiLevelType w:val="multilevel"/>
    <w:tmpl w:val="2BD4CDA0"/>
    <w:lvl w:ilvl="0">
      <w:start w:val="1"/>
      <w:numFmt w:val="bullet"/>
      <w:pStyle w:val="Table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FE251C2"/>
    <w:multiLevelType w:val="hybridMultilevel"/>
    <w:tmpl w:val="7FBE173A"/>
    <w:lvl w:ilvl="0" w:tplc="7F042788">
      <w:start w:val="1"/>
      <w:numFmt w:val="decimal"/>
      <w:lvlText w:val="%1."/>
      <w:lvlJc w:val="left"/>
      <w:pPr>
        <w:ind w:left="1020" w:hanging="360"/>
      </w:pPr>
    </w:lvl>
    <w:lvl w:ilvl="1" w:tplc="DEDA0408">
      <w:start w:val="1"/>
      <w:numFmt w:val="decimal"/>
      <w:lvlText w:val="%2."/>
      <w:lvlJc w:val="left"/>
      <w:pPr>
        <w:ind w:left="1020" w:hanging="360"/>
      </w:pPr>
    </w:lvl>
    <w:lvl w:ilvl="2" w:tplc="0E8EC42A">
      <w:start w:val="1"/>
      <w:numFmt w:val="decimal"/>
      <w:lvlText w:val="%3."/>
      <w:lvlJc w:val="left"/>
      <w:pPr>
        <w:ind w:left="1020" w:hanging="360"/>
      </w:pPr>
    </w:lvl>
    <w:lvl w:ilvl="3" w:tplc="3C60B0E2">
      <w:start w:val="1"/>
      <w:numFmt w:val="decimal"/>
      <w:lvlText w:val="%4."/>
      <w:lvlJc w:val="left"/>
      <w:pPr>
        <w:ind w:left="1020" w:hanging="360"/>
      </w:pPr>
    </w:lvl>
    <w:lvl w:ilvl="4" w:tplc="3F40FE22">
      <w:start w:val="1"/>
      <w:numFmt w:val="decimal"/>
      <w:lvlText w:val="%5."/>
      <w:lvlJc w:val="left"/>
      <w:pPr>
        <w:ind w:left="1020" w:hanging="360"/>
      </w:pPr>
    </w:lvl>
    <w:lvl w:ilvl="5" w:tplc="2766D42E">
      <w:start w:val="1"/>
      <w:numFmt w:val="decimal"/>
      <w:lvlText w:val="%6."/>
      <w:lvlJc w:val="left"/>
      <w:pPr>
        <w:ind w:left="1020" w:hanging="360"/>
      </w:pPr>
    </w:lvl>
    <w:lvl w:ilvl="6" w:tplc="82464D2A">
      <w:start w:val="1"/>
      <w:numFmt w:val="decimal"/>
      <w:lvlText w:val="%7."/>
      <w:lvlJc w:val="left"/>
      <w:pPr>
        <w:ind w:left="1020" w:hanging="360"/>
      </w:pPr>
    </w:lvl>
    <w:lvl w:ilvl="7" w:tplc="9C20E302">
      <w:start w:val="1"/>
      <w:numFmt w:val="decimal"/>
      <w:lvlText w:val="%8."/>
      <w:lvlJc w:val="left"/>
      <w:pPr>
        <w:ind w:left="1020" w:hanging="360"/>
      </w:pPr>
    </w:lvl>
    <w:lvl w:ilvl="8" w:tplc="496AECF6">
      <w:start w:val="1"/>
      <w:numFmt w:val="decimal"/>
      <w:lvlText w:val="%9."/>
      <w:lvlJc w:val="left"/>
      <w:pPr>
        <w:ind w:left="1020" w:hanging="360"/>
      </w:pPr>
    </w:lvl>
  </w:abstractNum>
  <w:abstractNum w:abstractNumId="17" w15:restartNumberingAfterBreak="0">
    <w:nsid w:val="50B735F9"/>
    <w:multiLevelType w:val="multilevel"/>
    <w:tmpl w:val="2940034C"/>
    <w:styleLink w:val="ListOrdered-Body"/>
    <w:lvl w:ilvl="0">
      <w:start w:val="1"/>
      <w:numFmt w:val="decimal"/>
      <w:pStyle w:val="NumberedList"/>
      <w:lvlText w:val="%1."/>
      <w:lvlJc w:val="left"/>
      <w:pPr>
        <w:ind w:left="360" w:hanging="360"/>
      </w:pPr>
      <w:rPr>
        <w:rFonts w:asciiTheme="minorHAnsi" w:hAnsiTheme="minorHAnsi"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18" w15:restartNumberingAfterBreak="0">
    <w:nsid w:val="5B701512"/>
    <w:multiLevelType w:val="hybridMultilevel"/>
    <w:tmpl w:val="F190D490"/>
    <w:lvl w:ilvl="0" w:tplc="4560076C">
      <w:start w:val="1"/>
      <w:numFmt w:val="decimal"/>
      <w:lvlText w:val="%1."/>
      <w:lvlJc w:val="left"/>
      <w:pPr>
        <w:ind w:left="1020" w:hanging="360"/>
      </w:pPr>
    </w:lvl>
    <w:lvl w:ilvl="1" w:tplc="05D2AF4C">
      <w:start w:val="1"/>
      <w:numFmt w:val="decimal"/>
      <w:lvlText w:val="%2."/>
      <w:lvlJc w:val="left"/>
      <w:pPr>
        <w:ind w:left="1020" w:hanging="360"/>
      </w:pPr>
    </w:lvl>
    <w:lvl w:ilvl="2" w:tplc="9048BF14">
      <w:start w:val="1"/>
      <w:numFmt w:val="decimal"/>
      <w:lvlText w:val="%3."/>
      <w:lvlJc w:val="left"/>
      <w:pPr>
        <w:ind w:left="1020" w:hanging="360"/>
      </w:pPr>
    </w:lvl>
    <w:lvl w:ilvl="3" w:tplc="03BA3C56">
      <w:start w:val="1"/>
      <w:numFmt w:val="decimal"/>
      <w:lvlText w:val="%4."/>
      <w:lvlJc w:val="left"/>
      <w:pPr>
        <w:ind w:left="1020" w:hanging="360"/>
      </w:pPr>
    </w:lvl>
    <w:lvl w:ilvl="4" w:tplc="0C4E4B52">
      <w:start w:val="1"/>
      <w:numFmt w:val="decimal"/>
      <w:lvlText w:val="%5."/>
      <w:lvlJc w:val="left"/>
      <w:pPr>
        <w:ind w:left="1020" w:hanging="360"/>
      </w:pPr>
    </w:lvl>
    <w:lvl w:ilvl="5" w:tplc="EC16B244">
      <w:start w:val="1"/>
      <w:numFmt w:val="decimal"/>
      <w:lvlText w:val="%6."/>
      <w:lvlJc w:val="left"/>
      <w:pPr>
        <w:ind w:left="1020" w:hanging="360"/>
      </w:pPr>
    </w:lvl>
    <w:lvl w:ilvl="6" w:tplc="8CD0A8F0">
      <w:start w:val="1"/>
      <w:numFmt w:val="decimal"/>
      <w:lvlText w:val="%7."/>
      <w:lvlJc w:val="left"/>
      <w:pPr>
        <w:ind w:left="1020" w:hanging="360"/>
      </w:pPr>
    </w:lvl>
    <w:lvl w:ilvl="7" w:tplc="A6849C88">
      <w:start w:val="1"/>
      <w:numFmt w:val="decimal"/>
      <w:lvlText w:val="%8."/>
      <w:lvlJc w:val="left"/>
      <w:pPr>
        <w:ind w:left="1020" w:hanging="360"/>
      </w:pPr>
    </w:lvl>
    <w:lvl w:ilvl="8" w:tplc="79623E4A">
      <w:start w:val="1"/>
      <w:numFmt w:val="decimal"/>
      <w:lvlText w:val="%9."/>
      <w:lvlJc w:val="left"/>
      <w:pPr>
        <w:ind w:left="1020" w:hanging="360"/>
      </w:pPr>
    </w:lvl>
  </w:abstractNum>
  <w:abstractNum w:abstractNumId="19" w15:restartNumberingAfterBreak="0">
    <w:nsid w:val="5CBD0429"/>
    <w:multiLevelType w:val="multilevel"/>
    <w:tmpl w:val="C47673D2"/>
    <w:numStyleLink w:val="ListBullets-Body"/>
  </w:abstractNum>
  <w:abstractNum w:abstractNumId="20" w15:restartNumberingAfterBreak="0">
    <w:nsid w:val="5EE07498"/>
    <w:multiLevelType w:val="multilevel"/>
    <w:tmpl w:val="F2D44832"/>
    <w:styleLink w:val="AIRTableBullet"/>
    <w:lvl w:ilvl="0">
      <w:start w:val="1"/>
      <w:numFmt w:val="bullet"/>
      <w:lvlText w:val="•"/>
      <w:lvlJc w:val="left"/>
      <w:pPr>
        <w:ind w:left="288" w:hanging="216"/>
      </w:pPr>
      <w:rPr>
        <w:rFonts w:ascii="Times New Roman" w:hAnsi="Times New Roman" w:cs="Times New Roman" w:hint="default"/>
        <w:color w:val="auto"/>
        <w:sz w:val="28"/>
      </w:rPr>
    </w:lvl>
    <w:lvl w:ilvl="1">
      <w:start w:val="1"/>
      <w:numFmt w:val="bullet"/>
      <w:lvlText w:val="–"/>
      <w:lvlJc w:val="left"/>
      <w:pPr>
        <w:ind w:left="576" w:hanging="216"/>
      </w:pPr>
      <w:rPr>
        <w:rFonts w:ascii="Times New Roman" w:hAnsi="Times New Roman" w:cs="Times New Roman" w:hint="default"/>
        <w:color w:val="auto"/>
      </w:rPr>
    </w:lvl>
    <w:lvl w:ilvl="2">
      <w:start w:val="1"/>
      <w:numFmt w:val="bullet"/>
      <w:lvlText w:val="»"/>
      <w:lvlJc w:val="left"/>
      <w:pPr>
        <w:ind w:left="864" w:hanging="216"/>
      </w:pPr>
      <w:rPr>
        <w:rFonts w:ascii="Times New Roman" w:hAnsi="Times New Roman" w:cs="Times New Roman" w:hint="default"/>
      </w:rPr>
    </w:lvl>
    <w:lvl w:ilvl="3">
      <w:start w:val="1"/>
      <w:numFmt w:val="bullet"/>
      <w:lvlText w:val=""/>
      <w:lvlJc w:val="left"/>
      <w:pPr>
        <w:ind w:left="1152" w:hanging="216"/>
      </w:pPr>
      <w:rPr>
        <w:rFonts w:ascii="Symbol" w:hAnsi="Symbol" w:hint="default"/>
      </w:rPr>
    </w:lvl>
    <w:lvl w:ilvl="4">
      <w:start w:val="1"/>
      <w:numFmt w:val="bullet"/>
      <w:lvlText w:val="o"/>
      <w:lvlJc w:val="left"/>
      <w:pPr>
        <w:ind w:left="1440" w:hanging="216"/>
      </w:pPr>
      <w:rPr>
        <w:rFonts w:ascii="Courier New" w:hAnsi="Courier New" w:hint="default"/>
      </w:rPr>
    </w:lvl>
    <w:lvl w:ilvl="5">
      <w:start w:val="1"/>
      <w:numFmt w:val="bullet"/>
      <w:lvlText w:val=""/>
      <w:lvlJc w:val="left"/>
      <w:pPr>
        <w:ind w:left="1728" w:hanging="216"/>
      </w:pPr>
      <w:rPr>
        <w:rFonts w:ascii="Wingdings" w:hAnsi="Wingdings" w:hint="default"/>
      </w:rPr>
    </w:lvl>
    <w:lvl w:ilvl="6">
      <w:start w:val="1"/>
      <w:numFmt w:val="bullet"/>
      <w:lvlText w:val=""/>
      <w:lvlJc w:val="left"/>
      <w:pPr>
        <w:ind w:left="2016" w:hanging="216"/>
      </w:pPr>
      <w:rPr>
        <w:rFonts w:ascii="Symbol" w:hAnsi="Symbol" w:hint="default"/>
      </w:rPr>
    </w:lvl>
    <w:lvl w:ilvl="7">
      <w:start w:val="1"/>
      <w:numFmt w:val="bullet"/>
      <w:lvlText w:val="o"/>
      <w:lvlJc w:val="left"/>
      <w:pPr>
        <w:ind w:left="2304" w:hanging="216"/>
      </w:pPr>
      <w:rPr>
        <w:rFonts w:ascii="Courier New" w:hAnsi="Courier New" w:cs="Courier New" w:hint="default"/>
      </w:rPr>
    </w:lvl>
    <w:lvl w:ilvl="8">
      <w:start w:val="1"/>
      <w:numFmt w:val="bullet"/>
      <w:lvlText w:val=""/>
      <w:lvlJc w:val="left"/>
      <w:pPr>
        <w:ind w:left="2592" w:hanging="216"/>
      </w:pPr>
      <w:rPr>
        <w:rFonts w:ascii="Wingdings" w:hAnsi="Wingdings" w:hint="default"/>
      </w:rPr>
    </w:lvl>
  </w:abstractNum>
  <w:abstractNum w:abstractNumId="21" w15:restartNumberingAfterBreak="0">
    <w:nsid w:val="62E8328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67B60149"/>
    <w:multiLevelType w:val="hybridMultilevel"/>
    <w:tmpl w:val="061EFCD4"/>
    <w:lvl w:ilvl="0" w:tplc="0832B826">
      <w:start w:val="1"/>
      <w:numFmt w:val="decimal"/>
      <w:lvlText w:val="%1."/>
      <w:lvlJc w:val="left"/>
      <w:pPr>
        <w:ind w:left="1020" w:hanging="360"/>
      </w:pPr>
    </w:lvl>
    <w:lvl w:ilvl="1" w:tplc="417A5E38">
      <w:start w:val="1"/>
      <w:numFmt w:val="decimal"/>
      <w:lvlText w:val="%2."/>
      <w:lvlJc w:val="left"/>
      <w:pPr>
        <w:ind w:left="1020" w:hanging="360"/>
      </w:pPr>
    </w:lvl>
    <w:lvl w:ilvl="2" w:tplc="283ABD48">
      <w:start w:val="1"/>
      <w:numFmt w:val="decimal"/>
      <w:lvlText w:val="%3."/>
      <w:lvlJc w:val="left"/>
      <w:pPr>
        <w:ind w:left="1020" w:hanging="360"/>
      </w:pPr>
    </w:lvl>
    <w:lvl w:ilvl="3" w:tplc="118205F4">
      <w:start w:val="1"/>
      <w:numFmt w:val="decimal"/>
      <w:lvlText w:val="%4."/>
      <w:lvlJc w:val="left"/>
      <w:pPr>
        <w:ind w:left="1020" w:hanging="360"/>
      </w:pPr>
    </w:lvl>
    <w:lvl w:ilvl="4" w:tplc="B792EA40">
      <w:start w:val="1"/>
      <w:numFmt w:val="decimal"/>
      <w:lvlText w:val="%5."/>
      <w:lvlJc w:val="left"/>
      <w:pPr>
        <w:ind w:left="1020" w:hanging="360"/>
      </w:pPr>
    </w:lvl>
    <w:lvl w:ilvl="5" w:tplc="1FF8BF1E">
      <w:start w:val="1"/>
      <w:numFmt w:val="decimal"/>
      <w:lvlText w:val="%6."/>
      <w:lvlJc w:val="left"/>
      <w:pPr>
        <w:ind w:left="1020" w:hanging="360"/>
      </w:pPr>
    </w:lvl>
    <w:lvl w:ilvl="6" w:tplc="600E91BC">
      <w:start w:val="1"/>
      <w:numFmt w:val="decimal"/>
      <w:lvlText w:val="%7."/>
      <w:lvlJc w:val="left"/>
      <w:pPr>
        <w:ind w:left="1020" w:hanging="360"/>
      </w:pPr>
    </w:lvl>
    <w:lvl w:ilvl="7" w:tplc="68DC278A">
      <w:start w:val="1"/>
      <w:numFmt w:val="decimal"/>
      <w:lvlText w:val="%8."/>
      <w:lvlJc w:val="left"/>
      <w:pPr>
        <w:ind w:left="1020" w:hanging="360"/>
      </w:pPr>
    </w:lvl>
    <w:lvl w:ilvl="8" w:tplc="35B6016A">
      <w:start w:val="1"/>
      <w:numFmt w:val="decimal"/>
      <w:lvlText w:val="%9."/>
      <w:lvlJc w:val="left"/>
      <w:pPr>
        <w:ind w:left="1020" w:hanging="360"/>
      </w:pPr>
    </w:lvl>
  </w:abstractNum>
  <w:abstractNum w:abstractNumId="23" w15:restartNumberingAfterBreak="0">
    <w:nsid w:val="6A0756DB"/>
    <w:multiLevelType w:val="multilevel"/>
    <w:tmpl w:val="B94E7818"/>
    <w:styleLink w:val="ListBullets-Table10"/>
    <w:lvl w:ilvl="0">
      <w:start w:val="1"/>
      <w:numFmt w:val="bullet"/>
      <w:pStyle w:val="Table10Bullet1"/>
      <w:lvlText w:val="•"/>
      <w:lvlJc w:val="left"/>
      <w:pPr>
        <w:ind w:left="288" w:hanging="288"/>
      </w:pPr>
      <w:rPr>
        <w:rFonts w:ascii="Calibri" w:hAnsi="Calibri" w:hint="default"/>
        <w:color w:val="326EA3" w:themeColor="accent1"/>
        <w:sz w:val="20"/>
      </w:rPr>
    </w:lvl>
    <w:lvl w:ilvl="1">
      <w:start w:val="1"/>
      <w:numFmt w:val="bullet"/>
      <w:pStyle w:val="Table10Bullet2"/>
      <w:lvlText w:val="–"/>
      <w:lvlJc w:val="left"/>
      <w:pPr>
        <w:ind w:left="576" w:hanging="288"/>
      </w:pPr>
      <w:rPr>
        <w:rFonts w:ascii="Calibri" w:hAnsi="Calibri" w:hint="default"/>
        <w:color w:val="326EA3" w:themeColor="accent1"/>
      </w:rPr>
    </w:lvl>
    <w:lvl w:ilvl="2">
      <w:start w:val="1"/>
      <w:numFmt w:val="bullet"/>
      <w:pStyle w:val="Table10Bullet3"/>
      <w:lvlText w:val="»"/>
      <w:lvlJc w:val="left"/>
      <w:pPr>
        <w:ind w:left="864" w:hanging="288"/>
      </w:pPr>
      <w:rPr>
        <w:rFonts w:ascii="Arial" w:hAnsi="Arial" w:hint="default"/>
        <w:color w:val="326EA3" w:themeColor="accent1"/>
      </w:rPr>
    </w:lvl>
    <w:lvl w:ilvl="3">
      <w:start w:val="1"/>
      <w:numFmt w:val="bullet"/>
      <w:lvlText w:val="◦"/>
      <w:lvlJc w:val="left"/>
      <w:pPr>
        <w:ind w:left="1152" w:hanging="288"/>
      </w:pPr>
      <w:rPr>
        <w:rFonts w:ascii="Calibri" w:hAnsi="Calibri" w:hint="default"/>
        <w:color w:val="326EA3" w:themeColor="accent1"/>
      </w:rPr>
    </w:lvl>
    <w:lvl w:ilvl="4">
      <w:start w:val="1"/>
      <w:numFmt w:val="bullet"/>
      <w:lvlText w:val="›"/>
      <w:lvlJc w:val="left"/>
      <w:pPr>
        <w:ind w:left="1440" w:hanging="288"/>
      </w:pPr>
      <w:rPr>
        <w:rFonts w:ascii="Calibri" w:hAnsi="Calibri" w:hint="default"/>
        <w:color w:val="326EA3" w:themeColor="accent1"/>
      </w:rPr>
    </w:lvl>
    <w:lvl w:ilvl="5">
      <w:start w:val="1"/>
      <w:numFmt w:val="bullet"/>
      <w:lvlText w:val="‹"/>
      <w:lvlJc w:val="left"/>
      <w:pPr>
        <w:ind w:left="1728" w:hanging="288"/>
      </w:pPr>
      <w:rPr>
        <w:rFonts w:ascii="Calibri" w:hAnsi="Calibri" w:hint="default"/>
        <w:color w:val="326EA3" w:themeColor="accent1"/>
      </w:rPr>
    </w:lvl>
    <w:lvl w:ilvl="6">
      <w:start w:val="1"/>
      <w:numFmt w:val="bullet"/>
      <w:lvlText w:val="«"/>
      <w:lvlJc w:val="left"/>
      <w:pPr>
        <w:ind w:left="2016" w:hanging="288"/>
      </w:pPr>
      <w:rPr>
        <w:rFonts w:ascii="Calibri" w:hAnsi="Calibri" w:hint="default"/>
        <w:color w:val="326EA3" w:themeColor="accent1"/>
      </w:rPr>
    </w:lvl>
    <w:lvl w:ilvl="7">
      <w:start w:val="1"/>
      <w:numFmt w:val="bullet"/>
      <w:lvlText w:val="-"/>
      <w:lvlJc w:val="left"/>
      <w:pPr>
        <w:ind w:left="2304" w:hanging="288"/>
      </w:pPr>
      <w:rPr>
        <w:rFonts w:ascii="Calibri" w:hAnsi="Calibri" w:hint="default"/>
        <w:color w:val="326EA3" w:themeColor="accent1"/>
      </w:rPr>
    </w:lvl>
    <w:lvl w:ilvl="8">
      <w:start w:val="1"/>
      <w:numFmt w:val="bullet"/>
      <w:lvlText w:val=""/>
      <w:lvlJc w:val="left"/>
      <w:pPr>
        <w:ind w:left="2592" w:hanging="288"/>
      </w:pPr>
      <w:rPr>
        <w:rFonts w:ascii="Wingdings" w:hAnsi="Wingdings" w:hint="default"/>
        <w:color w:val="326EA3" w:themeColor="accent1"/>
      </w:rPr>
    </w:lvl>
  </w:abstractNum>
  <w:num w:numId="1" w16cid:durableId="1054739445">
    <w:abstractNumId w:val="9"/>
  </w:num>
  <w:num w:numId="2" w16cid:durableId="1108039287">
    <w:abstractNumId w:val="4"/>
  </w:num>
  <w:num w:numId="3" w16cid:durableId="829950290">
    <w:abstractNumId w:val="8"/>
  </w:num>
  <w:num w:numId="4" w16cid:durableId="1242644127">
    <w:abstractNumId w:val="23"/>
  </w:num>
  <w:num w:numId="5" w16cid:durableId="1828133847">
    <w:abstractNumId w:val="5"/>
  </w:num>
  <w:num w:numId="6" w16cid:durableId="1049231373">
    <w:abstractNumId w:val="17"/>
  </w:num>
  <w:num w:numId="7" w16cid:durableId="1455364062">
    <w:abstractNumId w:val="11"/>
  </w:num>
  <w:num w:numId="8" w16cid:durableId="2067683012">
    <w:abstractNumId w:val="1"/>
  </w:num>
  <w:num w:numId="9" w16cid:durableId="2022126970">
    <w:abstractNumId w:val="2"/>
  </w:num>
  <w:num w:numId="10" w16cid:durableId="1842574294">
    <w:abstractNumId w:val="20"/>
  </w:num>
  <w:num w:numId="11" w16cid:durableId="59599373">
    <w:abstractNumId w:val="13"/>
  </w:num>
  <w:num w:numId="12" w16cid:durableId="1504706966">
    <w:abstractNumId w:val="19"/>
  </w:num>
  <w:num w:numId="13" w16cid:durableId="2042585120">
    <w:abstractNumId w:val="6"/>
  </w:num>
  <w:num w:numId="14" w16cid:durableId="1177842223">
    <w:abstractNumId w:val="10"/>
  </w:num>
  <w:num w:numId="15" w16cid:durableId="479467782">
    <w:abstractNumId w:val="0"/>
  </w:num>
  <w:num w:numId="16" w16cid:durableId="241644294">
    <w:abstractNumId w:val="7"/>
  </w:num>
  <w:num w:numId="17" w16cid:durableId="1065883182">
    <w:abstractNumId w:val="3"/>
  </w:num>
  <w:num w:numId="18" w16cid:durableId="165554746">
    <w:abstractNumId w:val="15"/>
  </w:num>
  <w:num w:numId="19" w16cid:durableId="929511049">
    <w:abstractNumId w:val="21"/>
  </w:num>
  <w:num w:numId="20" w16cid:durableId="2032954349">
    <w:abstractNumId w:val="18"/>
  </w:num>
  <w:num w:numId="21" w16cid:durableId="390272283">
    <w:abstractNumId w:val="16"/>
  </w:num>
  <w:num w:numId="22" w16cid:durableId="1422069947">
    <w:abstractNumId w:val="22"/>
  </w:num>
  <w:num w:numId="23" w16cid:durableId="552350540">
    <w:abstractNumId w:val="14"/>
  </w:num>
  <w:num w:numId="24" w16cid:durableId="83892890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wNDAwsjA2MbAwM7BQ0lEKTi0uzszPAykwqgUAsNGHkCwAAAA="/>
  </w:docVars>
  <w:rsids>
    <w:rsidRoot w:val="00603DFD"/>
    <w:rsid w:val="000000B0"/>
    <w:rsid w:val="00000C3D"/>
    <w:rsid w:val="00005082"/>
    <w:rsid w:val="0000748D"/>
    <w:rsid w:val="00013358"/>
    <w:rsid w:val="00013C44"/>
    <w:rsid w:val="0001412C"/>
    <w:rsid w:val="00014698"/>
    <w:rsid w:val="00017E6E"/>
    <w:rsid w:val="00022FF0"/>
    <w:rsid w:val="00025085"/>
    <w:rsid w:val="000250F2"/>
    <w:rsid w:val="00025B53"/>
    <w:rsid w:val="00030F49"/>
    <w:rsid w:val="00031A03"/>
    <w:rsid w:val="00031B30"/>
    <w:rsid w:val="000343D7"/>
    <w:rsid w:val="00036C25"/>
    <w:rsid w:val="0004062A"/>
    <w:rsid w:val="0004214F"/>
    <w:rsid w:val="000455BD"/>
    <w:rsid w:val="00045604"/>
    <w:rsid w:val="000513B5"/>
    <w:rsid w:val="000613A1"/>
    <w:rsid w:val="000672C9"/>
    <w:rsid w:val="000673EE"/>
    <w:rsid w:val="00072402"/>
    <w:rsid w:val="000724AE"/>
    <w:rsid w:val="00080AEE"/>
    <w:rsid w:val="00082F49"/>
    <w:rsid w:val="000861B1"/>
    <w:rsid w:val="000861EB"/>
    <w:rsid w:val="00087C83"/>
    <w:rsid w:val="000901A5"/>
    <w:rsid w:val="0009092F"/>
    <w:rsid w:val="00091CDF"/>
    <w:rsid w:val="00092C50"/>
    <w:rsid w:val="00093397"/>
    <w:rsid w:val="00094A4E"/>
    <w:rsid w:val="00094F13"/>
    <w:rsid w:val="0009676B"/>
    <w:rsid w:val="000979A9"/>
    <w:rsid w:val="000A2104"/>
    <w:rsid w:val="000A2553"/>
    <w:rsid w:val="000A3AFD"/>
    <w:rsid w:val="000A6A80"/>
    <w:rsid w:val="000B0039"/>
    <w:rsid w:val="000B1B10"/>
    <w:rsid w:val="000B23E8"/>
    <w:rsid w:val="000B3ED9"/>
    <w:rsid w:val="000B3FFB"/>
    <w:rsid w:val="000C23D1"/>
    <w:rsid w:val="000C5157"/>
    <w:rsid w:val="000D2900"/>
    <w:rsid w:val="000D7B37"/>
    <w:rsid w:val="000E16BF"/>
    <w:rsid w:val="000E268F"/>
    <w:rsid w:val="000E4313"/>
    <w:rsid w:val="000E4C78"/>
    <w:rsid w:val="000F41A6"/>
    <w:rsid w:val="000F7223"/>
    <w:rsid w:val="0010471F"/>
    <w:rsid w:val="00105FBF"/>
    <w:rsid w:val="00106060"/>
    <w:rsid w:val="00107F0D"/>
    <w:rsid w:val="00112A6B"/>
    <w:rsid w:val="001152E0"/>
    <w:rsid w:val="00115564"/>
    <w:rsid w:val="001228C5"/>
    <w:rsid w:val="001237C4"/>
    <w:rsid w:val="00124153"/>
    <w:rsid w:val="001243DF"/>
    <w:rsid w:val="001250E9"/>
    <w:rsid w:val="001266E6"/>
    <w:rsid w:val="001277C8"/>
    <w:rsid w:val="0013388B"/>
    <w:rsid w:val="00133FF8"/>
    <w:rsid w:val="00134139"/>
    <w:rsid w:val="00134961"/>
    <w:rsid w:val="001360AB"/>
    <w:rsid w:val="0013695A"/>
    <w:rsid w:val="00137611"/>
    <w:rsid w:val="00143910"/>
    <w:rsid w:val="001471C7"/>
    <w:rsid w:val="00153AAE"/>
    <w:rsid w:val="001558E5"/>
    <w:rsid w:val="00155B83"/>
    <w:rsid w:val="001572CE"/>
    <w:rsid w:val="00157B84"/>
    <w:rsid w:val="0016127F"/>
    <w:rsid w:val="0016277D"/>
    <w:rsid w:val="001627C7"/>
    <w:rsid w:val="00162B62"/>
    <w:rsid w:val="00163190"/>
    <w:rsid w:val="00164CE5"/>
    <w:rsid w:val="0017072D"/>
    <w:rsid w:val="0017378C"/>
    <w:rsid w:val="00181EA9"/>
    <w:rsid w:val="001876F3"/>
    <w:rsid w:val="001901DF"/>
    <w:rsid w:val="001A0E10"/>
    <w:rsid w:val="001A6AF1"/>
    <w:rsid w:val="001A7724"/>
    <w:rsid w:val="001B073A"/>
    <w:rsid w:val="001B6ED4"/>
    <w:rsid w:val="001C4B3F"/>
    <w:rsid w:val="001C6C3F"/>
    <w:rsid w:val="001D1D91"/>
    <w:rsid w:val="001D7CB7"/>
    <w:rsid w:val="001E044C"/>
    <w:rsid w:val="001E225C"/>
    <w:rsid w:val="001E3916"/>
    <w:rsid w:val="001F3667"/>
    <w:rsid w:val="001F3969"/>
    <w:rsid w:val="001F4F22"/>
    <w:rsid w:val="001F7CF5"/>
    <w:rsid w:val="00204D9D"/>
    <w:rsid w:val="00207683"/>
    <w:rsid w:val="00207B57"/>
    <w:rsid w:val="0021251B"/>
    <w:rsid w:val="002150D3"/>
    <w:rsid w:val="0021518C"/>
    <w:rsid w:val="00216BB4"/>
    <w:rsid w:val="00221767"/>
    <w:rsid w:val="00222828"/>
    <w:rsid w:val="002273C0"/>
    <w:rsid w:val="00230F8F"/>
    <w:rsid w:val="002340E3"/>
    <w:rsid w:val="00242CBF"/>
    <w:rsid w:val="00244549"/>
    <w:rsid w:val="00245CFF"/>
    <w:rsid w:val="0024600B"/>
    <w:rsid w:val="002467FB"/>
    <w:rsid w:val="00255602"/>
    <w:rsid w:val="00256EF1"/>
    <w:rsid w:val="002609A5"/>
    <w:rsid w:val="00266032"/>
    <w:rsid w:val="00270243"/>
    <w:rsid w:val="00273AEB"/>
    <w:rsid w:val="002745E9"/>
    <w:rsid w:val="002759E2"/>
    <w:rsid w:val="0027634F"/>
    <w:rsid w:val="00277474"/>
    <w:rsid w:val="00280330"/>
    <w:rsid w:val="002823A2"/>
    <w:rsid w:val="0028244F"/>
    <w:rsid w:val="00286122"/>
    <w:rsid w:val="0029300C"/>
    <w:rsid w:val="00293424"/>
    <w:rsid w:val="00295BCF"/>
    <w:rsid w:val="00296064"/>
    <w:rsid w:val="002A599E"/>
    <w:rsid w:val="002A5B50"/>
    <w:rsid w:val="002B180E"/>
    <w:rsid w:val="002B6DBC"/>
    <w:rsid w:val="002C003F"/>
    <w:rsid w:val="002C278F"/>
    <w:rsid w:val="002C3DAA"/>
    <w:rsid w:val="002C60C1"/>
    <w:rsid w:val="002D2C52"/>
    <w:rsid w:val="002D3030"/>
    <w:rsid w:val="002D3DA9"/>
    <w:rsid w:val="002D6894"/>
    <w:rsid w:val="002E1079"/>
    <w:rsid w:val="002E1171"/>
    <w:rsid w:val="002E3742"/>
    <w:rsid w:val="002E65E1"/>
    <w:rsid w:val="002E77B1"/>
    <w:rsid w:val="002F7CEE"/>
    <w:rsid w:val="00312A94"/>
    <w:rsid w:val="00315BDA"/>
    <w:rsid w:val="00320A13"/>
    <w:rsid w:val="00320F3E"/>
    <w:rsid w:val="00324AA8"/>
    <w:rsid w:val="003250E7"/>
    <w:rsid w:val="003259E4"/>
    <w:rsid w:val="00331FEA"/>
    <w:rsid w:val="003323DF"/>
    <w:rsid w:val="00332970"/>
    <w:rsid w:val="003355BB"/>
    <w:rsid w:val="003416FB"/>
    <w:rsid w:val="00342444"/>
    <w:rsid w:val="003424D6"/>
    <w:rsid w:val="00343A7C"/>
    <w:rsid w:val="00351AB5"/>
    <w:rsid w:val="003538E2"/>
    <w:rsid w:val="00355A1D"/>
    <w:rsid w:val="0036122F"/>
    <w:rsid w:val="00364054"/>
    <w:rsid w:val="00365F28"/>
    <w:rsid w:val="0036694A"/>
    <w:rsid w:val="00370757"/>
    <w:rsid w:val="00375FBC"/>
    <w:rsid w:val="0038002D"/>
    <w:rsid w:val="00383592"/>
    <w:rsid w:val="00383F00"/>
    <w:rsid w:val="00384256"/>
    <w:rsid w:val="003851CB"/>
    <w:rsid w:val="0039372A"/>
    <w:rsid w:val="003939D4"/>
    <w:rsid w:val="00393E17"/>
    <w:rsid w:val="00395778"/>
    <w:rsid w:val="003969FD"/>
    <w:rsid w:val="003A35C8"/>
    <w:rsid w:val="003A366E"/>
    <w:rsid w:val="003B2FFA"/>
    <w:rsid w:val="003C20EC"/>
    <w:rsid w:val="003C3D49"/>
    <w:rsid w:val="003C71C4"/>
    <w:rsid w:val="003D4493"/>
    <w:rsid w:val="003E3D4F"/>
    <w:rsid w:val="003E46FC"/>
    <w:rsid w:val="003F38EB"/>
    <w:rsid w:val="003F63C8"/>
    <w:rsid w:val="00400A1F"/>
    <w:rsid w:val="00402ACF"/>
    <w:rsid w:val="004052D5"/>
    <w:rsid w:val="00405DAD"/>
    <w:rsid w:val="00406247"/>
    <w:rsid w:val="004070D7"/>
    <w:rsid w:val="00413E58"/>
    <w:rsid w:val="00414074"/>
    <w:rsid w:val="00421D99"/>
    <w:rsid w:val="00423138"/>
    <w:rsid w:val="0042547A"/>
    <w:rsid w:val="00426F6B"/>
    <w:rsid w:val="004327C7"/>
    <w:rsid w:val="00433429"/>
    <w:rsid w:val="004337A4"/>
    <w:rsid w:val="004343E3"/>
    <w:rsid w:val="004411FD"/>
    <w:rsid w:val="004414C5"/>
    <w:rsid w:val="004423E5"/>
    <w:rsid w:val="00443B4C"/>
    <w:rsid w:val="00445C72"/>
    <w:rsid w:val="004511E6"/>
    <w:rsid w:val="00453429"/>
    <w:rsid w:val="00453A09"/>
    <w:rsid w:val="00454C69"/>
    <w:rsid w:val="0045627E"/>
    <w:rsid w:val="0045678C"/>
    <w:rsid w:val="00463AD9"/>
    <w:rsid w:val="00464677"/>
    <w:rsid w:val="004667EF"/>
    <w:rsid w:val="004673FD"/>
    <w:rsid w:val="00467CA4"/>
    <w:rsid w:val="0047221C"/>
    <w:rsid w:val="004723C3"/>
    <w:rsid w:val="004740C0"/>
    <w:rsid w:val="00483603"/>
    <w:rsid w:val="00484E29"/>
    <w:rsid w:val="004912BF"/>
    <w:rsid w:val="00492D1C"/>
    <w:rsid w:val="0049464B"/>
    <w:rsid w:val="0049758C"/>
    <w:rsid w:val="00497734"/>
    <w:rsid w:val="004A1244"/>
    <w:rsid w:val="004A192A"/>
    <w:rsid w:val="004A4E9C"/>
    <w:rsid w:val="004B1DEC"/>
    <w:rsid w:val="004B4E67"/>
    <w:rsid w:val="004B505B"/>
    <w:rsid w:val="004C2F01"/>
    <w:rsid w:val="004C7143"/>
    <w:rsid w:val="004D074D"/>
    <w:rsid w:val="004D0D24"/>
    <w:rsid w:val="004D3734"/>
    <w:rsid w:val="004E1157"/>
    <w:rsid w:val="004E1752"/>
    <w:rsid w:val="004E28F2"/>
    <w:rsid w:val="004E3EB0"/>
    <w:rsid w:val="004E68C9"/>
    <w:rsid w:val="004E6B28"/>
    <w:rsid w:val="004E7DE9"/>
    <w:rsid w:val="004F0E19"/>
    <w:rsid w:val="004F1571"/>
    <w:rsid w:val="004F7286"/>
    <w:rsid w:val="005002B8"/>
    <w:rsid w:val="0050676A"/>
    <w:rsid w:val="005069A4"/>
    <w:rsid w:val="00511AC1"/>
    <w:rsid w:val="0051316F"/>
    <w:rsid w:val="005161D8"/>
    <w:rsid w:val="00521FE8"/>
    <w:rsid w:val="005233DF"/>
    <w:rsid w:val="0052346F"/>
    <w:rsid w:val="00530218"/>
    <w:rsid w:val="00535CB8"/>
    <w:rsid w:val="005369E3"/>
    <w:rsid w:val="00542997"/>
    <w:rsid w:val="005441C6"/>
    <w:rsid w:val="00545375"/>
    <w:rsid w:val="00545412"/>
    <w:rsid w:val="0054603F"/>
    <w:rsid w:val="005473D9"/>
    <w:rsid w:val="005506B7"/>
    <w:rsid w:val="0055139F"/>
    <w:rsid w:val="0055448D"/>
    <w:rsid w:val="0055497B"/>
    <w:rsid w:val="00556C55"/>
    <w:rsid w:val="00556F6A"/>
    <w:rsid w:val="00562361"/>
    <w:rsid w:val="005642BB"/>
    <w:rsid w:val="00567ACB"/>
    <w:rsid w:val="00573546"/>
    <w:rsid w:val="00573768"/>
    <w:rsid w:val="00574A94"/>
    <w:rsid w:val="005774EC"/>
    <w:rsid w:val="00580F3D"/>
    <w:rsid w:val="00581F92"/>
    <w:rsid w:val="0058200F"/>
    <w:rsid w:val="005849A7"/>
    <w:rsid w:val="005902D7"/>
    <w:rsid w:val="00590F97"/>
    <w:rsid w:val="00592E57"/>
    <w:rsid w:val="00595912"/>
    <w:rsid w:val="005967BD"/>
    <w:rsid w:val="00596982"/>
    <w:rsid w:val="005A4CE3"/>
    <w:rsid w:val="005A4E6C"/>
    <w:rsid w:val="005A5B72"/>
    <w:rsid w:val="005A72AE"/>
    <w:rsid w:val="005B0447"/>
    <w:rsid w:val="005B04E3"/>
    <w:rsid w:val="005B58DA"/>
    <w:rsid w:val="005B654A"/>
    <w:rsid w:val="005B73DC"/>
    <w:rsid w:val="005C0347"/>
    <w:rsid w:val="005C055D"/>
    <w:rsid w:val="005C10A4"/>
    <w:rsid w:val="005C2132"/>
    <w:rsid w:val="005C2FA3"/>
    <w:rsid w:val="005C44A5"/>
    <w:rsid w:val="005D318F"/>
    <w:rsid w:val="005D4144"/>
    <w:rsid w:val="005D4929"/>
    <w:rsid w:val="005D4B10"/>
    <w:rsid w:val="005E08A3"/>
    <w:rsid w:val="005E6AD6"/>
    <w:rsid w:val="005E7560"/>
    <w:rsid w:val="005F0412"/>
    <w:rsid w:val="005F2C05"/>
    <w:rsid w:val="0060167B"/>
    <w:rsid w:val="00603DFD"/>
    <w:rsid w:val="00606E6C"/>
    <w:rsid w:val="00607046"/>
    <w:rsid w:val="00607C83"/>
    <w:rsid w:val="00611418"/>
    <w:rsid w:val="006119E5"/>
    <w:rsid w:val="00620A7D"/>
    <w:rsid w:val="00620A7F"/>
    <w:rsid w:val="00621B8B"/>
    <w:rsid w:val="006232B6"/>
    <w:rsid w:val="00625129"/>
    <w:rsid w:val="00630FDD"/>
    <w:rsid w:val="00633952"/>
    <w:rsid w:val="00634178"/>
    <w:rsid w:val="00635FE5"/>
    <w:rsid w:val="00636734"/>
    <w:rsid w:val="00636F1A"/>
    <w:rsid w:val="00641231"/>
    <w:rsid w:val="00642CC5"/>
    <w:rsid w:val="00643C42"/>
    <w:rsid w:val="0064416D"/>
    <w:rsid w:val="0064595C"/>
    <w:rsid w:val="00647350"/>
    <w:rsid w:val="00652EF2"/>
    <w:rsid w:val="00653875"/>
    <w:rsid w:val="00656FB2"/>
    <w:rsid w:val="006578EB"/>
    <w:rsid w:val="00663E01"/>
    <w:rsid w:val="006675AA"/>
    <w:rsid w:val="0067069F"/>
    <w:rsid w:val="006726E2"/>
    <w:rsid w:val="00673C02"/>
    <w:rsid w:val="00677B78"/>
    <w:rsid w:val="0068141C"/>
    <w:rsid w:val="006826D9"/>
    <w:rsid w:val="006831B6"/>
    <w:rsid w:val="00684357"/>
    <w:rsid w:val="0068560E"/>
    <w:rsid w:val="00690ED2"/>
    <w:rsid w:val="00692887"/>
    <w:rsid w:val="006944A0"/>
    <w:rsid w:val="00694956"/>
    <w:rsid w:val="00697C87"/>
    <w:rsid w:val="006A131C"/>
    <w:rsid w:val="006A63C6"/>
    <w:rsid w:val="006B3FF8"/>
    <w:rsid w:val="006C012D"/>
    <w:rsid w:val="006C077A"/>
    <w:rsid w:val="006C13F4"/>
    <w:rsid w:val="006C619F"/>
    <w:rsid w:val="006C65D3"/>
    <w:rsid w:val="006D3B54"/>
    <w:rsid w:val="006D49FA"/>
    <w:rsid w:val="006E0CA6"/>
    <w:rsid w:val="006E61E5"/>
    <w:rsid w:val="006F18C2"/>
    <w:rsid w:val="006F21B0"/>
    <w:rsid w:val="006F2562"/>
    <w:rsid w:val="006F34E4"/>
    <w:rsid w:val="0070008D"/>
    <w:rsid w:val="007010CF"/>
    <w:rsid w:val="007050CC"/>
    <w:rsid w:val="00710F56"/>
    <w:rsid w:val="007115B2"/>
    <w:rsid w:val="00717A7E"/>
    <w:rsid w:val="00723415"/>
    <w:rsid w:val="0072364A"/>
    <w:rsid w:val="00724390"/>
    <w:rsid w:val="007250F5"/>
    <w:rsid w:val="00725361"/>
    <w:rsid w:val="0072552E"/>
    <w:rsid w:val="0073082B"/>
    <w:rsid w:val="0073220B"/>
    <w:rsid w:val="0074086B"/>
    <w:rsid w:val="007410C5"/>
    <w:rsid w:val="007415EF"/>
    <w:rsid w:val="00741876"/>
    <w:rsid w:val="00743CB9"/>
    <w:rsid w:val="007519C4"/>
    <w:rsid w:val="00754AC7"/>
    <w:rsid w:val="00763C1A"/>
    <w:rsid w:val="007642C7"/>
    <w:rsid w:val="00767F32"/>
    <w:rsid w:val="00771B5C"/>
    <w:rsid w:val="00773361"/>
    <w:rsid w:val="007758E2"/>
    <w:rsid w:val="007805F2"/>
    <w:rsid w:val="00780688"/>
    <w:rsid w:val="00780A79"/>
    <w:rsid w:val="00782AD7"/>
    <w:rsid w:val="007841AF"/>
    <w:rsid w:val="0078441A"/>
    <w:rsid w:val="00784524"/>
    <w:rsid w:val="00785DA4"/>
    <w:rsid w:val="00786BF6"/>
    <w:rsid w:val="00790786"/>
    <w:rsid w:val="00791DF9"/>
    <w:rsid w:val="007934D9"/>
    <w:rsid w:val="00796340"/>
    <w:rsid w:val="007A2729"/>
    <w:rsid w:val="007A29D2"/>
    <w:rsid w:val="007A4614"/>
    <w:rsid w:val="007A5BDD"/>
    <w:rsid w:val="007A63C9"/>
    <w:rsid w:val="007A6D2A"/>
    <w:rsid w:val="007B07B2"/>
    <w:rsid w:val="007B092C"/>
    <w:rsid w:val="007B40F5"/>
    <w:rsid w:val="007B417F"/>
    <w:rsid w:val="007C0A45"/>
    <w:rsid w:val="007C399E"/>
    <w:rsid w:val="007C4CF6"/>
    <w:rsid w:val="007C51A2"/>
    <w:rsid w:val="007D4B67"/>
    <w:rsid w:val="007E6D23"/>
    <w:rsid w:val="007E7233"/>
    <w:rsid w:val="007F2344"/>
    <w:rsid w:val="007F4DF7"/>
    <w:rsid w:val="007F511B"/>
    <w:rsid w:val="00802227"/>
    <w:rsid w:val="0080268B"/>
    <w:rsid w:val="00804440"/>
    <w:rsid w:val="008053E6"/>
    <w:rsid w:val="00811BD9"/>
    <w:rsid w:val="00814666"/>
    <w:rsid w:val="0081563B"/>
    <w:rsid w:val="00816159"/>
    <w:rsid w:val="00821A55"/>
    <w:rsid w:val="00821D35"/>
    <w:rsid w:val="00826ED6"/>
    <w:rsid w:val="00830584"/>
    <w:rsid w:val="00830B8E"/>
    <w:rsid w:val="00831762"/>
    <w:rsid w:val="00831DE5"/>
    <w:rsid w:val="008323B5"/>
    <w:rsid w:val="00834493"/>
    <w:rsid w:val="008372DB"/>
    <w:rsid w:val="00840DE3"/>
    <w:rsid w:val="00842F0E"/>
    <w:rsid w:val="008503AC"/>
    <w:rsid w:val="00851E4E"/>
    <w:rsid w:val="00853861"/>
    <w:rsid w:val="00862743"/>
    <w:rsid w:val="00866911"/>
    <w:rsid w:val="00871B87"/>
    <w:rsid w:val="00873E5E"/>
    <w:rsid w:val="0087578C"/>
    <w:rsid w:val="00880077"/>
    <w:rsid w:val="008808DB"/>
    <w:rsid w:val="00883F64"/>
    <w:rsid w:val="0088523C"/>
    <w:rsid w:val="00886059"/>
    <w:rsid w:val="00890856"/>
    <w:rsid w:val="00894D6D"/>
    <w:rsid w:val="00896BE5"/>
    <w:rsid w:val="008A1BC1"/>
    <w:rsid w:val="008A1ED8"/>
    <w:rsid w:val="008A4CAB"/>
    <w:rsid w:val="008A5EF4"/>
    <w:rsid w:val="008A7225"/>
    <w:rsid w:val="008A7419"/>
    <w:rsid w:val="008B0920"/>
    <w:rsid w:val="008B161D"/>
    <w:rsid w:val="008B194C"/>
    <w:rsid w:val="008B4656"/>
    <w:rsid w:val="008B4FBF"/>
    <w:rsid w:val="008B5EBF"/>
    <w:rsid w:val="008C02DB"/>
    <w:rsid w:val="008C21F0"/>
    <w:rsid w:val="008C7B6C"/>
    <w:rsid w:val="008D2EBB"/>
    <w:rsid w:val="008D3C21"/>
    <w:rsid w:val="008E0496"/>
    <w:rsid w:val="008E09E2"/>
    <w:rsid w:val="008E20BF"/>
    <w:rsid w:val="008E3089"/>
    <w:rsid w:val="008E4316"/>
    <w:rsid w:val="008F7543"/>
    <w:rsid w:val="00900D01"/>
    <w:rsid w:val="00904924"/>
    <w:rsid w:val="00904ADC"/>
    <w:rsid w:val="00913C89"/>
    <w:rsid w:val="0091518B"/>
    <w:rsid w:val="0091653E"/>
    <w:rsid w:val="0091760C"/>
    <w:rsid w:val="009177D8"/>
    <w:rsid w:val="009179AF"/>
    <w:rsid w:val="009215DA"/>
    <w:rsid w:val="0092261B"/>
    <w:rsid w:val="00923516"/>
    <w:rsid w:val="00924570"/>
    <w:rsid w:val="00926AF6"/>
    <w:rsid w:val="00927CEF"/>
    <w:rsid w:val="00933607"/>
    <w:rsid w:val="009351C4"/>
    <w:rsid w:val="00936252"/>
    <w:rsid w:val="00937BE9"/>
    <w:rsid w:val="00942A68"/>
    <w:rsid w:val="00943251"/>
    <w:rsid w:val="009436D8"/>
    <w:rsid w:val="009443C4"/>
    <w:rsid w:val="00945EA1"/>
    <w:rsid w:val="00947CBA"/>
    <w:rsid w:val="00950A08"/>
    <w:rsid w:val="00952940"/>
    <w:rsid w:val="00955FDB"/>
    <w:rsid w:val="009607BB"/>
    <w:rsid w:val="00961207"/>
    <w:rsid w:val="009620CF"/>
    <w:rsid w:val="00962DB4"/>
    <w:rsid w:val="009655A9"/>
    <w:rsid w:val="00965BF3"/>
    <w:rsid w:val="009736AE"/>
    <w:rsid w:val="00980631"/>
    <w:rsid w:val="00985B50"/>
    <w:rsid w:val="00986A41"/>
    <w:rsid w:val="00987326"/>
    <w:rsid w:val="0098738B"/>
    <w:rsid w:val="00987B94"/>
    <w:rsid w:val="00995566"/>
    <w:rsid w:val="00996B31"/>
    <w:rsid w:val="009A0DAF"/>
    <w:rsid w:val="009A3A73"/>
    <w:rsid w:val="009A4F9F"/>
    <w:rsid w:val="009B151A"/>
    <w:rsid w:val="009B65E5"/>
    <w:rsid w:val="009B79FB"/>
    <w:rsid w:val="009C19B0"/>
    <w:rsid w:val="009C5D8B"/>
    <w:rsid w:val="009C62CF"/>
    <w:rsid w:val="009C6F88"/>
    <w:rsid w:val="009C70A1"/>
    <w:rsid w:val="009D1700"/>
    <w:rsid w:val="009D1C0A"/>
    <w:rsid w:val="009D50A2"/>
    <w:rsid w:val="009D5149"/>
    <w:rsid w:val="009D6732"/>
    <w:rsid w:val="009E03C0"/>
    <w:rsid w:val="009E0B7A"/>
    <w:rsid w:val="009E16B6"/>
    <w:rsid w:val="009E5509"/>
    <w:rsid w:val="009E6B8F"/>
    <w:rsid w:val="009F2360"/>
    <w:rsid w:val="00A00DA1"/>
    <w:rsid w:val="00A02685"/>
    <w:rsid w:val="00A0310A"/>
    <w:rsid w:val="00A1149F"/>
    <w:rsid w:val="00A14CE1"/>
    <w:rsid w:val="00A16297"/>
    <w:rsid w:val="00A16968"/>
    <w:rsid w:val="00A23821"/>
    <w:rsid w:val="00A243A6"/>
    <w:rsid w:val="00A269C1"/>
    <w:rsid w:val="00A275E8"/>
    <w:rsid w:val="00A3026D"/>
    <w:rsid w:val="00A33164"/>
    <w:rsid w:val="00A3493F"/>
    <w:rsid w:val="00A36495"/>
    <w:rsid w:val="00A374C3"/>
    <w:rsid w:val="00A378CF"/>
    <w:rsid w:val="00A37FAA"/>
    <w:rsid w:val="00A41FD6"/>
    <w:rsid w:val="00A5014A"/>
    <w:rsid w:val="00A54A8F"/>
    <w:rsid w:val="00A57F68"/>
    <w:rsid w:val="00A61D75"/>
    <w:rsid w:val="00A715CD"/>
    <w:rsid w:val="00A71A7E"/>
    <w:rsid w:val="00A73874"/>
    <w:rsid w:val="00A73AC3"/>
    <w:rsid w:val="00A73DA9"/>
    <w:rsid w:val="00A75878"/>
    <w:rsid w:val="00A77472"/>
    <w:rsid w:val="00A77A85"/>
    <w:rsid w:val="00A77DA4"/>
    <w:rsid w:val="00A80D9C"/>
    <w:rsid w:val="00A81C8C"/>
    <w:rsid w:val="00A90BEF"/>
    <w:rsid w:val="00A94EB9"/>
    <w:rsid w:val="00A95057"/>
    <w:rsid w:val="00A97BFD"/>
    <w:rsid w:val="00AA1239"/>
    <w:rsid w:val="00AA4D91"/>
    <w:rsid w:val="00AA7FC5"/>
    <w:rsid w:val="00AB0288"/>
    <w:rsid w:val="00AB16F6"/>
    <w:rsid w:val="00AB51AD"/>
    <w:rsid w:val="00AC0C2B"/>
    <w:rsid w:val="00AC7B1B"/>
    <w:rsid w:val="00AD0A44"/>
    <w:rsid w:val="00AD4FA1"/>
    <w:rsid w:val="00AD5147"/>
    <w:rsid w:val="00AD5377"/>
    <w:rsid w:val="00AE07A6"/>
    <w:rsid w:val="00AE7249"/>
    <w:rsid w:val="00AF183C"/>
    <w:rsid w:val="00AF1CCD"/>
    <w:rsid w:val="00AF2A8F"/>
    <w:rsid w:val="00AF62E9"/>
    <w:rsid w:val="00AF6763"/>
    <w:rsid w:val="00AF7CDC"/>
    <w:rsid w:val="00B1290F"/>
    <w:rsid w:val="00B159C0"/>
    <w:rsid w:val="00B1760E"/>
    <w:rsid w:val="00B20737"/>
    <w:rsid w:val="00B20870"/>
    <w:rsid w:val="00B224AA"/>
    <w:rsid w:val="00B24D98"/>
    <w:rsid w:val="00B3310B"/>
    <w:rsid w:val="00B3344E"/>
    <w:rsid w:val="00B3792B"/>
    <w:rsid w:val="00B37C2C"/>
    <w:rsid w:val="00B41455"/>
    <w:rsid w:val="00B418EE"/>
    <w:rsid w:val="00B42FE9"/>
    <w:rsid w:val="00B449D6"/>
    <w:rsid w:val="00B44F71"/>
    <w:rsid w:val="00B4606F"/>
    <w:rsid w:val="00B565C2"/>
    <w:rsid w:val="00B5768F"/>
    <w:rsid w:val="00B60254"/>
    <w:rsid w:val="00B619D5"/>
    <w:rsid w:val="00B6282E"/>
    <w:rsid w:val="00B65447"/>
    <w:rsid w:val="00B67875"/>
    <w:rsid w:val="00B70117"/>
    <w:rsid w:val="00B70BC9"/>
    <w:rsid w:val="00B774DF"/>
    <w:rsid w:val="00B85BC7"/>
    <w:rsid w:val="00B90825"/>
    <w:rsid w:val="00B91713"/>
    <w:rsid w:val="00B95D48"/>
    <w:rsid w:val="00B96976"/>
    <w:rsid w:val="00BA1128"/>
    <w:rsid w:val="00BA1250"/>
    <w:rsid w:val="00BB4E61"/>
    <w:rsid w:val="00BB5670"/>
    <w:rsid w:val="00BB61B3"/>
    <w:rsid w:val="00BB7E04"/>
    <w:rsid w:val="00BC0F95"/>
    <w:rsid w:val="00BC12AC"/>
    <w:rsid w:val="00BC5646"/>
    <w:rsid w:val="00BC5F88"/>
    <w:rsid w:val="00BD068E"/>
    <w:rsid w:val="00BD129D"/>
    <w:rsid w:val="00BD34F7"/>
    <w:rsid w:val="00BD5034"/>
    <w:rsid w:val="00BD5713"/>
    <w:rsid w:val="00BD65DC"/>
    <w:rsid w:val="00BD76EE"/>
    <w:rsid w:val="00BD7778"/>
    <w:rsid w:val="00BE0CC3"/>
    <w:rsid w:val="00BE18C9"/>
    <w:rsid w:val="00BE6EDA"/>
    <w:rsid w:val="00BF6C8D"/>
    <w:rsid w:val="00C1162F"/>
    <w:rsid w:val="00C21CF5"/>
    <w:rsid w:val="00C23CF8"/>
    <w:rsid w:val="00C25ADA"/>
    <w:rsid w:val="00C3390B"/>
    <w:rsid w:val="00C34011"/>
    <w:rsid w:val="00C34435"/>
    <w:rsid w:val="00C34566"/>
    <w:rsid w:val="00C35546"/>
    <w:rsid w:val="00C35732"/>
    <w:rsid w:val="00C457D9"/>
    <w:rsid w:val="00C5262A"/>
    <w:rsid w:val="00C54B74"/>
    <w:rsid w:val="00C54E97"/>
    <w:rsid w:val="00C55F2C"/>
    <w:rsid w:val="00C5663F"/>
    <w:rsid w:val="00C60385"/>
    <w:rsid w:val="00C63492"/>
    <w:rsid w:val="00C64420"/>
    <w:rsid w:val="00C646FA"/>
    <w:rsid w:val="00C648DE"/>
    <w:rsid w:val="00C65CA9"/>
    <w:rsid w:val="00C675DC"/>
    <w:rsid w:val="00C77BCF"/>
    <w:rsid w:val="00C837CE"/>
    <w:rsid w:val="00C90F4A"/>
    <w:rsid w:val="00C919A6"/>
    <w:rsid w:val="00C93186"/>
    <w:rsid w:val="00C9757E"/>
    <w:rsid w:val="00CA07B4"/>
    <w:rsid w:val="00CA78CB"/>
    <w:rsid w:val="00CB06AA"/>
    <w:rsid w:val="00CB0E07"/>
    <w:rsid w:val="00CB1E96"/>
    <w:rsid w:val="00CB706A"/>
    <w:rsid w:val="00CC310E"/>
    <w:rsid w:val="00CC7EFD"/>
    <w:rsid w:val="00CD013E"/>
    <w:rsid w:val="00CD4057"/>
    <w:rsid w:val="00CD52E0"/>
    <w:rsid w:val="00CD54E6"/>
    <w:rsid w:val="00CD5C27"/>
    <w:rsid w:val="00CD6471"/>
    <w:rsid w:val="00CD6EC5"/>
    <w:rsid w:val="00CF17AE"/>
    <w:rsid w:val="00CF54DA"/>
    <w:rsid w:val="00CF5B64"/>
    <w:rsid w:val="00CF78AB"/>
    <w:rsid w:val="00D015D4"/>
    <w:rsid w:val="00D021DD"/>
    <w:rsid w:val="00D03403"/>
    <w:rsid w:val="00D11327"/>
    <w:rsid w:val="00D13998"/>
    <w:rsid w:val="00D14F10"/>
    <w:rsid w:val="00D17964"/>
    <w:rsid w:val="00D17EB9"/>
    <w:rsid w:val="00D2000C"/>
    <w:rsid w:val="00D201C6"/>
    <w:rsid w:val="00D212AD"/>
    <w:rsid w:val="00D21C49"/>
    <w:rsid w:val="00D23A21"/>
    <w:rsid w:val="00D25887"/>
    <w:rsid w:val="00D26785"/>
    <w:rsid w:val="00D3193F"/>
    <w:rsid w:val="00D41AEF"/>
    <w:rsid w:val="00D41F12"/>
    <w:rsid w:val="00D4241A"/>
    <w:rsid w:val="00D45FB8"/>
    <w:rsid w:val="00D50CBF"/>
    <w:rsid w:val="00D50CEB"/>
    <w:rsid w:val="00D53D52"/>
    <w:rsid w:val="00D552AE"/>
    <w:rsid w:val="00D567D1"/>
    <w:rsid w:val="00D57983"/>
    <w:rsid w:val="00D579CE"/>
    <w:rsid w:val="00D61974"/>
    <w:rsid w:val="00D636BA"/>
    <w:rsid w:val="00D64B8B"/>
    <w:rsid w:val="00D65A06"/>
    <w:rsid w:val="00D660B1"/>
    <w:rsid w:val="00D71ED0"/>
    <w:rsid w:val="00D741D8"/>
    <w:rsid w:val="00D7579B"/>
    <w:rsid w:val="00D7683C"/>
    <w:rsid w:val="00D76CCF"/>
    <w:rsid w:val="00D77D30"/>
    <w:rsid w:val="00D85A43"/>
    <w:rsid w:val="00D86AD5"/>
    <w:rsid w:val="00D86B11"/>
    <w:rsid w:val="00D87EB8"/>
    <w:rsid w:val="00DA57E5"/>
    <w:rsid w:val="00DA6E4C"/>
    <w:rsid w:val="00DB5DF3"/>
    <w:rsid w:val="00DC0C1C"/>
    <w:rsid w:val="00DC4C65"/>
    <w:rsid w:val="00DC7157"/>
    <w:rsid w:val="00DC7874"/>
    <w:rsid w:val="00DD42CD"/>
    <w:rsid w:val="00DE06EC"/>
    <w:rsid w:val="00DE0BA0"/>
    <w:rsid w:val="00DE1EB5"/>
    <w:rsid w:val="00DE24E3"/>
    <w:rsid w:val="00DE6261"/>
    <w:rsid w:val="00DF1AE5"/>
    <w:rsid w:val="00DF2CFF"/>
    <w:rsid w:val="00DF3773"/>
    <w:rsid w:val="00DF3E32"/>
    <w:rsid w:val="00DF7309"/>
    <w:rsid w:val="00E01348"/>
    <w:rsid w:val="00E03D05"/>
    <w:rsid w:val="00E052B6"/>
    <w:rsid w:val="00E05ACC"/>
    <w:rsid w:val="00E125D8"/>
    <w:rsid w:val="00E14978"/>
    <w:rsid w:val="00E14F60"/>
    <w:rsid w:val="00E226DA"/>
    <w:rsid w:val="00E22D94"/>
    <w:rsid w:val="00E23147"/>
    <w:rsid w:val="00E26072"/>
    <w:rsid w:val="00E271D2"/>
    <w:rsid w:val="00E318BF"/>
    <w:rsid w:val="00E31B76"/>
    <w:rsid w:val="00E31C9C"/>
    <w:rsid w:val="00E33A99"/>
    <w:rsid w:val="00E34B0D"/>
    <w:rsid w:val="00E37A45"/>
    <w:rsid w:val="00E41538"/>
    <w:rsid w:val="00E41B51"/>
    <w:rsid w:val="00E4209E"/>
    <w:rsid w:val="00E438EB"/>
    <w:rsid w:val="00E502F7"/>
    <w:rsid w:val="00E507D2"/>
    <w:rsid w:val="00E50DC8"/>
    <w:rsid w:val="00E51C4A"/>
    <w:rsid w:val="00E52FF9"/>
    <w:rsid w:val="00E56438"/>
    <w:rsid w:val="00E570DE"/>
    <w:rsid w:val="00E571C8"/>
    <w:rsid w:val="00E6181F"/>
    <w:rsid w:val="00E63A84"/>
    <w:rsid w:val="00E64617"/>
    <w:rsid w:val="00E7284A"/>
    <w:rsid w:val="00E773C5"/>
    <w:rsid w:val="00E81E08"/>
    <w:rsid w:val="00E8351E"/>
    <w:rsid w:val="00E84526"/>
    <w:rsid w:val="00E92A3A"/>
    <w:rsid w:val="00E92DC3"/>
    <w:rsid w:val="00E94226"/>
    <w:rsid w:val="00E96851"/>
    <w:rsid w:val="00EA3A53"/>
    <w:rsid w:val="00EA4FA1"/>
    <w:rsid w:val="00EB4AB1"/>
    <w:rsid w:val="00EB4BDC"/>
    <w:rsid w:val="00EC1995"/>
    <w:rsid w:val="00EC58CD"/>
    <w:rsid w:val="00EC74A9"/>
    <w:rsid w:val="00EC7DE8"/>
    <w:rsid w:val="00ED2A9F"/>
    <w:rsid w:val="00ED5FD2"/>
    <w:rsid w:val="00ED6C23"/>
    <w:rsid w:val="00ED7578"/>
    <w:rsid w:val="00ED785C"/>
    <w:rsid w:val="00EE04F5"/>
    <w:rsid w:val="00EE0A1B"/>
    <w:rsid w:val="00EE10FD"/>
    <w:rsid w:val="00EE4C0B"/>
    <w:rsid w:val="00EE4E0F"/>
    <w:rsid w:val="00EE774B"/>
    <w:rsid w:val="00EE7FD2"/>
    <w:rsid w:val="00F025B5"/>
    <w:rsid w:val="00F03A62"/>
    <w:rsid w:val="00F04879"/>
    <w:rsid w:val="00F10791"/>
    <w:rsid w:val="00F13BE0"/>
    <w:rsid w:val="00F15319"/>
    <w:rsid w:val="00F16C75"/>
    <w:rsid w:val="00F17B84"/>
    <w:rsid w:val="00F226AE"/>
    <w:rsid w:val="00F2347D"/>
    <w:rsid w:val="00F26779"/>
    <w:rsid w:val="00F4050E"/>
    <w:rsid w:val="00F42FB9"/>
    <w:rsid w:val="00F444B0"/>
    <w:rsid w:val="00F46BF8"/>
    <w:rsid w:val="00F527DF"/>
    <w:rsid w:val="00F52E0C"/>
    <w:rsid w:val="00F5423E"/>
    <w:rsid w:val="00F547E8"/>
    <w:rsid w:val="00F573B5"/>
    <w:rsid w:val="00F6176C"/>
    <w:rsid w:val="00F63767"/>
    <w:rsid w:val="00F649C4"/>
    <w:rsid w:val="00F65151"/>
    <w:rsid w:val="00F663BD"/>
    <w:rsid w:val="00F73798"/>
    <w:rsid w:val="00F74219"/>
    <w:rsid w:val="00F76134"/>
    <w:rsid w:val="00F8231F"/>
    <w:rsid w:val="00F84C6D"/>
    <w:rsid w:val="00F85308"/>
    <w:rsid w:val="00F854D6"/>
    <w:rsid w:val="00F87845"/>
    <w:rsid w:val="00F90FD7"/>
    <w:rsid w:val="00F92288"/>
    <w:rsid w:val="00F92ECC"/>
    <w:rsid w:val="00F92F62"/>
    <w:rsid w:val="00F96DFF"/>
    <w:rsid w:val="00FA3ED1"/>
    <w:rsid w:val="00FA4DDD"/>
    <w:rsid w:val="00FA78A2"/>
    <w:rsid w:val="00FA7AAF"/>
    <w:rsid w:val="00FB0A49"/>
    <w:rsid w:val="00FB0EF7"/>
    <w:rsid w:val="00FB0F06"/>
    <w:rsid w:val="00FB1D6A"/>
    <w:rsid w:val="00FB51C5"/>
    <w:rsid w:val="00FB7B7F"/>
    <w:rsid w:val="00FC0264"/>
    <w:rsid w:val="00FC16EB"/>
    <w:rsid w:val="00FC2121"/>
    <w:rsid w:val="00FC29E4"/>
    <w:rsid w:val="00FC2B66"/>
    <w:rsid w:val="00FC329A"/>
    <w:rsid w:val="00FC4216"/>
    <w:rsid w:val="00FD167A"/>
    <w:rsid w:val="00FD18CD"/>
    <w:rsid w:val="00FD2851"/>
    <w:rsid w:val="00FD7FB4"/>
    <w:rsid w:val="00FE3A36"/>
    <w:rsid w:val="00FE6739"/>
    <w:rsid w:val="00FF10F0"/>
    <w:rsid w:val="00FF146F"/>
    <w:rsid w:val="00FF1D28"/>
    <w:rsid w:val="0B3C7D4C"/>
    <w:rsid w:val="0ECC0C9E"/>
    <w:rsid w:val="2E87C24B"/>
    <w:rsid w:val="313E2155"/>
    <w:rsid w:val="39C76ECA"/>
    <w:rsid w:val="3BDD7B18"/>
    <w:rsid w:val="55AF92D3"/>
    <w:rsid w:val="5EA59FBE"/>
    <w:rsid w:val="7EE13E4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00F4C4"/>
  <w15:chartTrackingRefBased/>
  <w15:docId w15:val="{232105B8-593E-45F1-A4DD-803CD2EB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E5E"/>
  </w:style>
  <w:style w:type="paragraph" w:styleId="Heading1">
    <w:name w:val="heading 1"/>
    <w:next w:val="DocumentSubtitle"/>
    <w:link w:val="Heading1Char"/>
    <w:uiPriority w:val="1"/>
    <w:qFormat/>
    <w:rsid w:val="00A73DA9"/>
    <w:pPr>
      <w:suppressAutoHyphens/>
      <w:spacing w:after="120"/>
      <w:outlineLvl w:val="0"/>
    </w:pPr>
    <w:rPr>
      <w:rFonts w:asciiTheme="majorHAnsi" w:eastAsia="Perpetua" w:hAnsiTheme="majorHAnsi" w:cs="Calibri"/>
      <w:b/>
      <w:color w:val="326EA3" w:themeColor="accent1"/>
      <w:sz w:val="44"/>
      <w:szCs w:val="90"/>
    </w:rPr>
  </w:style>
  <w:style w:type="paragraph" w:styleId="Heading2">
    <w:name w:val="heading 2"/>
    <w:basedOn w:val="HeadingFont"/>
    <w:next w:val="BodyTextPostHead"/>
    <w:link w:val="Heading2Char"/>
    <w:uiPriority w:val="9"/>
    <w:unhideWhenUsed/>
    <w:qFormat/>
    <w:rsid w:val="00A73DA9"/>
    <w:pPr>
      <w:keepLines/>
      <w:spacing w:before="360" w:after="120"/>
      <w:outlineLvl w:val="1"/>
    </w:pPr>
    <w:rPr>
      <w:rFonts w:eastAsiaTheme="majorEastAsia" w:cstheme="majorBidi"/>
      <w:b/>
      <w:color w:val="326EA3" w:themeColor="accent1"/>
      <w:sz w:val="36"/>
    </w:rPr>
  </w:style>
  <w:style w:type="paragraph" w:styleId="Heading3">
    <w:name w:val="heading 3"/>
    <w:basedOn w:val="Heading2"/>
    <w:next w:val="BodyTextPostHead"/>
    <w:link w:val="Heading3Char"/>
    <w:uiPriority w:val="9"/>
    <w:unhideWhenUsed/>
    <w:qFormat/>
    <w:rsid w:val="00A73DA9"/>
    <w:pPr>
      <w:spacing w:before="240" w:after="0"/>
      <w:outlineLvl w:val="2"/>
    </w:pPr>
    <w:rPr>
      <w:rFonts w:eastAsia="Times New Roman" w:cs="Times New Roman"/>
      <w:sz w:val="28"/>
      <w:szCs w:val="26"/>
    </w:rPr>
  </w:style>
  <w:style w:type="paragraph" w:styleId="Heading4">
    <w:name w:val="heading 4"/>
    <w:basedOn w:val="Heading3"/>
    <w:next w:val="BodyTextPostHead"/>
    <w:link w:val="Heading4Char"/>
    <w:uiPriority w:val="9"/>
    <w:unhideWhenUsed/>
    <w:qFormat/>
    <w:rsid w:val="00A73DA9"/>
    <w:pPr>
      <w:outlineLvl w:val="3"/>
    </w:pPr>
    <w:rPr>
      <w:i/>
      <w:iCs/>
      <w:sz w:val="26"/>
    </w:rPr>
  </w:style>
  <w:style w:type="paragraph" w:styleId="Heading5">
    <w:name w:val="heading 5"/>
    <w:basedOn w:val="BodyText"/>
    <w:next w:val="BodyTextPostHead"/>
    <w:link w:val="Heading5Char"/>
    <w:uiPriority w:val="9"/>
    <w:unhideWhenUsed/>
    <w:qFormat/>
    <w:rsid w:val="00A73DA9"/>
    <w:pPr>
      <w:spacing w:after="0"/>
      <w:outlineLvl w:val="4"/>
    </w:pPr>
    <w:rPr>
      <w:rFonts w:cs="Calibri"/>
      <w:b/>
    </w:rPr>
  </w:style>
  <w:style w:type="paragraph" w:styleId="Heading6">
    <w:name w:val="heading 6"/>
    <w:basedOn w:val="BodyText"/>
    <w:next w:val="BodyTextPostHead"/>
    <w:link w:val="Heading6Char"/>
    <w:uiPriority w:val="9"/>
    <w:unhideWhenUsed/>
    <w:qFormat/>
    <w:rsid w:val="00A73DA9"/>
    <w:pPr>
      <w:spacing w:after="0"/>
      <w:outlineLvl w:val="5"/>
    </w:pPr>
    <w:rPr>
      <w:b/>
      <w:i/>
    </w:rPr>
  </w:style>
  <w:style w:type="paragraph" w:styleId="Heading7">
    <w:name w:val="heading 7"/>
    <w:basedOn w:val="Normal"/>
    <w:next w:val="Normal"/>
    <w:link w:val="Heading7Char"/>
    <w:uiPriority w:val="9"/>
    <w:semiHidden/>
    <w:unhideWhenUsed/>
    <w:qFormat/>
    <w:rsid w:val="00EC7DE8"/>
    <w:pPr>
      <w:keepNext/>
      <w:keepLines/>
      <w:widowControl w:val="0"/>
      <w:numPr>
        <w:ilvl w:val="6"/>
        <w:numId w:val="19"/>
      </w:numPr>
      <w:spacing w:before="40" w:line="240" w:lineRule="auto"/>
      <w:outlineLvl w:val="6"/>
    </w:pPr>
    <w:rPr>
      <w:rFonts w:asciiTheme="majorHAnsi" w:eastAsiaTheme="majorEastAsia" w:hAnsiTheme="majorHAnsi" w:cstheme="majorBidi"/>
      <w:i/>
      <w:iCs/>
      <w:color w:val="193651" w:themeColor="accent1" w:themeShade="7F"/>
      <w:sz w:val="20"/>
      <w:szCs w:val="20"/>
    </w:rPr>
  </w:style>
  <w:style w:type="paragraph" w:styleId="Heading8">
    <w:name w:val="heading 8"/>
    <w:basedOn w:val="Normal"/>
    <w:next w:val="Normal"/>
    <w:link w:val="Heading8Char"/>
    <w:uiPriority w:val="9"/>
    <w:semiHidden/>
    <w:unhideWhenUsed/>
    <w:qFormat/>
    <w:rsid w:val="00EC7DE8"/>
    <w:pPr>
      <w:keepNext/>
      <w:keepLines/>
      <w:widowControl w:val="0"/>
      <w:numPr>
        <w:ilvl w:val="7"/>
        <w:numId w:val="19"/>
      </w:numPr>
      <w:spacing w:before="40" w:line="240" w:lineRule="auto"/>
      <w:outlineLvl w:val="7"/>
    </w:pPr>
    <w:rPr>
      <w:rFonts w:asciiTheme="majorHAnsi" w:eastAsiaTheme="majorEastAsia" w:hAnsiTheme="majorHAnsi" w:cstheme="majorBidi"/>
      <w:color w:val="3E3E3E" w:themeColor="text1" w:themeTint="D8"/>
      <w:sz w:val="21"/>
      <w:szCs w:val="21"/>
    </w:rPr>
  </w:style>
  <w:style w:type="paragraph" w:styleId="Heading9">
    <w:name w:val="heading 9"/>
    <w:basedOn w:val="Normal"/>
    <w:next w:val="Normal"/>
    <w:link w:val="Heading9Char"/>
    <w:uiPriority w:val="9"/>
    <w:semiHidden/>
    <w:unhideWhenUsed/>
    <w:qFormat/>
    <w:rsid w:val="00EC7DE8"/>
    <w:pPr>
      <w:keepNext/>
      <w:keepLines/>
      <w:widowControl w:val="0"/>
      <w:numPr>
        <w:ilvl w:val="8"/>
        <w:numId w:val="19"/>
      </w:numPr>
      <w:spacing w:before="40" w:line="240" w:lineRule="auto"/>
      <w:outlineLvl w:val="8"/>
    </w:pPr>
    <w:rPr>
      <w:rFonts w:asciiTheme="majorHAnsi" w:eastAsiaTheme="majorEastAsia" w:hAnsiTheme="majorHAnsi" w:cstheme="majorBidi"/>
      <w:i/>
      <w:iCs/>
      <w:color w:val="3E3E3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unhideWhenUsed/>
    <w:rsid w:val="00A73DA9"/>
    <w:pPr>
      <w:tabs>
        <w:tab w:val="center" w:pos="4680"/>
        <w:tab w:val="right" w:pos="9360"/>
      </w:tabs>
      <w:spacing w:before="0" w:after="0"/>
    </w:pPr>
    <w:rPr>
      <w:sz w:val="20"/>
    </w:rPr>
  </w:style>
  <w:style w:type="character" w:customStyle="1" w:styleId="HeaderChar">
    <w:name w:val="Header Char"/>
    <w:basedOn w:val="DefaultParagraphFont"/>
    <w:link w:val="Header"/>
    <w:uiPriority w:val="99"/>
    <w:rsid w:val="00A73DA9"/>
    <w:rPr>
      <w:rFonts w:eastAsia="Calibri" w:cs="Times New Roman"/>
      <w:sz w:val="20"/>
    </w:rPr>
  </w:style>
  <w:style w:type="paragraph" w:styleId="Footer">
    <w:name w:val="footer"/>
    <w:basedOn w:val="HeadingFont"/>
    <w:link w:val="FooterChar"/>
    <w:uiPriority w:val="99"/>
    <w:unhideWhenUsed/>
    <w:qFormat/>
    <w:rsid w:val="00A73DA9"/>
    <w:pPr>
      <w:keepNext w:val="0"/>
      <w:tabs>
        <w:tab w:val="center" w:pos="4680"/>
        <w:tab w:val="right" w:pos="9360"/>
      </w:tabs>
      <w:spacing w:before="432"/>
      <w:ind w:left="-360"/>
    </w:pPr>
    <w:rPr>
      <w:sz w:val="20"/>
    </w:rPr>
  </w:style>
  <w:style w:type="character" w:customStyle="1" w:styleId="FooterChar">
    <w:name w:val="Footer Char"/>
    <w:basedOn w:val="DefaultParagraphFont"/>
    <w:link w:val="Footer"/>
    <w:uiPriority w:val="99"/>
    <w:rsid w:val="00A73DA9"/>
    <w:rPr>
      <w:rFonts w:asciiTheme="majorHAnsi" w:hAnsiTheme="majorHAnsi"/>
      <w:sz w:val="20"/>
    </w:rPr>
  </w:style>
  <w:style w:type="paragraph" w:customStyle="1" w:styleId="Footer-PgNum">
    <w:name w:val="Footer-PgNum"/>
    <w:basedOn w:val="Footer-AIR"/>
    <w:qFormat/>
    <w:rsid w:val="00A73DA9"/>
    <w:pPr>
      <w:ind w:right="360"/>
      <w:jc w:val="right"/>
    </w:pPr>
  </w:style>
  <w:style w:type="paragraph" w:customStyle="1" w:styleId="LastPgPubID">
    <w:name w:val="LastPg PubID"/>
    <w:basedOn w:val="LastPgCenterName"/>
    <w:link w:val="LastPgPubIDChar"/>
    <w:qFormat/>
    <w:rsid w:val="00A73DA9"/>
    <w:pPr>
      <w:spacing w:before="0"/>
    </w:pPr>
    <w:rPr>
      <w:color w:val="auto"/>
      <w:sz w:val="15"/>
      <w:szCs w:val="16"/>
    </w:rPr>
  </w:style>
  <w:style w:type="paragraph" w:styleId="BalloonText">
    <w:name w:val="Balloon Text"/>
    <w:basedOn w:val="BodyText"/>
    <w:link w:val="BalloonTextChar"/>
    <w:uiPriority w:val="99"/>
    <w:semiHidden/>
    <w:unhideWhenUsed/>
    <w:rsid w:val="00A73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DA9"/>
    <w:rPr>
      <w:rFonts w:ascii="Segoe UI" w:eastAsia="Calibri" w:hAnsi="Segoe UI" w:cs="Segoe UI"/>
      <w:sz w:val="18"/>
      <w:szCs w:val="18"/>
    </w:rPr>
  </w:style>
  <w:style w:type="paragraph" w:customStyle="1" w:styleId="Footer-AIR">
    <w:name w:val="Footer-AIR"/>
    <w:basedOn w:val="HeadingFont"/>
    <w:qFormat/>
    <w:rsid w:val="00A73DA9"/>
    <w:pPr>
      <w:spacing w:line="240" w:lineRule="auto"/>
    </w:pPr>
    <w:rPr>
      <w:rFonts w:ascii="Calibri" w:hAnsi="Calibri"/>
      <w:sz w:val="22"/>
    </w:rPr>
  </w:style>
  <w:style w:type="paragraph" w:customStyle="1" w:styleId="Header-DocTitle">
    <w:name w:val="Header-DocTitle"/>
    <w:basedOn w:val="HeadingFont"/>
    <w:qFormat/>
    <w:rsid w:val="00A73DA9"/>
    <w:pPr>
      <w:keepNext w:val="0"/>
      <w:pBdr>
        <w:bottom w:val="single" w:sz="6" w:space="1" w:color="326EA3" w:themeColor="accent1"/>
      </w:pBdr>
      <w:spacing w:after="520"/>
      <w:ind w:left="-360" w:right="-360"/>
    </w:pPr>
    <w:rPr>
      <w:i/>
      <w:sz w:val="20"/>
    </w:rPr>
  </w:style>
  <w:style w:type="paragraph" w:styleId="FootnoteText">
    <w:name w:val="footnote text"/>
    <w:basedOn w:val="BodyText"/>
    <w:link w:val="FootnoteTextChar"/>
    <w:uiPriority w:val="99"/>
    <w:semiHidden/>
    <w:unhideWhenUsed/>
    <w:qFormat/>
    <w:rsid w:val="00A73DA9"/>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A73DA9"/>
    <w:rPr>
      <w:rFonts w:eastAsia="Calibri" w:cs="Times New Roman"/>
      <w:sz w:val="18"/>
      <w:szCs w:val="20"/>
    </w:rPr>
  </w:style>
  <w:style w:type="paragraph" w:styleId="CommentText">
    <w:name w:val="annotation text"/>
    <w:basedOn w:val="BodyText"/>
    <w:link w:val="CommentTextChar"/>
    <w:uiPriority w:val="99"/>
    <w:unhideWhenUsed/>
    <w:rsid w:val="00A73DA9"/>
    <w:pPr>
      <w:spacing w:before="0" w:after="0" w:line="240" w:lineRule="auto"/>
    </w:pPr>
    <w:rPr>
      <w:sz w:val="16"/>
      <w:szCs w:val="20"/>
    </w:rPr>
  </w:style>
  <w:style w:type="character" w:customStyle="1" w:styleId="CommentTextChar">
    <w:name w:val="Comment Text Char"/>
    <w:basedOn w:val="DefaultParagraphFont"/>
    <w:link w:val="CommentText"/>
    <w:uiPriority w:val="99"/>
    <w:rsid w:val="00A73DA9"/>
    <w:rPr>
      <w:rFonts w:eastAsia="Calibri" w:cs="Times New Roman"/>
      <w:sz w:val="16"/>
      <w:szCs w:val="20"/>
    </w:rPr>
  </w:style>
  <w:style w:type="character" w:styleId="CommentReference">
    <w:name w:val="annotation reference"/>
    <w:uiPriority w:val="99"/>
    <w:unhideWhenUsed/>
    <w:rsid w:val="00A73DA9"/>
    <w:rPr>
      <w:sz w:val="16"/>
      <w:szCs w:val="16"/>
    </w:rPr>
  </w:style>
  <w:style w:type="table" w:customStyle="1" w:styleId="TableStyle-Accent1">
    <w:name w:val="__Table Style-Accent 1"/>
    <w:basedOn w:val="TableNormal"/>
    <w:uiPriority w:val="99"/>
    <w:rsid w:val="00A73DA9"/>
    <w:pPr>
      <w:spacing w:before="60" w:after="60"/>
    </w:pPr>
    <w:rPr>
      <w:rFonts w:ascii="Calibri" w:hAnsi="Calibri"/>
      <w:sz w:val="20"/>
    </w:rPr>
    <w:tblPr>
      <w:tblStyleRowBandSize w:val="1"/>
      <w:tblBorders>
        <w:top w:val="single" w:sz="6" w:space="0" w:color="326EA3" w:themeColor="accent1"/>
        <w:left w:val="single" w:sz="6" w:space="0" w:color="326EA3" w:themeColor="accent1"/>
        <w:bottom w:val="single" w:sz="6" w:space="0" w:color="326EA3" w:themeColor="accent1"/>
        <w:right w:val="single" w:sz="6" w:space="0" w:color="326EA3" w:themeColor="accent1"/>
        <w:insideH w:val="single" w:sz="6" w:space="0" w:color="326EA3" w:themeColor="accent1"/>
        <w:insideV w:val="single" w:sz="6" w:space="0" w:color="326EA3" w:themeColor="accent1"/>
      </w:tblBorders>
      <w:tblCellMar>
        <w:left w:w="72" w:type="dxa"/>
        <w:right w:w="72" w:type="dxa"/>
      </w:tblCellMar>
    </w:tblPr>
    <w:trPr>
      <w:cantSplit/>
    </w:trPr>
    <w:tblStylePr w:type="firstRow">
      <w:pPr>
        <w:jc w:val="center"/>
      </w:pPr>
      <w:rPr>
        <w:b w:val="0"/>
        <w:color w:val="FFFFFF" w:themeColor="background1"/>
      </w:rPr>
      <w:tblPr/>
      <w:tcPr>
        <w:tcBorders>
          <w:top w:val="single" w:sz="6" w:space="0" w:color="FFFFFF" w:themeColor="background1"/>
          <w:left w:val="single" w:sz="6" w:space="0" w:color="326EA3" w:themeColor="accent1"/>
          <w:bottom w:val="single" w:sz="6" w:space="0" w:color="FFFFFF" w:themeColor="background1"/>
          <w:right w:val="single" w:sz="6" w:space="0" w:color="326EA3" w:themeColor="accent1"/>
          <w:insideH w:val="single" w:sz="6" w:space="0" w:color="FFFFFF" w:themeColor="background1"/>
          <w:insideV w:val="single" w:sz="6" w:space="0" w:color="FFFFFF" w:themeColor="background1"/>
          <w:tl2br w:val="nil"/>
          <w:tr2bl w:val="nil"/>
        </w:tcBorders>
        <w:shd w:val="clear" w:color="auto" w:fill="326EA3" w:themeFill="accent1"/>
        <w:vAlign w:val="bottom"/>
      </w:tcPr>
    </w:tblStylePr>
    <w:tblStylePr w:type="lastRow">
      <w:pPr>
        <w:jc w:val="left"/>
      </w:pPr>
      <w:rPr>
        <w:b w:val="0"/>
      </w:rPr>
    </w:tblStylePr>
    <w:tblStylePr w:type="firstCol">
      <w:pPr>
        <w:jc w:val="left"/>
      </w:pPr>
      <w:rPr>
        <w:b w:val="0"/>
      </w:rPr>
      <w:tblPr/>
      <w:tcPr>
        <w:shd w:val="clear" w:color="auto" w:fill="E8EAF3" w:themeFill="background2"/>
      </w:tcPr>
    </w:tblStylePr>
    <w:tblStylePr w:type="band1Horz">
      <w:tblPr/>
      <w:tcPr>
        <w:shd w:val="clear" w:color="auto" w:fill="E8EAF3" w:themeFill="background2"/>
      </w:tcPr>
    </w:tblStylePr>
    <w:tblStylePr w:type="nwCell">
      <w:pPr>
        <w:jc w:val="left"/>
      </w:pPr>
      <w:tblPr/>
      <w:tcPr>
        <w:vAlign w:val="bottom"/>
      </w:tcPr>
    </w:tblStylePr>
  </w:style>
  <w:style w:type="character" w:styleId="Hyperlink">
    <w:name w:val="Hyperlink"/>
    <w:basedOn w:val="DefaultParagraphFont"/>
    <w:uiPriority w:val="99"/>
    <w:rsid w:val="00A73DA9"/>
    <w:rPr>
      <w:color w:val="0000FF"/>
      <w:u w:val="single"/>
    </w:rPr>
  </w:style>
  <w:style w:type="character" w:styleId="FootnoteReference">
    <w:name w:val="footnote reference"/>
    <w:uiPriority w:val="99"/>
    <w:rsid w:val="00A73DA9"/>
    <w:rPr>
      <w:vertAlign w:val="superscript"/>
    </w:rPr>
  </w:style>
  <w:style w:type="character" w:customStyle="1" w:styleId="Heading3Char">
    <w:name w:val="Heading 3 Char"/>
    <w:basedOn w:val="DefaultParagraphFont"/>
    <w:link w:val="Heading3"/>
    <w:uiPriority w:val="9"/>
    <w:rsid w:val="00A73DA9"/>
    <w:rPr>
      <w:rFonts w:asciiTheme="majorHAnsi" w:eastAsia="Times New Roman" w:hAnsiTheme="majorHAnsi" w:cs="Times New Roman"/>
      <w:b/>
      <w:color w:val="326EA3" w:themeColor="accent1"/>
      <w:sz w:val="28"/>
      <w:szCs w:val="26"/>
    </w:rPr>
  </w:style>
  <w:style w:type="paragraph" w:customStyle="1" w:styleId="HandoutTableHeading">
    <w:name w:val="Handout Table Heading"/>
    <w:basedOn w:val="HandoutTableText"/>
    <w:qFormat/>
    <w:rsid w:val="00A73DA9"/>
    <w:rPr>
      <w:b/>
    </w:rPr>
  </w:style>
  <w:style w:type="paragraph" w:styleId="BodyText">
    <w:name w:val="Body Text"/>
    <w:aliases w:val="bt"/>
    <w:link w:val="BodyTextChar"/>
    <w:uiPriority w:val="99"/>
    <w:unhideWhenUsed/>
    <w:qFormat/>
    <w:rsid w:val="00072402"/>
    <w:pPr>
      <w:suppressAutoHyphens/>
      <w:spacing w:before="240" w:after="120"/>
    </w:pPr>
    <w:rPr>
      <w:rFonts w:eastAsia="Calibri" w:cs="Times New Roman"/>
      <w:color w:val="1C1C1C" w:themeColor="text1"/>
    </w:rPr>
  </w:style>
  <w:style w:type="character" w:customStyle="1" w:styleId="BodyTextChar">
    <w:name w:val="Body Text Char"/>
    <w:aliases w:val="bt Char"/>
    <w:basedOn w:val="DefaultParagraphFont"/>
    <w:link w:val="BodyText"/>
    <w:uiPriority w:val="99"/>
    <w:rsid w:val="00072402"/>
    <w:rPr>
      <w:rFonts w:eastAsia="Calibri" w:cs="Times New Roman"/>
      <w:color w:val="1C1C1C" w:themeColor="text1"/>
    </w:rPr>
  </w:style>
  <w:style w:type="paragraph" w:customStyle="1" w:styleId="BodyTextPostHead">
    <w:name w:val="Body Text Post Head"/>
    <w:aliases w:val="btp"/>
    <w:basedOn w:val="BodyText"/>
    <w:next w:val="BodyText"/>
    <w:qFormat/>
    <w:rsid w:val="00072402"/>
    <w:pPr>
      <w:spacing w:before="0"/>
    </w:pPr>
  </w:style>
  <w:style w:type="character" w:customStyle="1" w:styleId="Heading2Char">
    <w:name w:val="Heading 2 Char"/>
    <w:basedOn w:val="DefaultParagraphFont"/>
    <w:link w:val="Heading2"/>
    <w:uiPriority w:val="9"/>
    <w:rsid w:val="00A73DA9"/>
    <w:rPr>
      <w:rFonts w:asciiTheme="majorHAnsi" w:eastAsiaTheme="majorEastAsia" w:hAnsiTheme="majorHAnsi" w:cstheme="majorBidi"/>
      <w:b/>
      <w:color w:val="326EA3" w:themeColor="accent1"/>
      <w:sz w:val="36"/>
    </w:rPr>
  </w:style>
  <w:style w:type="character" w:customStyle="1" w:styleId="Heading4Char">
    <w:name w:val="Heading 4 Char"/>
    <w:basedOn w:val="DefaultParagraphFont"/>
    <w:link w:val="Heading4"/>
    <w:uiPriority w:val="9"/>
    <w:rsid w:val="00A73DA9"/>
    <w:rPr>
      <w:rFonts w:asciiTheme="majorHAnsi" w:eastAsia="Times New Roman" w:hAnsiTheme="majorHAnsi" w:cs="Times New Roman"/>
      <w:b/>
      <w:i/>
      <w:iCs/>
      <w:color w:val="326EA3" w:themeColor="accent1"/>
      <w:sz w:val="26"/>
      <w:szCs w:val="26"/>
    </w:rPr>
  </w:style>
  <w:style w:type="character" w:customStyle="1" w:styleId="Heading5Char">
    <w:name w:val="Heading 5 Char"/>
    <w:basedOn w:val="DefaultParagraphFont"/>
    <w:link w:val="Heading5"/>
    <w:uiPriority w:val="9"/>
    <w:rsid w:val="00A73DA9"/>
    <w:rPr>
      <w:rFonts w:eastAsia="Calibri" w:cs="Calibri"/>
      <w:b/>
    </w:rPr>
  </w:style>
  <w:style w:type="character" w:customStyle="1" w:styleId="Heading6Char">
    <w:name w:val="Heading 6 Char"/>
    <w:basedOn w:val="DefaultParagraphFont"/>
    <w:link w:val="Heading6"/>
    <w:uiPriority w:val="9"/>
    <w:rsid w:val="00A73DA9"/>
    <w:rPr>
      <w:rFonts w:eastAsia="Calibri" w:cs="Times New Roman"/>
      <w:b/>
      <w:i/>
    </w:rPr>
  </w:style>
  <w:style w:type="paragraph" w:styleId="BlockText">
    <w:name w:val="Block Text"/>
    <w:basedOn w:val="BodyText"/>
    <w:next w:val="BodyText"/>
    <w:uiPriority w:val="99"/>
    <w:unhideWhenUsed/>
    <w:rsid w:val="00A73DA9"/>
    <w:pPr>
      <w:ind w:left="720"/>
    </w:pPr>
  </w:style>
  <w:style w:type="numbering" w:customStyle="1" w:styleId="ListBullets-Body">
    <w:name w:val="_List Bullets-Body"/>
    <w:uiPriority w:val="99"/>
    <w:rsid w:val="00A73DA9"/>
    <w:pPr>
      <w:numPr>
        <w:numId w:val="3"/>
      </w:numPr>
    </w:pPr>
  </w:style>
  <w:style w:type="numbering" w:customStyle="1" w:styleId="ListBullets-Table11">
    <w:name w:val="_List Bullets-Table 11"/>
    <w:uiPriority w:val="99"/>
    <w:rsid w:val="00A73DA9"/>
    <w:pPr>
      <w:numPr>
        <w:numId w:val="5"/>
      </w:numPr>
    </w:pPr>
  </w:style>
  <w:style w:type="numbering" w:customStyle="1" w:styleId="ListOrdered-Body">
    <w:name w:val="_List Ordered-Body"/>
    <w:uiPriority w:val="99"/>
    <w:rsid w:val="00A73DA9"/>
    <w:pPr>
      <w:numPr>
        <w:numId w:val="6"/>
      </w:numPr>
    </w:pPr>
  </w:style>
  <w:style w:type="numbering" w:customStyle="1" w:styleId="ListOrdered-Table11">
    <w:name w:val="_List Ordered-Table 11"/>
    <w:uiPriority w:val="99"/>
    <w:rsid w:val="00A73DA9"/>
    <w:pPr>
      <w:numPr>
        <w:numId w:val="8"/>
      </w:numPr>
    </w:pPr>
  </w:style>
  <w:style w:type="paragraph" w:customStyle="1" w:styleId="Bullet1">
    <w:name w:val="Bullet 1"/>
    <w:basedOn w:val="BodyText"/>
    <w:uiPriority w:val="4"/>
    <w:qFormat/>
    <w:rsid w:val="00A73DA9"/>
    <w:pPr>
      <w:numPr>
        <w:numId w:val="12"/>
      </w:numPr>
      <w:spacing w:before="120"/>
    </w:pPr>
    <w:rPr>
      <w:rFonts w:eastAsia="Times New Roman"/>
    </w:rPr>
  </w:style>
  <w:style w:type="paragraph" w:customStyle="1" w:styleId="Bullet2">
    <w:name w:val="Bullet 2"/>
    <w:basedOn w:val="BodyText"/>
    <w:uiPriority w:val="4"/>
    <w:qFormat/>
    <w:rsid w:val="00A73DA9"/>
    <w:pPr>
      <w:numPr>
        <w:ilvl w:val="1"/>
        <w:numId w:val="12"/>
      </w:numPr>
      <w:spacing w:before="120"/>
    </w:pPr>
    <w:rPr>
      <w:rFonts w:eastAsia="Times New Roman"/>
    </w:rPr>
  </w:style>
  <w:style w:type="paragraph" w:customStyle="1" w:styleId="Bullet3">
    <w:name w:val="Bullet 3"/>
    <w:basedOn w:val="BodyText"/>
    <w:uiPriority w:val="4"/>
    <w:qFormat/>
    <w:rsid w:val="00A73DA9"/>
    <w:pPr>
      <w:numPr>
        <w:ilvl w:val="2"/>
        <w:numId w:val="12"/>
      </w:numPr>
      <w:spacing w:before="120"/>
    </w:pPr>
    <w:rPr>
      <w:rFonts w:eastAsiaTheme="minorEastAsia"/>
    </w:rPr>
  </w:style>
  <w:style w:type="paragraph" w:customStyle="1" w:styleId="NumberedList">
    <w:name w:val="Numbered List"/>
    <w:basedOn w:val="BodyText"/>
    <w:qFormat/>
    <w:rsid w:val="00A73DA9"/>
    <w:pPr>
      <w:numPr>
        <w:numId w:val="13"/>
      </w:numPr>
      <w:spacing w:before="120"/>
    </w:pPr>
    <w:rPr>
      <w:rFonts w:eastAsia="Times New Roman"/>
    </w:rPr>
  </w:style>
  <w:style w:type="paragraph" w:customStyle="1" w:styleId="Table11Bullet1">
    <w:name w:val="Table 11 Bullet 1"/>
    <w:aliases w:val="Table Bullet 1"/>
    <w:basedOn w:val="Table11Basic"/>
    <w:qFormat/>
    <w:rsid w:val="00320F3E"/>
    <w:pPr>
      <w:numPr>
        <w:numId w:val="16"/>
      </w:numPr>
      <w:spacing w:before="20" w:after="20"/>
    </w:pPr>
  </w:style>
  <w:style w:type="paragraph" w:customStyle="1" w:styleId="Table11Bullet2">
    <w:name w:val="Table 11 Bullet 2"/>
    <w:aliases w:val="Table Bullet 2"/>
    <w:basedOn w:val="Table11Basic"/>
    <w:qFormat/>
    <w:rsid w:val="00A73DA9"/>
    <w:pPr>
      <w:numPr>
        <w:ilvl w:val="1"/>
        <w:numId w:val="16"/>
      </w:numPr>
    </w:pPr>
  </w:style>
  <w:style w:type="paragraph" w:customStyle="1" w:styleId="Table11Bullet3">
    <w:name w:val="Table 11 Bullet 3"/>
    <w:aliases w:val="Table Bullet 3"/>
    <w:basedOn w:val="Table11Basic"/>
    <w:qFormat/>
    <w:rsid w:val="00A73DA9"/>
    <w:pPr>
      <w:numPr>
        <w:ilvl w:val="2"/>
        <w:numId w:val="16"/>
      </w:numPr>
    </w:pPr>
    <w:rPr>
      <w:rFonts w:eastAsia="Times New Roman"/>
    </w:rPr>
  </w:style>
  <w:style w:type="paragraph" w:customStyle="1" w:styleId="Table11Numbering">
    <w:name w:val="Table 11 Numbering"/>
    <w:aliases w:val="Table Numbering"/>
    <w:basedOn w:val="Table11Basic"/>
    <w:next w:val="Table11Basic"/>
    <w:qFormat/>
    <w:rsid w:val="00A73DA9"/>
    <w:pPr>
      <w:numPr>
        <w:numId w:val="17"/>
      </w:numPr>
    </w:pPr>
  </w:style>
  <w:style w:type="paragraph" w:customStyle="1" w:styleId="CalloutSource">
    <w:name w:val="Callout Source"/>
    <w:aliases w:val="Callout-inline Source"/>
    <w:basedOn w:val="CalloutText"/>
    <w:qFormat/>
    <w:rsid w:val="000513B5"/>
    <w:pPr>
      <w:jc w:val="right"/>
    </w:pPr>
  </w:style>
  <w:style w:type="table" w:styleId="TableGrid">
    <w:name w:val="Table Grid"/>
    <w:basedOn w:val="TableNormal"/>
    <w:uiPriority w:val="39"/>
    <w:rsid w:val="00A73D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Callout">
    <w:name w:val="_Table Style-Callout"/>
    <w:basedOn w:val="TableNormal"/>
    <w:uiPriority w:val="99"/>
    <w:rsid w:val="00A73DA9"/>
    <w:pPr>
      <w:spacing w:before="120" w:after="120"/>
      <w:ind w:left="187"/>
    </w:pPr>
    <w:rPr>
      <w:rFonts w:ascii="Calibri" w:hAnsi="Calibri"/>
    </w:rPr>
    <w:tblPr>
      <w:tblBorders>
        <w:left w:val="single" w:sz="24" w:space="0" w:color="326EA3" w:themeColor="accent1"/>
      </w:tblBorders>
    </w:tblPr>
    <w:tcPr>
      <w:shd w:val="clear" w:color="auto" w:fill="E9F0F8"/>
    </w:tcPr>
  </w:style>
  <w:style w:type="paragraph" w:customStyle="1" w:styleId="CalloutText">
    <w:name w:val="Callout Text"/>
    <w:aliases w:val="Callout-Table Text,Callout-Inline Text"/>
    <w:basedOn w:val="BodyText"/>
    <w:qFormat/>
    <w:rsid w:val="000513B5"/>
    <w:pPr>
      <w:spacing w:before="120" w:line="240" w:lineRule="auto"/>
    </w:pPr>
    <w:rPr>
      <w:rFonts w:asciiTheme="majorHAnsi" w:hAnsiTheme="majorHAnsi"/>
      <w:i/>
      <w:color w:val="292929" w:themeColor="text2"/>
    </w:rPr>
  </w:style>
  <w:style w:type="paragraph" w:customStyle="1" w:styleId="Table11Basic">
    <w:name w:val="Table 11 Basic"/>
    <w:aliases w:val="Table Text"/>
    <w:basedOn w:val="HeadingFont"/>
    <w:qFormat/>
    <w:rsid w:val="00320F3E"/>
    <w:pPr>
      <w:keepNext w:val="0"/>
      <w:spacing w:before="60" w:after="60" w:line="240" w:lineRule="auto"/>
    </w:pPr>
    <w:rPr>
      <w:rFonts w:asciiTheme="minorHAnsi" w:hAnsiTheme="minorHAnsi"/>
      <w:sz w:val="22"/>
      <w:szCs w:val="22"/>
    </w:rPr>
  </w:style>
  <w:style w:type="paragraph" w:customStyle="1" w:styleId="Table11Centered">
    <w:name w:val="Table 11 Centered"/>
    <w:aliases w:val="Table Centered"/>
    <w:basedOn w:val="Table11Basic"/>
    <w:qFormat/>
    <w:rsid w:val="00A73DA9"/>
    <w:pPr>
      <w:jc w:val="center"/>
    </w:pPr>
  </w:style>
  <w:style w:type="paragraph" w:customStyle="1" w:styleId="Table10Basic">
    <w:name w:val="Table 10 Basic"/>
    <w:basedOn w:val="Table11Basic"/>
    <w:qFormat/>
    <w:rsid w:val="00A73DA9"/>
    <w:rPr>
      <w:sz w:val="20"/>
    </w:rPr>
  </w:style>
  <w:style w:type="paragraph" w:customStyle="1" w:styleId="Table10Centered">
    <w:name w:val="Table 10 Centered"/>
    <w:basedOn w:val="Table10Basic"/>
    <w:qFormat/>
    <w:rsid w:val="00A73DA9"/>
    <w:pPr>
      <w:jc w:val="center"/>
    </w:pPr>
  </w:style>
  <w:style w:type="numbering" w:customStyle="1" w:styleId="ListBullets-Table10">
    <w:name w:val="_List Bullets-Table 10"/>
    <w:uiPriority w:val="99"/>
    <w:rsid w:val="00A73DA9"/>
    <w:pPr>
      <w:numPr>
        <w:numId w:val="4"/>
      </w:numPr>
    </w:pPr>
  </w:style>
  <w:style w:type="paragraph" w:customStyle="1" w:styleId="Table10Bullet1">
    <w:name w:val="Table 10 Bullet 1"/>
    <w:basedOn w:val="Table10Basic"/>
    <w:rsid w:val="00A73DA9"/>
    <w:pPr>
      <w:numPr>
        <w:numId w:val="14"/>
      </w:numPr>
    </w:pPr>
  </w:style>
  <w:style w:type="paragraph" w:customStyle="1" w:styleId="Table10Bullet2">
    <w:name w:val="Table 10 Bullet 2"/>
    <w:basedOn w:val="Table10Basic"/>
    <w:rsid w:val="00A73DA9"/>
    <w:pPr>
      <w:numPr>
        <w:ilvl w:val="1"/>
        <w:numId w:val="14"/>
      </w:numPr>
    </w:pPr>
  </w:style>
  <w:style w:type="paragraph" w:customStyle="1" w:styleId="Table10Bullet3">
    <w:name w:val="Table 10 Bullet 3"/>
    <w:basedOn w:val="Table10Basic"/>
    <w:rsid w:val="00A73DA9"/>
    <w:pPr>
      <w:numPr>
        <w:ilvl w:val="2"/>
        <w:numId w:val="14"/>
      </w:numPr>
    </w:pPr>
  </w:style>
  <w:style w:type="numbering" w:customStyle="1" w:styleId="ListOrdered-Table10">
    <w:name w:val="_List Ordered-Table 10"/>
    <w:uiPriority w:val="99"/>
    <w:rsid w:val="00A73DA9"/>
    <w:pPr>
      <w:numPr>
        <w:numId w:val="7"/>
      </w:numPr>
    </w:pPr>
  </w:style>
  <w:style w:type="paragraph" w:customStyle="1" w:styleId="Table10Numbering">
    <w:name w:val="Table 10 Numbering"/>
    <w:basedOn w:val="Table10Basic"/>
    <w:rsid w:val="00A73DA9"/>
    <w:pPr>
      <w:numPr>
        <w:numId w:val="15"/>
      </w:numPr>
    </w:pPr>
  </w:style>
  <w:style w:type="paragraph" w:customStyle="1" w:styleId="TableNote">
    <w:name w:val="Table Note"/>
    <w:aliases w:val="Figure Note,Exhibit Note,ExhibitNote"/>
    <w:basedOn w:val="HeadingFont"/>
    <w:qFormat/>
    <w:rsid w:val="00A73DA9"/>
    <w:pPr>
      <w:keepNext w:val="0"/>
      <w:spacing w:before="120" w:after="360"/>
      <w:contextualSpacing/>
    </w:pPr>
    <w:rPr>
      <w:rFonts w:eastAsia="Times New Roman" w:cs="Times New Roman"/>
      <w:sz w:val="20"/>
      <w:szCs w:val="20"/>
    </w:rPr>
  </w:style>
  <w:style w:type="paragraph" w:customStyle="1" w:styleId="FigurePlacement">
    <w:name w:val="Figure Placement"/>
    <w:basedOn w:val="HeadingFont"/>
    <w:qFormat/>
    <w:rsid w:val="00EE0A1B"/>
    <w:rPr>
      <w:rFonts w:eastAsia="Times New Roman"/>
      <w:sz w:val="20"/>
    </w:rPr>
  </w:style>
  <w:style w:type="paragraph" w:styleId="CommentSubject">
    <w:name w:val="annotation subject"/>
    <w:basedOn w:val="BodyText"/>
    <w:next w:val="CommentText"/>
    <w:link w:val="CommentSubjectChar"/>
    <w:uiPriority w:val="99"/>
    <w:semiHidden/>
    <w:unhideWhenUsed/>
    <w:rsid w:val="00A73DA9"/>
    <w:rPr>
      <w:b/>
      <w:bCs/>
      <w:sz w:val="16"/>
      <w:szCs w:val="20"/>
    </w:rPr>
  </w:style>
  <w:style w:type="character" w:customStyle="1" w:styleId="CommentSubjectChar">
    <w:name w:val="Comment Subject Char"/>
    <w:basedOn w:val="CommentTextChar"/>
    <w:link w:val="CommentSubject"/>
    <w:uiPriority w:val="99"/>
    <w:semiHidden/>
    <w:rsid w:val="00A73DA9"/>
    <w:rPr>
      <w:rFonts w:eastAsia="Calibri" w:cs="Times New Roman"/>
      <w:b/>
      <w:bCs/>
      <w:sz w:val="16"/>
      <w:szCs w:val="20"/>
    </w:rPr>
  </w:style>
  <w:style w:type="paragraph" w:customStyle="1" w:styleId="FigurePlacementBorders">
    <w:name w:val="Figure Placement Borders"/>
    <w:basedOn w:val="FigurePlacement"/>
    <w:rsid w:val="00A73DA9"/>
    <w:pPr>
      <w:pBdr>
        <w:top w:val="single" w:sz="6" w:space="0" w:color="326EA3" w:themeColor="accent1"/>
        <w:left w:val="single" w:sz="6" w:space="0" w:color="326EA3" w:themeColor="accent1"/>
        <w:bottom w:val="single" w:sz="6" w:space="0" w:color="326EA3" w:themeColor="accent1"/>
        <w:right w:val="single" w:sz="6" w:space="0" w:color="326EA3" w:themeColor="accent1"/>
      </w:pBdr>
    </w:pPr>
    <w:rPr>
      <w:rFonts w:cstheme="majorHAnsi"/>
      <w:szCs w:val="90"/>
    </w:rPr>
  </w:style>
  <w:style w:type="paragraph" w:styleId="Caption">
    <w:name w:val="caption"/>
    <w:basedOn w:val="HeadingFont"/>
    <w:next w:val="BodyText"/>
    <w:link w:val="CaptionChar"/>
    <w:uiPriority w:val="35"/>
    <w:unhideWhenUsed/>
    <w:qFormat/>
    <w:rsid w:val="00A73DA9"/>
    <w:pPr>
      <w:keepLines/>
      <w:spacing w:before="240" w:after="120"/>
    </w:pPr>
    <w:rPr>
      <w:rFonts w:eastAsia="Calibri" w:cs="Times New Roman"/>
      <w:b/>
      <w:iCs/>
      <w:szCs w:val="18"/>
    </w:rPr>
  </w:style>
  <w:style w:type="paragraph" w:customStyle="1" w:styleId="HeadingFont">
    <w:name w:val="Heading Font"/>
    <w:qFormat/>
    <w:rsid w:val="00A73DA9"/>
    <w:pPr>
      <w:keepNext/>
      <w:suppressAutoHyphens/>
    </w:pPr>
    <w:rPr>
      <w:rFonts w:asciiTheme="majorHAnsi" w:hAnsiTheme="majorHAnsi"/>
    </w:rPr>
  </w:style>
  <w:style w:type="character" w:customStyle="1" w:styleId="Heading1Char">
    <w:name w:val="Heading 1 Char"/>
    <w:basedOn w:val="DefaultParagraphFont"/>
    <w:link w:val="Heading1"/>
    <w:uiPriority w:val="1"/>
    <w:rsid w:val="00A73DA9"/>
    <w:rPr>
      <w:rFonts w:asciiTheme="majorHAnsi" w:eastAsia="Perpetua" w:hAnsiTheme="majorHAnsi" w:cs="Calibri"/>
      <w:b/>
      <w:color w:val="326EA3" w:themeColor="accent1"/>
      <w:sz w:val="44"/>
      <w:szCs w:val="90"/>
    </w:rPr>
  </w:style>
  <w:style w:type="paragraph" w:styleId="NoSpacing">
    <w:name w:val="No Spacing"/>
    <w:basedOn w:val="BodyText"/>
    <w:uiPriority w:val="1"/>
    <w:qFormat/>
    <w:rsid w:val="00A73DA9"/>
    <w:pPr>
      <w:spacing w:before="0" w:after="0"/>
    </w:pPr>
  </w:style>
  <w:style w:type="paragraph" w:styleId="EndnoteText">
    <w:name w:val="endnote text"/>
    <w:basedOn w:val="BodyText"/>
    <w:link w:val="EndnoteTextChar"/>
    <w:uiPriority w:val="99"/>
    <w:semiHidden/>
    <w:unhideWhenUsed/>
    <w:rsid w:val="00A73D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3DA9"/>
    <w:rPr>
      <w:rFonts w:eastAsia="Calibri" w:cs="Times New Roman"/>
      <w:sz w:val="20"/>
      <w:szCs w:val="20"/>
    </w:rPr>
  </w:style>
  <w:style w:type="character" w:styleId="PageNumber">
    <w:name w:val="page number"/>
    <w:uiPriority w:val="99"/>
    <w:semiHidden/>
    <w:unhideWhenUsed/>
    <w:rsid w:val="00A73DA9"/>
    <w:rPr>
      <w:color w:val="326EA3" w:themeColor="accent1"/>
    </w:rPr>
  </w:style>
  <w:style w:type="paragraph" w:styleId="TOAHeading">
    <w:name w:val="toa heading"/>
    <w:basedOn w:val="BodyText"/>
    <w:next w:val="Normal"/>
    <w:uiPriority w:val="99"/>
    <w:semiHidden/>
    <w:unhideWhenUsed/>
    <w:rsid w:val="00A73DA9"/>
    <w:pPr>
      <w:spacing w:before="120"/>
    </w:pPr>
    <w:rPr>
      <w:rFonts w:asciiTheme="majorHAnsi" w:eastAsiaTheme="majorEastAsia" w:hAnsiTheme="majorHAnsi" w:cstheme="majorBidi"/>
      <w:b/>
      <w:bCs/>
    </w:rPr>
  </w:style>
  <w:style w:type="paragraph" w:customStyle="1" w:styleId="ShapeText">
    <w:name w:val="Shape Text"/>
    <w:basedOn w:val="BodyText"/>
    <w:qFormat/>
    <w:rsid w:val="00A73DA9"/>
    <w:pPr>
      <w:spacing w:before="120"/>
      <w:jc w:val="center"/>
    </w:pPr>
    <w:rPr>
      <w:color w:val="292929" w:themeColor="text2"/>
    </w:rPr>
  </w:style>
  <w:style w:type="paragraph" w:customStyle="1" w:styleId="DocumentTitle">
    <w:name w:val="Document Title"/>
    <w:basedOn w:val="Heading1"/>
    <w:uiPriority w:val="1"/>
    <w:rsid w:val="00A73DA9"/>
    <w:pPr>
      <w:spacing w:before="1200" w:after="60"/>
      <w:outlineLvl w:val="9"/>
    </w:pPr>
  </w:style>
  <w:style w:type="paragraph" w:customStyle="1" w:styleId="DocumentDate">
    <w:name w:val="Document Date"/>
    <w:basedOn w:val="DocumentSubtitle"/>
    <w:rsid w:val="00A73DA9"/>
    <w:rPr>
      <w:rFonts w:eastAsia="MS Mincho" w:cs="Arial"/>
      <w:caps/>
      <w:sz w:val="42"/>
      <w:szCs w:val="42"/>
    </w:rPr>
  </w:style>
  <w:style w:type="paragraph" w:customStyle="1" w:styleId="DocumentAuthor">
    <w:name w:val="Document Author"/>
    <w:basedOn w:val="DocumentDate"/>
    <w:next w:val="DocumentOrganization"/>
    <w:rsid w:val="00A73DA9"/>
    <w:pPr>
      <w:spacing w:after="60"/>
    </w:pPr>
    <w:rPr>
      <w:rFonts w:cstheme="majorHAnsi"/>
      <w:caps w:val="0"/>
      <w:sz w:val="32"/>
      <w:szCs w:val="32"/>
    </w:rPr>
  </w:style>
  <w:style w:type="paragraph" w:customStyle="1" w:styleId="DocumentOrganization">
    <w:name w:val="Document Organization"/>
    <w:basedOn w:val="DocumentAuthor"/>
    <w:next w:val="DocumentAuthor"/>
    <w:rsid w:val="00A73DA9"/>
    <w:pPr>
      <w:spacing w:after="240"/>
    </w:pPr>
    <w:rPr>
      <w:rFonts w:cs="Arial"/>
      <w:i/>
    </w:rPr>
  </w:style>
  <w:style w:type="paragraph" w:customStyle="1" w:styleId="TitlePagePubID">
    <w:name w:val="Title Page PubID"/>
    <w:basedOn w:val="BodyText"/>
    <w:next w:val="NoSpacing"/>
    <w:rsid w:val="00A73DA9"/>
    <w:pPr>
      <w:spacing w:before="0" w:after="0" w:line="240" w:lineRule="auto"/>
      <w:jc w:val="right"/>
    </w:pPr>
    <w:rPr>
      <w:rFonts w:asciiTheme="majorHAnsi" w:hAnsiTheme="majorHAnsi"/>
      <w:sz w:val="16"/>
      <w:szCs w:val="16"/>
    </w:rPr>
  </w:style>
  <w:style w:type="paragraph" w:styleId="TOC1">
    <w:name w:val="toc 1"/>
    <w:basedOn w:val="BodyText"/>
    <w:autoRedefine/>
    <w:uiPriority w:val="39"/>
    <w:unhideWhenUsed/>
    <w:rsid w:val="00A73DA9"/>
    <w:pPr>
      <w:tabs>
        <w:tab w:val="right" w:leader="dot" w:pos="9360"/>
      </w:tabs>
      <w:spacing w:after="0" w:line="216" w:lineRule="auto"/>
      <w:ind w:right="720"/>
    </w:pPr>
    <w:rPr>
      <w:rFonts w:eastAsia="Times New Roman"/>
    </w:rPr>
  </w:style>
  <w:style w:type="paragraph" w:styleId="TOC2">
    <w:name w:val="toc 2"/>
    <w:basedOn w:val="TOC1"/>
    <w:autoRedefine/>
    <w:uiPriority w:val="39"/>
    <w:unhideWhenUsed/>
    <w:rsid w:val="00A73DA9"/>
    <w:pPr>
      <w:spacing w:before="80"/>
      <w:ind w:left="245"/>
    </w:pPr>
  </w:style>
  <w:style w:type="paragraph" w:styleId="TableofFigures">
    <w:name w:val="table of figures"/>
    <w:basedOn w:val="TOC1"/>
    <w:uiPriority w:val="99"/>
    <w:unhideWhenUsed/>
    <w:rsid w:val="00A73DA9"/>
    <w:rPr>
      <w:rFonts w:eastAsiaTheme="majorEastAsia"/>
    </w:rPr>
  </w:style>
  <w:style w:type="paragraph" w:styleId="TOCHeading">
    <w:name w:val="TOC Heading"/>
    <w:next w:val="TOCPage"/>
    <w:uiPriority w:val="39"/>
    <w:unhideWhenUsed/>
    <w:qFormat/>
    <w:rsid w:val="00A73DA9"/>
    <w:pPr>
      <w:suppressAutoHyphens/>
      <w:spacing w:line="204" w:lineRule="auto"/>
    </w:pPr>
    <w:rPr>
      <w:rFonts w:asciiTheme="majorHAnsi" w:eastAsiaTheme="majorEastAsia" w:hAnsiTheme="majorHAnsi" w:cstheme="majorBidi"/>
      <w:b/>
      <w:bCs/>
      <w:color w:val="326EA3" w:themeColor="accent1"/>
      <w:sz w:val="36"/>
      <w:szCs w:val="28"/>
    </w:rPr>
  </w:style>
  <w:style w:type="paragraph" w:customStyle="1" w:styleId="TOCPage">
    <w:name w:val="TOC Page"/>
    <w:basedOn w:val="BodyText"/>
    <w:rsid w:val="00A73DA9"/>
    <w:pPr>
      <w:spacing w:before="0" w:after="0" w:line="204" w:lineRule="auto"/>
      <w:jc w:val="right"/>
    </w:pPr>
    <w:rPr>
      <w:b/>
    </w:rPr>
  </w:style>
  <w:style w:type="paragraph" w:customStyle="1" w:styleId="Footer-CoverFront">
    <w:name w:val="Footer-Cover Front"/>
    <w:basedOn w:val="Footer-AIR"/>
    <w:qFormat/>
    <w:rsid w:val="00A73DA9"/>
    <w:pPr>
      <w:keepNext w:val="0"/>
      <w:widowControl w:val="0"/>
      <w:spacing w:line="276" w:lineRule="auto"/>
      <w:ind w:left="187"/>
    </w:pPr>
    <w:rPr>
      <w:rFonts w:cs="Arial"/>
      <w:color w:val="FFFFFF"/>
      <w:spacing w:val="6"/>
      <w:sz w:val="24"/>
    </w:rPr>
  </w:style>
  <w:style w:type="paragraph" w:customStyle="1" w:styleId="Spacer-HeaderFooter">
    <w:name w:val="Spacer-HeaderFooter"/>
    <w:link w:val="Spacer-HeaderFooterChar"/>
    <w:rsid w:val="00A73DA9"/>
    <w:pPr>
      <w:spacing w:line="20" w:lineRule="exact"/>
    </w:pPr>
    <w:rPr>
      <w:sz w:val="2"/>
      <w:szCs w:val="2"/>
    </w:rPr>
  </w:style>
  <w:style w:type="paragraph" w:customStyle="1" w:styleId="FooterPageNumber">
    <w:name w:val="Footer Page Number"/>
    <w:rsid w:val="00A73DA9"/>
    <w:pPr>
      <w:jc w:val="right"/>
    </w:pPr>
    <w:rPr>
      <w:rFonts w:asciiTheme="majorHAnsi" w:hAnsiTheme="majorHAnsi"/>
      <w:color w:val="292929" w:themeColor="text2"/>
      <w:sz w:val="20"/>
    </w:rPr>
  </w:style>
  <w:style w:type="character" w:customStyle="1" w:styleId="LastPgPubIDChar">
    <w:name w:val="LastPg PubID Char"/>
    <w:basedOn w:val="DefaultParagraphFont"/>
    <w:link w:val="LastPgPubID"/>
    <w:rsid w:val="00A73DA9"/>
    <w:rPr>
      <w:rFonts w:cstheme="minorHAnsi"/>
      <w:spacing w:val="-2"/>
      <w:sz w:val="15"/>
      <w:szCs w:val="16"/>
    </w:rPr>
  </w:style>
  <w:style w:type="paragraph" w:customStyle="1" w:styleId="CoverTagline">
    <w:name w:val="Cover Tagline"/>
    <w:basedOn w:val="CoverFrontHeader"/>
    <w:uiPriority w:val="99"/>
    <w:rsid w:val="00A73DA9"/>
    <w:pPr>
      <w:suppressAutoHyphens/>
      <w:spacing w:before="0" w:line="240" w:lineRule="auto"/>
      <w:jc w:val="center"/>
    </w:pPr>
    <w:rPr>
      <w:rFonts w:ascii="Arial" w:eastAsia="Calibri" w:hAnsi="Arial" w:cstheme="majorHAnsi"/>
      <w:bCs/>
      <w:color w:val="FFFFFF" w:themeColor="background1"/>
      <w:sz w:val="26"/>
      <w:szCs w:val="26"/>
    </w:rPr>
  </w:style>
  <w:style w:type="paragraph" w:customStyle="1" w:styleId="LastPgDisclaimer">
    <w:name w:val="LastPg Disclaimer"/>
    <w:basedOn w:val="Normal"/>
    <w:qFormat/>
    <w:rsid w:val="00A73DA9"/>
    <w:pPr>
      <w:tabs>
        <w:tab w:val="right" w:pos="13680"/>
      </w:tabs>
      <w:spacing w:before="120"/>
    </w:pPr>
    <w:rPr>
      <w:rFonts w:eastAsia="Calibri" w:cstheme="minorHAnsi"/>
      <w:color w:val="FFFFFF" w:themeColor="background1"/>
      <w:kern w:val="24"/>
      <w:sz w:val="13"/>
      <w:szCs w:val="13"/>
    </w:rPr>
  </w:style>
  <w:style w:type="paragraph" w:customStyle="1" w:styleId="LastPgCopyrightTrademark">
    <w:name w:val="LastPg Copyright/Trademark"/>
    <w:link w:val="LastPgCopyrightTrademarkChar"/>
    <w:qFormat/>
    <w:rsid w:val="00A73DA9"/>
    <w:pPr>
      <w:tabs>
        <w:tab w:val="right" w:pos="13680"/>
      </w:tabs>
      <w:spacing w:before="120" w:after="120"/>
    </w:pPr>
    <w:rPr>
      <w:rFonts w:ascii="Calibri" w:eastAsia="Calibri" w:hAnsi="Calibri" w:cstheme="minorHAnsi"/>
      <w:color w:val="FFFFFF" w:themeColor="background1"/>
      <w:kern w:val="24"/>
      <w:sz w:val="13"/>
      <w:szCs w:val="13"/>
    </w:rPr>
  </w:style>
  <w:style w:type="character" w:customStyle="1" w:styleId="LastPgCopyrightTrademarkChar">
    <w:name w:val="LastPg Copyright/Trademark Char"/>
    <w:basedOn w:val="DefaultParagraphFont"/>
    <w:link w:val="LastPgCopyrightTrademark"/>
    <w:rsid w:val="00A73DA9"/>
    <w:rPr>
      <w:rFonts w:ascii="Calibri" w:eastAsia="Calibri" w:hAnsi="Calibri" w:cstheme="minorHAnsi"/>
      <w:color w:val="FFFFFF" w:themeColor="background1"/>
      <w:kern w:val="24"/>
      <w:sz w:val="13"/>
      <w:szCs w:val="13"/>
    </w:rPr>
  </w:style>
  <w:style w:type="paragraph" w:customStyle="1" w:styleId="LastPgAIRCenterName">
    <w:name w:val="LastPg AIR/Center Name"/>
    <w:basedOn w:val="Normal"/>
    <w:link w:val="LastPgAIRCenterNameChar"/>
    <w:qFormat/>
    <w:rsid w:val="00A73DA9"/>
    <w:pPr>
      <w:tabs>
        <w:tab w:val="right" w:pos="9696"/>
      </w:tabs>
      <w:spacing w:before="120" w:after="120" w:line="204" w:lineRule="auto"/>
      <w:ind w:right="360"/>
    </w:pPr>
    <w:rPr>
      <w:rFonts w:eastAsia="Arial" w:cstheme="minorHAnsi"/>
      <w:color w:val="FFFFFF" w:themeColor="background1"/>
      <w:sz w:val="20"/>
      <w:szCs w:val="20"/>
    </w:rPr>
  </w:style>
  <w:style w:type="paragraph" w:customStyle="1" w:styleId="ExhibitTitle">
    <w:name w:val="Exhibit Title"/>
    <w:basedOn w:val="HeadingFont"/>
    <w:next w:val="FigurePlacement"/>
    <w:qFormat/>
    <w:rsid w:val="00A73DA9"/>
    <w:pPr>
      <w:keepLines/>
      <w:spacing w:before="240" w:after="120"/>
    </w:pPr>
    <w:rPr>
      <w:rFonts w:eastAsia="Times New Roman" w:cs="Times"/>
      <w:b/>
      <w:iCs/>
    </w:rPr>
  </w:style>
  <w:style w:type="table" w:customStyle="1" w:styleId="TableStyle-Handout">
    <w:name w:val="_Table Style-Handout"/>
    <w:basedOn w:val="TableNormal"/>
    <w:uiPriority w:val="99"/>
    <w:rsid w:val="00A73DA9"/>
    <w:pPr>
      <w:spacing w:before="120" w:after="120"/>
    </w:pPr>
    <w:tblPr>
      <w:tblBorders>
        <w:bottom w:val="single" w:sz="6" w:space="0" w:color="A6A6A6" w:themeColor="background1" w:themeShade="A6"/>
        <w:insideH w:val="single" w:sz="6" w:space="0" w:color="A6A6A6" w:themeColor="background1" w:themeShade="A6"/>
      </w:tblBorders>
    </w:tblPr>
    <w:trPr>
      <w:cantSplit/>
    </w:trPr>
    <w:tblStylePr w:type="firstRow">
      <w:pPr>
        <w:jc w:val="left"/>
      </w:pPr>
      <w:rPr>
        <w:b w:val="0"/>
        <w:color w:val="auto"/>
      </w:rPr>
      <w:tblPr/>
      <w:trPr>
        <w:cantSplit w:val="0"/>
      </w:trPr>
      <w:tcPr>
        <w:vAlign w:val="bottom"/>
      </w:tcPr>
    </w:tblStylePr>
    <w:tblStylePr w:type="firstCol">
      <w:rPr>
        <w:b w:val="0"/>
        <w:color w:val="auto"/>
      </w:rPr>
    </w:tblStylePr>
  </w:style>
  <w:style w:type="paragraph" w:customStyle="1" w:styleId="HandoutTableText">
    <w:name w:val="Handout Table Text"/>
    <w:basedOn w:val="BodyText"/>
    <w:qFormat/>
    <w:rsid w:val="00A73DA9"/>
    <w:pPr>
      <w:spacing w:before="120"/>
    </w:pPr>
  </w:style>
  <w:style w:type="paragraph" w:styleId="Revision">
    <w:name w:val="Revision"/>
    <w:hidden/>
    <w:uiPriority w:val="99"/>
    <w:semiHidden/>
    <w:rsid w:val="007F511B"/>
    <w:pPr>
      <w:spacing w:line="240" w:lineRule="auto"/>
    </w:pPr>
  </w:style>
  <w:style w:type="paragraph" w:customStyle="1" w:styleId="Reference">
    <w:name w:val="Reference"/>
    <w:basedOn w:val="BodyText"/>
    <w:link w:val="ReferenceChar"/>
    <w:qFormat/>
    <w:rsid w:val="00A73DA9"/>
    <w:pPr>
      <w:keepLines/>
      <w:spacing w:before="120" w:after="240"/>
      <w:ind w:left="720" w:hanging="720"/>
    </w:pPr>
    <w:rPr>
      <w:rFonts w:eastAsiaTheme="minorHAnsi" w:cstheme="minorBidi"/>
    </w:rPr>
  </w:style>
  <w:style w:type="character" w:customStyle="1" w:styleId="ReferenceChar">
    <w:name w:val="Reference Char"/>
    <w:basedOn w:val="DefaultParagraphFont"/>
    <w:link w:val="Reference"/>
    <w:rsid w:val="00A73DA9"/>
  </w:style>
  <w:style w:type="character" w:customStyle="1" w:styleId="ReferenceItalics">
    <w:name w:val="Reference Italics"/>
    <w:basedOn w:val="DefaultParagraphFont"/>
    <w:qFormat/>
    <w:rsid w:val="00A73DA9"/>
    <w:rPr>
      <w:i/>
    </w:rPr>
  </w:style>
  <w:style w:type="paragraph" w:customStyle="1" w:styleId="ReferenceSubheading">
    <w:name w:val="Reference Subheading"/>
    <w:basedOn w:val="Heading3NoTOC"/>
    <w:next w:val="Reference"/>
    <w:qFormat/>
    <w:rsid w:val="00A73DA9"/>
    <w:rPr>
      <w:rFonts w:eastAsia="Arial"/>
      <w:bCs/>
      <w:color w:val="auto"/>
    </w:rPr>
  </w:style>
  <w:style w:type="paragraph" w:customStyle="1" w:styleId="Heading3NoTOC">
    <w:name w:val="Heading 3 No TOC"/>
    <w:basedOn w:val="Heading3"/>
    <w:next w:val="BodyTextPostHead"/>
    <w:link w:val="Heading3NoTOCChar"/>
    <w:qFormat/>
    <w:rsid w:val="00A73DA9"/>
    <w:pPr>
      <w:outlineLvl w:val="9"/>
    </w:pPr>
  </w:style>
  <w:style w:type="paragraph" w:customStyle="1" w:styleId="Heading4NoTOC">
    <w:name w:val="Heading 4 No TOC"/>
    <w:basedOn w:val="Heading4"/>
    <w:next w:val="BodyTextPostHead"/>
    <w:link w:val="Heading4NoTOCChar"/>
    <w:qFormat/>
    <w:rsid w:val="00A73DA9"/>
    <w:pPr>
      <w:outlineLvl w:val="9"/>
    </w:pPr>
  </w:style>
  <w:style w:type="paragraph" w:customStyle="1" w:styleId="Heading5NoTOC">
    <w:name w:val="Heading 5 No TOC"/>
    <w:basedOn w:val="Heading5"/>
    <w:next w:val="BodyTextPostHead"/>
    <w:link w:val="Heading5NoTOCChar"/>
    <w:rsid w:val="00A73DA9"/>
    <w:pPr>
      <w:keepNext/>
      <w:keepLines/>
      <w:outlineLvl w:val="9"/>
    </w:pPr>
    <w:rPr>
      <w:rFonts w:cstheme="majorHAnsi"/>
      <w:color w:val="000000"/>
    </w:rPr>
  </w:style>
  <w:style w:type="paragraph" w:customStyle="1" w:styleId="Heading6NoTOC">
    <w:name w:val="Heading 6 No TOC"/>
    <w:basedOn w:val="Heading6"/>
    <w:next w:val="BodyTextPostHead"/>
    <w:link w:val="Heading6NoTOCChar"/>
    <w:qFormat/>
    <w:rsid w:val="00A73DA9"/>
    <w:pPr>
      <w:keepNext/>
      <w:keepLines/>
      <w:outlineLvl w:val="9"/>
    </w:pPr>
    <w:rPr>
      <w:color w:val="000000"/>
    </w:rPr>
  </w:style>
  <w:style w:type="character" w:customStyle="1" w:styleId="Heading5NoTOCChar">
    <w:name w:val="Heading 5 No TOC Char"/>
    <w:basedOn w:val="Heading5Char"/>
    <w:link w:val="Heading5NoTOC"/>
    <w:rsid w:val="00A73DA9"/>
    <w:rPr>
      <w:rFonts w:eastAsia="Calibri" w:cstheme="majorHAnsi"/>
      <w:b/>
      <w:color w:val="000000"/>
    </w:rPr>
  </w:style>
  <w:style w:type="character" w:customStyle="1" w:styleId="Heading4NoTOCChar">
    <w:name w:val="Heading 4 No TOC Char"/>
    <w:basedOn w:val="DefaultParagraphFont"/>
    <w:link w:val="Heading4NoTOC"/>
    <w:rsid w:val="00A73DA9"/>
    <w:rPr>
      <w:rFonts w:asciiTheme="majorHAnsi" w:eastAsia="Times New Roman" w:hAnsiTheme="majorHAnsi" w:cs="Times New Roman"/>
      <w:b/>
      <w:i/>
      <w:iCs/>
      <w:color w:val="326EA3" w:themeColor="accent1"/>
      <w:sz w:val="26"/>
      <w:szCs w:val="26"/>
    </w:rPr>
  </w:style>
  <w:style w:type="character" w:customStyle="1" w:styleId="Heading3NoTOCChar">
    <w:name w:val="Heading 3 No TOC Char"/>
    <w:basedOn w:val="Heading3Char"/>
    <w:link w:val="Heading3NoTOC"/>
    <w:rsid w:val="00A73DA9"/>
    <w:rPr>
      <w:rFonts w:asciiTheme="majorHAnsi" w:eastAsia="Times New Roman" w:hAnsiTheme="majorHAnsi" w:cs="Times New Roman"/>
      <w:b/>
      <w:color w:val="326EA3" w:themeColor="accent1"/>
      <w:sz w:val="28"/>
      <w:szCs w:val="26"/>
    </w:rPr>
  </w:style>
  <w:style w:type="paragraph" w:customStyle="1" w:styleId="AgendaTime">
    <w:name w:val="Agenda Time"/>
    <w:basedOn w:val="AgendaDescription"/>
    <w:uiPriority w:val="28"/>
    <w:qFormat/>
    <w:rsid w:val="00A73DA9"/>
    <w:pPr>
      <w:spacing w:before="240"/>
    </w:pPr>
    <w:rPr>
      <w:rFonts w:eastAsia="Calibri"/>
      <w:b/>
      <w:color w:val="000000"/>
    </w:rPr>
  </w:style>
  <w:style w:type="paragraph" w:customStyle="1" w:styleId="AgendaItem">
    <w:name w:val="Agenda Item"/>
    <w:basedOn w:val="AgendaDescription"/>
    <w:next w:val="AgendaDescription"/>
    <w:uiPriority w:val="28"/>
    <w:qFormat/>
    <w:rsid w:val="00A73DA9"/>
    <w:pPr>
      <w:spacing w:before="240"/>
    </w:pPr>
    <w:rPr>
      <w:rFonts w:eastAsia="Calibri"/>
      <w:b/>
    </w:rPr>
  </w:style>
  <w:style w:type="paragraph" w:customStyle="1" w:styleId="AgendaDescription">
    <w:name w:val="Agenda Description"/>
    <w:basedOn w:val="BodyText"/>
    <w:uiPriority w:val="28"/>
    <w:qFormat/>
    <w:rsid w:val="00A73DA9"/>
    <w:pPr>
      <w:spacing w:before="120"/>
    </w:pPr>
    <w:rPr>
      <w:rFonts w:eastAsia="Times New Roman"/>
    </w:rPr>
  </w:style>
  <w:style w:type="paragraph" w:customStyle="1" w:styleId="AgendaLocation">
    <w:name w:val="Agenda Location"/>
    <w:basedOn w:val="AgendaDescription"/>
    <w:uiPriority w:val="28"/>
    <w:qFormat/>
    <w:rsid w:val="00A73DA9"/>
    <w:pPr>
      <w:spacing w:before="240"/>
    </w:pPr>
    <w:rPr>
      <w:rFonts w:eastAsia="Calibri"/>
      <w:b/>
      <w:i/>
      <w:color w:val="000000"/>
    </w:rPr>
  </w:style>
  <w:style w:type="table" w:customStyle="1" w:styleId="TableStyle-Agenda">
    <w:name w:val="_Table Style-Agenda"/>
    <w:basedOn w:val="TableNormal"/>
    <w:uiPriority w:val="99"/>
    <w:rsid w:val="00A73DA9"/>
    <w:tblPr/>
    <w:tblStylePr w:type="firstRow">
      <w:pPr>
        <w:wordWrap/>
        <w:spacing w:beforeLines="0" w:before="0" w:beforeAutospacing="0" w:afterLines="0" w:after="0" w:afterAutospacing="0" w:line="276" w:lineRule="auto"/>
        <w:jc w:val="left"/>
      </w:pPr>
      <w:rPr>
        <w:b w:val="0"/>
        <w:color w:val="FFFFFF" w:themeColor="background1"/>
      </w:rPr>
      <w:tblPr/>
      <w:tcPr>
        <w:shd w:val="clear" w:color="auto" w:fill="326EA3" w:themeFill="accent1"/>
        <w:vAlign w:val="bottom"/>
      </w:tcPr>
    </w:tblStylePr>
  </w:style>
  <w:style w:type="paragraph" w:customStyle="1" w:styleId="AgendaColumnHeading">
    <w:name w:val="Agenda Column Heading"/>
    <w:basedOn w:val="AgendaDescription"/>
    <w:uiPriority w:val="28"/>
    <w:rsid w:val="00A73DA9"/>
    <w:pPr>
      <w:spacing w:before="60" w:after="60"/>
    </w:pPr>
    <w:rPr>
      <w:b/>
    </w:rPr>
  </w:style>
  <w:style w:type="character" w:customStyle="1" w:styleId="Heading6NoTOCChar">
    <w:name w:val="Heading 6 No TOC Char"/>
    <w:basedOn w:val="Heading6Char"/>
    <w:link w:val="Heading6NoTOC"/>
    <w:rsid w:val="00A73DA9"/>
    <w:rPr>
      <w:rFonts w:eastAsia="Calibri" w:cs="Times New Roman"/>
      <w:b/>
      <w:i/>
      <w:color w:val="000000"/>
    </w:rPr>
  </w:style>
  <w:style w:type="paragraph" w:customStyle="1" w:styleId="DocumentSubtitle">
    <w:name w:val="Document Subtitle"/>
    <w:basedOn w:val="Heading1"/>
    <w:rsid w:val="00A73DA9"/>
    <w:pPr>
      <w:spacing w:after="480"/>
      <w:outlineLvl w:val="9"/>
    </w:pPr>
    <w:rPr>
      <w:rFonts w:eastAsia="Calibri"/>
      <w:color w:val="1C1C1C" w:themeColor="text1"/>
      <w:sz w:val="60"/>
      <w:szCs w:val="24"/>
    </w:rPr>
  </w:style>
  <w:style w:type="character" w:styleId="UnresolvedMention">
    <w:name w:val="Unresolved Mention"/>
    <w:basedOn w:val="DefaultParagraphFont"/>
    <w:uiPriority w:val="99"/>
    <w:semiHidden/>
    <w:unhideWhenUsed/>
    <w:rsid w:val="00FE6739"/>
    <w:rPr>
      <w:color w:val="605E5C"/>
      <w:shd w:val="clear" w:color="auto" w:fill="E1DFDD"/>
    </w:rPr>
  </w:style>
  <w:style w:type="paragraph" w:customStyle="1" w:styleId="CoverFrontHeader">
    <w:name w:val="Cover Front Header"/>
    <w:qFormat/>
    <w:rsid w:val="00A73DA9"/>
    <w:pPr>
      <w:widowControl w:val="0"/>
      <w:spacing w:before="2520"/>
    </w:pPr>
  </w:style>
  <w:style w:type="character" w:styleId="FollowedHyperlink">
    <w:name w:val="FollowedHyperlink"/>
    <w:basedOn w:val="DefaultParagraphFont"/>
    <w:uiPriority w:val="99"/>
    <w:semiHidden/>
    <w:unhideWhenUsed/>
    <w:rsid w:val="00A73DA9"/>
    <w:rPr>
      <w:color w:val="570148" w:themeColor="followedHyperlink"/>
      <w:u w:val="single"/>
    </w:rPr>
  </w:style>
  <w:style w:type="character" w:styleId="PlaceholderText">
    <w:name w:val="Placeholder Text"/>
    <w:basedOn w:val="DefaultParagraphFont"/>
    <w:uiPriority w:val="99"/>
    <w:semiHidden/>
    <w:rsid w:val="00A73DA9"/>
    <w:rPr>
      <w:color w:val="808080"/>
    </w:rPr>
  </w:style>
  <w:style w:type="character" w:styleId="Emphasis">
    <w:name w:val="Emphasis"/>
    <w:uiPriority w:val="20"/>
    <w:qFormat/>
    <w:rsid w:val="00A73DA9"/>
    <w:rPr>
      <w:i/>
      <w:iCs/>
    </w:rPr>
  </w:style>
  <w:style w:type="character" w:customStyle="1" w:styleId="CaptionChar">
    <w:name w:val="Caption Char"/>
    <w:basedOn w:val="BodyTextChar"/>
    <w:link w:val="Caption"/>
    <w:uiPriority w:val="35"/>
    <w:rsid w:val="00A73DA9"/>
    <w:rPr>
      <w:rFonts w:asciiTheme="majorHAnsi" w:eastAsia="Calibri" w:hAnsiTheme="majorHAnsi" w:cs="Times New Roman"/>
      <w:b/>
      <w:iCs/>
      <w:color w:val="1C1C1C" w:themeColor="text1"/>
      <w:szCs w:val="18"/>
    </w:rPr>
  </w:style>
  <w:style w:type="character" w:customStyle="1" w:styleId="LastPgAIRCenterNameChar">
    <w:name w:val="LastPg AIR/Center Name Char"/>
    <w:basedOn w:val="DefaultParagraphFont"/>
    <w:link w:val="LastPgAIRCenterName"/>
    <w:rsid w:val="00A73DA9"/>
    <w:rPr>
      <w:rFonts w:eastAsia="Arial" w:cstheme="minorHAnsi"/>
      <w:color w:val="FFFFFF" w:themeColor="background1"/>
      <w:sz w:val="20"/>
      <w:szCs w:val="20"/>
    </w:rPr>
  </w:style>
  <w:style w:type="paragraph" w:customStyle="1" w:styleId="Heading1Demo">
    <w:name w:val="Heading 1 Demo"/>
    <w:basedOn w:val="Heading1"/>
    <w:rsid w:val="00A73DA9"/>
    <w:pPr>
      <w:outlineLvl w:val="9"/>
    </w:pPr>
    <w:rPr>
      <w:rFonts w:eastAsia="Arial" w:cs="Times New Roman"/>
    </w:rPr>
  </w:style>
  <w:style w:type="paragraph" w:customStyle="1" w:styleId="Heading2NoTOC">
    <w:name w:val="Heading 2 No TOC"/>
    <w:link w:val="Heading2NoTOCChar"/>
    <w:uiPriority w:val="9"/>
    <w:qFormat/>
    <w:rsid w:val="00A73DA9"/>
    <w:pPr>
      <w:keepNext/>
      <w:keepLines/>
      <w:spacing w:before="240" w:after="120" w:line="240" w:lineRule="auto"/>
    </w:pPr>
    <w:rPr>
      <w:rFonts w:asciiTheme="majorHAnsi" w:eastAsia="Times New Roman" w:hAnsiTheme="majorHAnsi" w:cs="Times New Roman"/>
      <w:b/>
      <w:bCs/>
      <w:color w:val="326EA3" w:themeColor="accent1"/>
      <w:sz w:val="36"/>
      <w:szCs w:val="36"/>
    </w:rPr>
  </w:style>
  <w:style w:type="character" w:customStyle="1" w:styleId="Heading2NoTOCChar">
    <w:name w:val="Heading 2 No TOC Char"/>
    <w:basedOn w:val="DefaultParagraphFont"/>
    <w:link w:val="Heading2NoTOC"/>
    <w:uiPriority w:val="9"/>
    <w:rsid w:val="00A73DA9"/>
    <w:rPr>
      <w:rFonts w:asciiTheme="majorHAnsi" w:eastAsia="Times New Roman" w:hAnsiTheme="majorHAnsi" w:cs="Times New Roman"/>
      <w:b/>
      <w:bCs/>
      <w:color w:val="326EA3" w:themeColor="accent1"/>
      <w:sz w:val="36"/>
      <w:szCs w:val="36"/>
    </w:rPr>
  </w:style>
  <w:style w:type="paragraph" w:customStyle="1" w:styleId="AppxTitle">
    <w:name w:val="Appx Title"/>
    <w:basedOn w:val="Heading2"/>
    <w:next w:val="BodyTextPostHead"/>
    <w:qFormat/>
    <w:rsid w:val="00A73DA9"/>
  </w:style>
  <w:style w:type="paragraph" w:customStyle="1" w:styleId="Table11ColumnHeading">
    <w:name w:val="Table 11 Column Heading"/>
    <w:basedOn w:val="Table11Basic"/>
    <w:qFormat/>
    <w:rsid w:val="00A73DA9"/>
    <w:pPr>
      <w:jc w:val="center"/>
    </w:pPr>
    <w:rPr>
      <w:b/>
      <w:color w:val="FFFFFF" w:themeColor="background1"/>
    </w:rPr>
  </w:style>
  <w:style w:type="paragraph" w:customStyle="1" w:styleId="Table11RowHeading">
    <w:name w:val="Table 11 Row Heading"/>
    <w:basedOn w:val="Table11Basic"/>
    <w:qFormat/>
    <w:rsid w:val="00A73DA9"/>
    <w:rPr>
      <w:b/>
    </w:rPr>
  </w:style>
  <w:style w:type="paragraph" w:customStyle="1" w:styleId="Table10ColumnHeading">
    <w:name w:val="Table 10 Column Heading"/>
    <w:basedOn w:val="Table10Basic"/>
    <w:qFormat/>
    <w:rsid w:val="00A73DA9"/>
    <w:pPr>
      <w:jc w:val="center"/>
    </w:pPr>
    <w:rPr>
      <w:b/>
      <w:color w:val="FFFFFF" w:themeColor="background1"/>
    </w:rPr>
  </w:style>
  <w:style w:type="paragraph" w:customStyle="1" w:styleId="Table10RowHeading">
    <w:name w:val="Table 10 Row Heading"/>
    <w:basedOn w:val="Table10Basic"/>
    <w:qFormat/>
    <w:rsid w:val="00A73DA9"/>
    <w:rPr>
      <w:b/>
    </w:rPr>
  </w:style>
  <w:style w:type="paragraph" w:customStyle="1" w:styleId="TableTitle">
    <w:name w:val="Table Title"/>
    <w:basedOn w:val="HeadingFont"/>
    <w:qFormat/>
    <w:rsid w:val="00A73DA9"/>
    <w:pPr>
      <w:keepLines/>
      <w:spacing w:before="240" w:after="120"/>
    </w:pPr>
    <w:rPr>
      <w:rFonts w:eastAsia="Times New Roman" w:cs="Times"/>
      <w:b/>
    </w:rPr>
  </w:style>
  <w:style w:type="numbering" w:customStyle="1" w:styleId="AIRTableNumbering">
    <w:name w:val="AIR Table Numbering"/>
    <w:uiPriority w:val="99"/>
    <w:rsid w:val="00A73DA9"/>
    <w:pPr>
      <w:numPr>
        <w:numId w:val="11"/>
      </w:numPr>
    </w:pPr>
  </w:style>
  <w:style w:type="numbering" w:customStyle="1" w:styleId="AIRTableBullet">
    <w:name w:val="AIR Table Bullet"/>
    <w:uiPriority w:val="99"/>
    <w:rsid w:val="00A73DA9"/>
    <w:pPr>
      <w:numPr>
        <w:numId w:val="10"/>
      </w:numPr>
    </w:pPr>
  </w:style>
  <w:style w:type="character" w:customStyle="1" w:styleId="TableHeading">
    <w:name w:val="Table Heading"/>
    <w:uiPriority w:val="1"/>
    <w:qFormat/>
    <w:rsid w:val="00A73DA9"/>
    <w:rPr>
      <w:b/>
      <w:color w:val="auto"/>
    </w:rPr>
  </w:style>
  <w:style w:type="paragraph" w:customStyle="1" w:styleId="FigureTitle">
    <w:name w:val="Figure Title"/>
    <w:basedOn w:val="Caption"/>
    <w:rsid w:val="00A73DA9"/>
  </w:style>
  <w:style w:type="paragraph" w:customStyle="1" w:styleId="Header-Blank">
    <w:name w:val="Header-Blank"/>
    <w:basedOn w:val="HeadingFont"/>
    <w:qFormat/>
    <w:rsid w:val="00A73DA9"/>
    <w:pPr>
      <w:keepNext w:val="0"/>
    </w:pPr>
  </w:style>
  <w:style w:type="paragraph" w:customStyle="1" w:styleId="Header1stPageLogos">
    <w:name w:val="Header 1st Page Logos"/>
    <w:qFormat/>
    <w:rsid w:val="00A73DA9"/>
    <w:pPr>
      <w:widowControl w:val="0"/>
      <w:spacing w:line="240" w:lineRule="auto"/>
      <w:ind w:left="-360" w:right="-360"/>
    </w:pPr>
    <w:rPr>
      <w:rFonts w:eastAsia="Calibri" w:cs="Times New Roman"/>
    </w:rPr>
  </w:style>
  <w:style w:type="paragraph" w:customStyle="1" w:styleId="Header1stPageGraphicRule">
    <w:name w:val="Header 1st Page Graphic Rule"/>
    <w:basedOn w:val="Header1stPageLogos"/>
    <w:qFormat/>
    <w:rsid w:val="00A73DA9"/>
    <w:pPr>
      <w:spacing w:after="360"/>
    </w:pPr>
    <w:rPr>
      <w:noProof/>
      <w:sz w:val="12"/>
      <w:szCs w:val="12"/>
    </w:rPr>
  </w:style>
  <w:style w:type="character" w:customStyle="1" w:styleId="HighlightCenterName">
    <w:name w:val="Highlight Center Name"/>
    <w:uiPriority w:val="1"/>
    <w:qFormat/>
    <w:rsid w:val="006D3B54"/>
    <w:rPr>
      <w:b/>
      <w:bCs/>
      <w:color w:val="0088B1"/>
    </w:rPr>
  </w:style>
  <w:style w:type="paragraph" w:styleId="Title">
    <w:name w:val="Title"/>
    <w:basedOn w:val="Normal"/>
    <w:next w:val="Normal"/>
    <w:link w:val="TitleChar"/>
    <w:uiPriority w:val="10"/>
    <w:qFormat/>
    <w:rsid w:val="00A73DA9"/>
    <w:pPr>
      <w:spacing w:line="240" w:lineRule="auto"/>
    </w:pPr>
    <w:rPr>
      <w:b/>
      <w:color w:val="FFFFFF" w:themeColor="background1"/>
      <w:sz w:val="48"/>
      <w:szCs w:val="48"/>
    </w:rPr>
  </w:style>
  <w:style w:type="character" w:customStyle="1" w:styleId="TitleChar">
    <w:name w:val="Title Char"/>
    <w:basedOn w:val="DefaultParagraphFont"/>
    <w:link w:val="Title"/>
    <w:uiPriority w:val="10"/>
    <w:rsid w:val="00A73DA9"/>
    <w:rPr>
      <w:b/>
      <w:color w:val="FFFFFF" w:themeColor="background1"/>
      <w:sz w:val="48"/>
      <w:szCs w:val="48"/>
    </w:rPr>
  </w:style>
  <w:style w:type="paragraph" w:styleId="Subtitle">
    <w:name w:val="Subtitle"/>
    <w:basedOn w:val="Normal"/>
    <w:next w:val="Normal"/>
    <w:link w:val="SubtitleChar"/>
    <w:uiPriority w:val="11"/>
    <w:qFormat/>
    <w:rsid w:val="00A73DA9"/>
    <w:pPr>
      <w:spacing w:line="240" w:lineRule="auto"/>
    </w:pPr>
    <w:rPr>
      <w:color w:val="FFFFFF" w:themeColor="background1"/>
      <w:sz w:val="40"/>
      <w:szCs w:val="40"/>
    </w:rPr>
  </w:style>
  <w:style w:type="character" w:customStyle="1" w:styleId="SubtitleChar">
    <w:name w:val="Subtitle Char"/>
    <w:basedOn w:val="DefaultParagraphFont"/>
    <w:link w:val="Subtitle"/>
    <w:uiPriority w:val="11"/>
    <w:rsid w:val="00A73DA9"/>
    <w:rPr>
      <w:color w:val="FFFFFF" w:themeColor="background1"/>
      <w:sz w:val="40"/>
      <w:szCs w:val="40"/>
    </w:rPr>
  </w:style>
  <w:style w:type="paragraph" w:customStyle="1" w:styleId="CoverFrontHeading">
    <w:name w:val="Cover Front Heading"/>
    <w:qFormat/>
    <w:rsid w:val="00A73DA9"/>
    <w:pPr>
      <w:spacing w:line="240" w:lineRule="auto"/>
    </w:pPr>
    <w:rPr>
      <w:b/>
      <w:color w:val="FFFFFF" w:themeColor="background1"/>
      <w:sz w:val="20"/>
      <w:szCs w:val="20"/>
    </w:rPr>
  </w:style>
  <w:style w:type="paragraph" w:customStyle="1" w:styleId="CoverFrontText">
    <w:name w:val="Cover Front Text"/>
    <w:qFormat/>
    <w:rsid w:val="00A73DA9"/>
    <w:pPr>
      <w:spacing w:line="240" w:lineRule="auto"/>
    </w:pPr>
    <w:rPr>
      <w:color w:val="FFFFFF" w:themeColor="background1"/>
      <w:sz w:val="20"/>
      <w:szCs w:val="20"/>
    </w:rPr>
  </w:style>
  <w:style w:type="paragraph" w:customStyle="1" w:styleId="SidebarText">
    <w:name w:val="Sidebar Text"/>
    <w:qFormat/>
    <w:rsid w:val="00A73DA9"/>
    <w:pPr>
      <w:spacing w:before="100" w:after="100" w:line="240" w:lineRule="auto"/>
      <w:ind w:left="187" w:right="72"/>
    </w:pPr>
    <w:rPr>
      <w:rFonts w:ascii="Arial Narrow" w:eastAsia="Calibri" w:hAnsi="Arial Narrow" w:cstheme="majorHAnsi"/>
      <w:color w:val="000000"/>
      <w:sz w:val="20"/>
      <w:szCs w:val="22"/>
    </w:rPr>
  </w:style>
  <w:style w:type="character" w:styleId="Strong">
    <w:name w:val="Strong"/>
    <w:basedOn w:val="DefaultParagraphFont"/>
    <w:uiPriority w:val="22"/>
    <w:qFormat/>
    <w:rsid w:val="00355A1D"/>
    <w:rPr>
      <w:b/>
      <w:bCs/>
    </w:rPr>
  </w:style>
  <w:style w:type="character" w:customStyle="1" w:styleId="CtrlPlusspacecharacter">
    <w:name w:val="Ctrl Plus space character"/>
    <w:basedOn w:val="DefaultParagraphFont"/>
    <w:uiPriority w:val="1"/>
    <w:qFormat/>
    <w:rsid w:val="00A73DA9"/>
    <w:rPr>
      <w:sz w:val="4"/>
    </w:rPr>
  </w:style>
  <w:style w:type="table" w:customStyle="1" w:styleId="TableStyle-DocumentLayout">
    <w:name w:val="_Table Style-Document Layout"/>
    <w:basedOn w:val="TableNormal"/>
    <w:uiPriority w:val="99"/>
    <w:rsid w:val="00355A1D"/>
    <w:pPr>
      <w:spacing w:line="240" w:lineRule="auto"/>
    </w:pPr>
    <w:rPr>
      <w:color w:val="292929" w:themeColor="text2"/>
    </w:rPr>
    <w:tblPr>
      <w:tblCellMar>
        <w:top w:w="43" w:type="dxa"/>
        <w:left w:w="0" w:type="dxa"/>
        <w:bottom w:w="43" w:type="dxa"/>
        <w:right w:w="115" w:type="dxa"/>
      </w:tblCellMar>
    </w:tblPr>
  </w:style>
  <w:style w:type="paragraph" w:customStyle="1" w:styleId="SidebarHeading">
    <w:name w:val="Sidebar Heading"/>
    <w:basedOn w:val="SidebarText"/>
    <w:next w:val="SidebarText"/>
    <w:qFormat/>
    <w:rsid w:val="00A73DA9"/>
    <w:rPr>
      <w:b/>
      <w:bCs/>
      <w:color w:val="326EA3" w:themeColor="accent1"/>
      <w:sz w:val="24"/>
      <w:szCs w:val="28"/>
    </w:rPr>
  </w:style>
  <w:style w:type="table" w:customStyle="1" w:styleId="TableStyle-InformationBox">
    <w:name w:val="_Table Style-Information Box"/>
    <w:basedOn w:val="TableNormal"/>
    <w:uiPriority w:val="99"/>
    <w:rsid w:val="000513B5"/>
    <w:pPr>
      <w:spacing w:line="240" w:lineRule="auto"/>
    </w:pPr>
    <w:rPr>
      <w:color w:val="292929" w:themeColor="text2"/>
    </w:rPr>
    <w:tblPr>
      <w:jc w:val="center"/>
      <w:tblBorders>
        <w:top w:val="single" w:sz="24" w:space="0" w:color="326EA3" w:themeColor="accent1"/>
      </w:tblBorders>
      <w:tblCellMar>
        <w:top w:w="144" w:type="dxa"/>
        <w:left w:w="216" w:type="dxa"/>
        <w:bottom w:w="144" w:type="dxa"/>
        <w:right w:w="216" w:type="dxa"/>
      </w:tblCellMar>
    </w:tblPr>
    <w:trPr>
      <w:jc w:val="center"/>
    </w:trPr>
    <w:tcPr>
      <w:shd w:val="clear" w:color="auto" w:fill="E9F0F8"/>
    </w:tcPr>
  </w:style>
  <w:style w:type="paragraph" w:customStyle="1" w:styleId="LastPageCopyright">
    <w:name w:val="Last Page Copyright"/>
    <w:basedOn w:val="BodyText"/>
    <w:qFormat/>
    <w:rsid w:val="00355A1D"/>
    <w:pPr>
      <w:spacing w:after="80"/>
      <w:ind w:right="706"/>
    </w:pPr>
    <w:rPr>
      <w:rFonts w:asciiTheme="majorHAnsi" w:hAnsi="Calibri"/>
      <w:color w:val="FFFFFF" w:themeColor="background1"/>
      <w:kern w:val="24"/>
      <w:sz w:val="14"/>
      <w:szCs w:val="14"/>
    </w:rPr>
  </w:style>
  <w:style w:type="paragraph" w:customStyle="1" w:styleId="LastPageTrademark">
    <w:name w:val="Last Page Trademark"/>
    <w:basedOn w:val="LastPageCopyright"/>
    <w:link w:val="LastPageTrademarkChar"/>
    <w:qFormat/>
    <w:rsid w:val="00355A1D"/>
    <w:pPr>
      <w:suppressAutoHyphens w:val="0"/>
      <w:spacing w:before="0"/>
    </w:pPr>
    <w:rPr>
      <w:rFonts w:cstheme="minorBidi"/>
    </w:rPr>
  </w:style>
  <w:style w:type="paragraph" w:customStyle="1" w:styleId="Heading1-Handout">
    <w:name w:val="Heading 1-Handout"/>
    <w:qFormat/>
    <w:rsid w:val="000513B5"/>
    <w:rPr>
      <w:rFonts w:asciiTheme="majorHAnsi" w:eastAsia="Perpetua" w:hAnsiTheme="majorHAnsi" w:cstheme="majorHAnsi"/>
      <w:b/>
      <w:bCs/>
      <w:color w:val="326EA3" w:themeColor="accent1"/>
      <w:sz w:val="40"/>
      <w:szCs w:val="40"/>
    </w:rPr>
  </w:style>
  <w:style w:type="paragraph" w:customStyle="1" w:styleId="BoxHeading">
    <w:name w:val="Box Heading"/>
    <w:basedOn w:val="BodyText"/>
    <w:next w:val="BoxText"/>
    <w:qFormat/>
    <w:rsid w:val="00A73DA9"/>
    <w:pPr>
      <w:spacing w:line="240" w:lineRule="auto"/>
    </w:pPr>
    <w:rPr>
      <w:b/>
      <w:color w:val="292929" w:themeColor="text2"/>
    </w:rPr>
  </w:style>
  <w:style w:type="paragraph" w:customStyle="1" w:styleId="SidebarHeadingWhite">
    <w:name w:val="Sidebar Heading White"/>
    <w:basedOn w:val="SidebarHeading"/>
    <w:next w:val="SidebarText"/>
    <w:qFormat/>
    <w:rsid w:val="00355A1D"/>
    <w:rPr>
      <w:color w:val="FFFFFF" w:themeColor="background1"/>
    </w:rPr>
  </w:style>
  <w:style w:type="numbering" w:customStyle="1" w:styleId="ListStyle-InfoBoxBullets">
    <w:name w:val="_List Style-Info Box Bullets"/>
    <w:uiPriority w:val="99"/>
    <w:rsid w:val="00355A1D"/>
    <w:pPr>
      <w:numPr>
        <w:numId w:val="1"/>
      </w:numPr>
    </w:pPr>
  </w:style>
  <w:style w:type="paragraph" w:customStyle="1" w:styleId="BoxBullets">
    <w:name w:val="Box Bullets"/>
    <w:basedOn w:val="BoxText"/>
    <w:rsid w:val="00A73DA9"/>
    <w:pPr>
      <w:tabs>
        <w:tab w:val="num" w:pos="360"/>
      </w:tabs>
    </w:pPr>
    <w:rPr>
      <w:rFonts w:eastAsiaTheme="minorHAnsi" w:cstheme="minorBidi"/>
      <w:color w:val="auto"/>
    </w:rPr>
  </w:style>
  <w:style w:type="paragraph" w:customStyle="1" w:styleId="BoxText">
    <w:name w:val="Box Text"/>
    <w:basedOn w:val="BodyText"/>
    <w:qFormat/>
    <w:rsid w:val="00A73DA9"/>
    <w:pPr>
      <w:spacing w:before="60" w:after="60" w:line="240" w:lineRule="auto"/>
    </w:pPr>
    <w:rPr>
      <w:rFonts w:asciiTheme="majorHAnsi" w:hAnsiTheme="majorHAnsi"/>
      <w:color w:val="292929" w:themeColor="text2"/>
      <w:szCs w:val="22"/>
    </w:rPr>
  </w:style>
  <w:style w:type="paragraph" w:customStyle="1" w:styleId="InformationBoxHeading">
    <w:name w:val="Information Box Heading"/>
    <w:basedOn w:val="BodyText"/>
    <w:next w:val="InformationBoxText"/>
    <w:qFormat/>
    <w:rsid w:val="00355A1D"/>
    <w:pPr>
      <w:spacing w:before="180" w:line="240" w:lineRule="auto"/>
    </w:pPr>
    <w:rPr>
      <w:rFonts w:ascii="Arial Narrow" w:hAnsi="Arial Narrow"/>
      <w:b/>
      <w:bCs/>
      <w:caps/>
      <w:color w:val="326EA3" w:themeColor="accent1"/>
    </w:rPr>
  </w:style>
  <w:style w:type="paragraph" w:customStyle="1" w:styleId="PSidebarHeading">
    <w:name w:val="P.SidebarHeading"/>
    <w:basedOn w:val="Normal"/>
    <w:next w:val="Normal"/>
    <w:qFormat/>
    <w:rsid w:val="00355A1D"/>
    <w:pPr>
      <w:spacing w:line="240" w:lineRule="auto"/>
      <w:ind w:left="216" w:right="216"/>
    </w:pPr>
    <w:rPr>
      <w:rFonts w:asciiTheme="majorHAnsi" w:eastAsia="Calibri" w:hAnsiTheme="majorHAnsi" w:cstheme="majorHAnsi"/>
      <w:b/>
      <w:bCs/>
      <w:color w:val="326EA3" w:themeColor="accent1"/>
      <w:szCs w:val="28"/>
    </w:rPr>
  </w:style>
  <w:style w:type="paragraph" w:customStyle="1" w:styleId="PSidebarText">
    <w:name w:val="P.Sidebar Text"/>
    <w:qFormat/>
    <w:rsid w:val="00355A1D"/>
    <w:pPr>
      <w:spacing w:before="100" w:after="100" w:line="240" w:lineRule="auto"/>
      <w:ind w:left="216" w:right="216"/>
    </w:pPr>
    <w:rPr>
      <w:rFonts w:asciiTheme="majorHAnsi" w:eastAsia="Calibri" w:hAnsiTheme="majorHAnsi" w:cstheme="majorHAnsi"/>
      <w:color w:val="000000"/>
      <w:szCs w:val="22"/>
    </w:rPr>
  </w:style>
  <w:style w:type="paragraph" w:customStyle="1" w:styleId="InformationBoxText">
    <w:name w:val="Information Box Text"/>
    <w:basedOn w:val="BodyText"/>
    <w:qFormat/>
    <w:rsid w:val="00355A1D"/>
    <w:pPr>
      <w:spacing w:before="180" w:after="0" w:line="300" w:lineRule="auto"/>
      <w:ind w:right="360"/>
    </w:pPr>
    <w:rPr>
      <w:rFonts w:ascii="Arial Narrow" w:hAnsi="Arial Narrow"/>
      <w:color w:val="326EA3" w:themeColor="accent1"/>
    </w:rPr>
  </w:style>
  <w:style w:type="paragraph" w:customStyle="1" w:styleId="InfoBoxBullets">
    <w:name w:val="Info Box Bullets"/>
    <w:basedOn w:val="Normal"/>
    <w:rsid w:val="00355A1D"/>
    <w:pPr>
      <w:ind w:left="360" w:hanging="360"/>
    </w:pPr>
    <w:rPr>
      <w:rFonts w:ascii="Arial Narrow" w:hAnsi="Arial Narrow"/>
      <w:color w:val="326EA3" w:themeColor="accent1"/>
    </w:rPr>
  </w:style>
  <w:style w:type="numbering" w:customStyle="1" w:styleId="Callout-Inline">
    <w:name w:val="Callout-Inline"/>
    <w:uiPriority w:val="99"/>
    <w:rsid w:val="00355A1D"/>
    <w:pPr>
      <w:numPr>
        <w:numId w:val="2"/>
      </w:numPr>
    </w:pPr>
  </w:style>
  <w:style w:type="character" w:customStyle="1" w:styleId="Spacer-HeaderFooterChar">
    <w:name w:val="Spacer-HeaderFooter Char"/>
    <w:basedOn w:val="DefaultParagraphFont"/>
    <w:link w:val="Spacer-HeaderFooter"/>
    <w:rsid w:val="00A73DA9"/>
    <w:rPr>
      <w:sz w:val="2"/>
      <w:szCs w:val="2"/>
    </w:rPr>
  </w:style>
  <w:style w:type="character" w:customStyle="1" w:styleId="ResPubItal">
    <w:name w:val="Res Pub Ital"/>
    <w:basedOn w:val="DefaultParagraphFont"/>
    <w:uiPriority w:val="16"/>
    <w:rsid w:val="00A73DA9"/>
    <w:rPr>
      <w:i/>
    </w:rPr>
  </w:style>
  <w:style w:type="numbering" w:customStyle="1" w:styleId="ListStyle-BoxBullets">
    <w:name w:val="_List Style-Box Bullets"/>
    <w:uiPriority w:val="99"/>
    <w:rsid w:val="00A73DA9"/>
    <w:pPr>
      <w:numPr>
        <w:numId w:val="9"/>
      </w:numPr>
    </w:pPr>
  </w:style>
  <w:style w:type="paragraph" w:customStyle="1" w:styleId="LastPagePubIDExternal">
    <w:name w:val="Last Page PubID (External)"/>
    <w:basedOn w:val="Normal"/>
    <w:link w:val="LastPagePubIDExternalChar"/>
    <w:qFormat/>
    <w:rsid w:val="00A73DA9"/>
    <w:pPr>
      <w:shd w:val="clear" w:color="auto" w:fill="326EA3" w:themeFill="accent1"/>
      <w:tabs>
        <w:tab w:val="right" w:pos="10080"/>
      </w:tabs>
      <w:spacing w:line="240" w:lineRule="auto"/>
      <w:jc w:val="right"/>
    </w:pPr>
    <w:rPr>
      <w:rFonts w:asciiTheme="majorHAnsi" w:eastAsia="Calibri" w:hAnsi="Calibri"/>
      <w:color w:val="FFFFFF" w:themeColor="background1"/>
      <w:kern w:val="24"/>
      <w:position w:val="-12"/>
      <w:sz w:val="14"/>
      <w:szCs w:val="14"/>
    </w:rPr>
  </w:style>
  <w:style w:type="paragraph" w:customStyle="1" w:styleId="LastPageAIRORG">
    <w:name w:val="Last Page AIR.ORG"/>
    <w:next w:val="LastPageTrademark"/>
    <w:qFormat/>
    <w:rsid w:val="00355A1D"/>
    <w:pPr>
      <w:tabs>
        <w:tab w:val="right" w:pos="9696"/>
      </w:tabs>
      <w:spacing w:after="120" w:line="240" w:lineRule="auto"/>
      <w:ind w:right="360"/>
    </w:pPr>
    <w:rPr>
      <w:rFonts w:ascii="Calibri" w:eastAsia="Calibri" w:cstheme="minorHAnsi"/>
      <w:color w:val="FFFFFF" w:themeColor="background1"/>
      <w:sz w:val="20"/>
      <w:szCs w:val="20"/>
    </w:rPr>
  </w:style>
  <w:style w:type="character" w:customStyle="1" w:styleId="LastPageTrademarkChar">
    <w:name w:val="Last Page Trademark Char"/>
    <w:basedOn w:val="DefaultParagraphFont"/>
    <w:link w:val="LastPageTrademark"/>
    <w:rsid w:val="00355A1D"/>
    <w:rPr>
      <w:rFonts w:asciiTheme="majorHAnsi" w:eastAsia="Calibri" w:hAnsi="Calibri"/>
      <w:color w:val="FFFFFF" w:themeColor="background1"/>
      <w:kern w:val="24"/>
      <w:sz w:val="14"/>
      <w:szCs w:val="14"/>
    </w:rPr>
  </w:style>
  <w:style w:type="character" w:customStyle="1" w:styleId="LastPagePubIDExternalChar">
    <w:name w:val="Last Page PubID (External) Char"/>
    <w:basedOn w:val="DefaultParagraphFont"/>
    <w:link w:val="LastPagePubIDExternal"/>
    <w:rsid w:val="00A73DA9"/>
    <w:rPr>
      <w:rFonts w:asciiTheme="majorHAnsi" w:eastAsia="Calibri" w:hAnsi="Calibri"/>
      <w:color w:val="FFFFFF" w:themeColor="background1"/>
      <w:kern w:val="24"/>
      <w:position w:val="-12"/>
      <w:sz w:val="14"/>
      <w:szCs w:val="14"/>
      <w:shd w:val="clear" w:color="auto" w:fill="326EA3" w:themeFill="accent1"/>
    </w:rPr>
  </w:style>
  <w:style w:type="paragraph" w:customStyle="1" w:styleId="PSidebarHeadingWhite">
    <w:name w:val="P.Sidebar Heading White"/>
    <w:basedOn w:val="PSidebarHeading"/>
    <w:qFormat/>
    <w:rsid w:val="00355A1D"/>
    <w:pPr>
      <w:spacing w:before="100" w:after="100"/>
    </w:pPr>
    <w:rPr>
      <w:color w:val="FFFFFF"/>
    </w:rPr>
  </w:style>
  <w:style w:type="paragraph" w:customStyle="1" w:styleId="CoverBackText">
    <w:name w:val="Cover Back Text"/>
    <w:qFormat/>
    <w:rsid w:val="00A73DA9"/>
    <w:pPr>
      <w:spacing w:after="240" w:line="240" w:lineRule="auto"/>
      <w:ind w:right="1714"/>
    </w:pPr>
    <w:rPr>
      <w:color w:val="FFFFFF" w:themeColor="background1"/>
      <w:sz w:val="20"/>
      <w:szCs w:val="20"/>
    </w:rPr>
  </w:style>
  <w:style w:type="paragraph" w:customStyle="1" w:styleId="CoverBackAIRAddress">
    <w:name w:val="Cover Back AIR Address"/>
    <w:basedOn w:val="CoverBackText"/>
    <w:uiPriority w:val="1"/>
    <w:rsid w:val="00A73DA9"/>
    <w:pPr>
      <w:spacing w:line="276" w:lineRule="auto"/>
    </w:pPr>
    <w:rPr>
      <w:spacing w:val="-4"/>
    </w:rPr>
  </w:style>
  <w:style w:type="paragraph" w:customStyle="1" w:styleId="CoverBackAIRLocations">
    <w:name w:val="Cover Back AIR Locations"/>
    <w:basedOn w:val="CoverBackText"/>
    <w:uiPriority w:val="1"/>
    <w:rsid w:val="00A73DA9"/>
    <w:pPr>
      <w:spacing w:before="200" w:line="276" w:lineRule="auto"/>
      <w:ind w:left="-360" w:right="-360"/>
    </w:pPr>
    <w:rPr>
      <w:rFonts w:ascii="Calibri" w:eastAsia="Calibri" w:hAnsi="Calibri"/>
      <w:bCs/>
      <w:color w:val="FFFFFF"/>
      <w:sz w:val="18"/>
      <w:szCs w:val="18"/>
    </w:rPr>
  </w:style>
  <w:style w:type="paragraph" w:customStyle="1" w:styleId="CoverBackAIRlogo">
    <w:name w:val="Cover Back AIR logo"/>
    <w:basedOn w:val="Normal"/>
    <w:uiPriority w:val="1"/>
    <w:rsid w:val="00A73DA9"/>
    <w:pPr>
      <w:suppressAutoHyphens/>
      <w:spacing w:before="7200" w:after="60" w:line="240" w:lineRule="auto"/>
    </w:pPr>
    <w:rPr>
      <w:rFonts w:ascii="Arial" w:hAnsi="Arial" w:cs="Arial"/>
      <w:noProof/>
      <w:color w:val="1C1C1C" w:themeColor="text1"/>
      <w:spacing w:val="-4"/>
      <w:sz w:val="20"/>
      <w:szCs w:val="20"/>
    </w:rPr>
  </w:style>
  <w:style w:type="paragraph" w:customStyle="1" w:styleId="CoverBackAIRURL">
    <w:name w:val="Cover Back AIR URL"/>
    <w:basedOn w:val="Normal"/>
    <w:uiPriority w:val="1"/>
    <w:rsid w:val="00A73DA9"/>
    <w:pPr>
      <w:suppressAutoHyphens/>
      <w:spacing w:before="60" w:after="200" w:line="240" w:lineRule="auto"/>
    </w:pPr>
    <w:rPr>
      <w:rFonts w:ascii="Arial" w:hAnsi="Arial" w:cs="Arial"/>
      <w:b/>
      <w:noProof/>
      <w:color w:val="1C1C1C" w:themeColor="text1"/>
      <w:spacing w:val="-4"/>
      <w:sz w:val="20"/>
      <w:szCs w:val="20"/>
    </w:rPr>
  </w:style>
  <w:style w:type="paragraph" w:customStyle="1" w:styleId="CoverBackLogo">
    <w:name w:val="Cover Back Logo"/>
    <w:basedOn w:val="CoverBackText"/>
    <w:qFormat/>
    <w:rsid w:val="00A73DA9"/>
    <w:pPr>
      <w:spacing w:line="276" w:lineRule="auto"/>
      <w:jc w:val="center"/>
    </w:pPr>
    <w:rPr>
      <w:szCs w:val="24"/>
    </w:rPr>
  </w:style>
  <w:style w:type="paragraph" w:customStyle="1" w:styleId="CoverBackPubID">
    <w:name w:val="Cover Back PubID"/>
    <w:basedOn w:val="CoverBackAIRURL"/>
    <w:link w:val="CoverBackPubIDChar"/>
    <w:qFormat/>
    <w:rsid w:val="00A73DA9"/>
    <w:pPr>
      <w:spacing w:before="720" w:after="0"/>
    </w:pPr>
    <w:rPr>
      <w:color w:val="E8EAF3" w:themeColor="background2"/>
      <w:sz w:val="12"/>
      <w:szCs w:val="12"/>
    </w:rPr>
  </w:style>
  <w:style w:type="character" w:customStyle="1" w:styleId="CoverBackPubIDChar">
    <w:name w:val="Cover Back PubID Char"/>
    <w:basedOn w:val="DefaultParagraphFont"/>
    <w:link w:val="CoverBackPubID"/>
    <w:rsid w:val="00A73DA9"/>
    <w:rPr>
      <w:rFonts w:ascii="Arial" w:hAnsi="Arial" w:cs="Arial"/>
      <w:b/>
      <w:noProof/>
      <w:color w:val="E8EAF3" w:themeColor="background2"/>
      <w:spacing w:val="-4"/>
      <w:sz w:val="12"/>
      <w:szCs w:val="12"/>
    </w:rPr>
  </w:style>
  <w:style w:type="paragraph" w:customStyle="1" w:styleId="CoverBackTopSpacer">
    <w:name w:val="Cover Back Top Spacer"/>
    <w:qFormat/>
    <w:rsid w:val="00A73DA9"/>
    <w:pPr>
      <w:spacing w:after="10000" w:line="240" w:lineRule="auto"/>
      <w:ind w:left="-1440" w:right="-1440"/>
    </w:pPr>
    <w:rPr>
      <w:color w:val="326EA3" w:themeColor="accent1"/>
    </w:rPr>
  </w:style>
  <w:style w:type="paragraph" w:customStyle="1" w:styleId="CoverFrontGraphicsAnchor">
    <w:name w:val="Cover Front Graphics Anchor"/>
    <w:qFormat/>
    <w:rsid w:val="00A73DA9"/>
    <w:pPr>
      <w:spacing w:line="240" w:lineRule="auto"/>
      <w:ind w:left="-1440" w:right="-1440"/>
    </w:pPr>
  </w:style>
  <w:style w:type="paragraph" w:customStyle="1" w:styleId="LastPgCopyright">
    <w:name w:val="LastPg Copyright"/>
    <w:link w:val="LastPgCopyrightChar"/>
    <w:qFormat/>
    <w:rsid w:val="00A73DA9"/>
    <w:pPr>
      <w:spacing w:before="120" w:after="120" w:line="204" w:lineRule="auto"/>
      <w:ind w:left="360" w:right="339"/>
    </w:pPr>
    <w:rPr>
      <w:color w:val="1C1C1C" w:themeColor="text1"/>
      <w:spacing w:val="-2"/>
      <w:sz w:val="15"/>
      <w:szCs w:val="15"/>
    </w:rPr>
  </w:style>
  <w:style w:type="character" w:customStyle="1" w:styleId="LastPgCopyrightChar">
    <w:name w:val="LastPg Copyright Char"/>
    <w:basedOn w:val="DefaultParagraphFont"/>
    <w:link w:val="LastPgCopyright"/>
    <w:rsid w:val="00A73DA9"/>
    <w:rPr>
      <w:color w:val="1C1C1C" w:themeColor="text1"/>
      <w:spacing w:val="-2"/>
      <w:sz w:val="15"/>
      <w:szCs w:val="15"/>
    </w:rPr>
  </w:style>
  <w:style w:type="paragraph" w:customStyle="1" w:styleId="LastPgCenterName">
    <w:name w:val="LastPg Center Name"/>
    <w:basedOn w:val="LastPgCopyright"/>
    <w:link w:val="LastPgCenterNameChar"/>
    <w:qFormat/>
    <w:rsid w:val="00A73DA9"/>
    <w:pPr>
      <w:spacing w:before="80" w:line="240" w:lineRule="auto"/>
      <w:ind w:right="346"/>
    </w:pPr>
    <w:rPr>
      <w:rFonts w:cstheme="minorHAnsi"/>
      <w:sz w:val="20"/>
      <w:szCs w:val="20"/>
    </w:rPr>
  </w:style>
  <w:style w:type="character" w:customStyle="1" w:styleId="LastPgCenterNameChar">
    <w:name w:val="LastPg Center Name Char"/>
    <w:basedOn w:val="LastPgCopyrightChar"/>
    <w:link w:val="LastPgCenterName"/>
    <w:rsid w:val="00A73DA9"/>
    <w:rPr>
      <w:rFonts w:cstheme="minorHAnsi"/>
      <w:color w:val="1C1C1C" w:themeColor="text1"/>
      <w:spacing w:val="-2"/>
      <w:sz w:val="20"/>
      <w:szCs w:val="20"/>
    </w:rPr>
  </w:style>
  <w:style w:type="paragraph" w:customStyle="1" w:styleId="TitlePageHeading">
    <w:name w:val="Title Page Heading"/>
    <w:basedOn w:val="CoverFrontHeading"/>
    <w:qFormat/>
    <w:rsid w:val="00A73DA9"/>
    <w:pPr>
      <w:spacing w:before="600"/>
      <w:ind w:left="-360" w:right="-360"/>
    </w:pPr>
    <w:rPr>
      <w:color w:val="1C1C1C" w:themeColor="text1"/>
    </w:rPr>
  </w:style>
  <w:style w:type="paragraph" w:customStyle="1" w:styleId="TitlePageSubtitle">
    <w:name w:val="Title Page Subtitle"/>
    <w:basedOn w:val="Subtitle"/>
    <w:qFormat/>
    <w:rsid w:val="00A73DA9"/>
    <w:pPr>
      <w:spacing w:before="600"/>
      <w:ind w:left="-360" w:right="-360"/>
    </w:pPr>
    <w:rPr>
      <w:color w:val="1C1C1C" w:themeColor="text1"/>
    </w:rPr>
  </w:style>
  <w:style w:type="paragraph" w:customStyle="1" w:styleId="TitlePageText">
    <w:name w:val="Title Page Text"/>
    <w:basedOn w:val="TitlePageHeading"/>
    <w:qFormat/>
    <w:rsid w:val="00A73DA9"/>
    <w:pPr>
      <w:spacing w:before="60"/>
    </w:pPr>
    <w:rPr>
      <w:b w:val="0"/>
      <w:bCs/>
    </w:rPr>
  </w:style>
  <w:style w:type="paragraph" w:customStyle="1" w:styleId="TitlePageTitle">
    <w:name w:val="Title Page Title"/>
    <w:basedOn w:val="Title"/>
    <w:qFormat/>
    <w:rsid w:val="00A73DA9"/>
    <w:pPr>
      <w:spacing w:before="600"/>
      <w:ind w:left="-360" w:right="-360"/>
    </w:pPr>
    <w:rPr>
      <w:color w:val="1C1C1C" w:themeColor="text1"/>
    </w:rPr>
  </w:style>
  <w:style w:type="character" w:customStyle="1" w:styleId="normaltextrun">
    <w:name w:val="normaltextrun"/>
    <w:basedOn w:val="DefaultParagraphFont"/>
    <w:rsid w:val="008D2EBB"/>
  </w:style>
  <w:style w:type="character" w:customStyle="1" w:styleId="eop">
    <w:name w:val="eop"/>
    <w:basedOn w:val="DefaultParagraphFont"/>
    <w:rsid w:val="00603DFD"/>
  </w:style>
  <w:style w:type="paragraph" w:styleId="ListParagraph">
    <w:name w:val="List Paragraph"/>
    <w:basedOn w:val="Normal"/>
    <w:uiPriority w:val="34"/>
    <w:qFormat/>
    <w:rsid w:val="00603DFD"/>
    <w:pPr>
      <w:spacing w:after="160" w:line="259" w:lineRule="auto"/>
      <w:ind w:left="720"/>
      <w:contextualSpacing/>
    </w:pPr>
    <w:rPr>
      <w:sz w:val="22"/>
      <w:szCs w:val="22"/>
    </w:rPr>
  </w:style>
  <w:style w:type="character" w:styleId="Mention">
    <w:name w:val="Mention"/>
    <w:basedOn w:val="DefaultParagraphFont"/>
    <w:uiPriority w:val="99"/>
    <w:unhideWhenUsed/>
    <w:rsid w:val="00603DFD"/>
    <w:rPr>
      <w:color w:val="2B579A"/>
      <w:shd w:val="clear" w:color="auto" w:fill="E1DFDD"/>
    </w:rPr>
  </w:style>
  <w:style w:type="paragraph" w:customStyle="1" w:styleId="msonormal0">
    <w:name w:val="msonormal"/>
    <w:basedOn w:val="Normal"/>
    <w:rsid w:val="00603DFD"/>
    <w:pPr>
      <w:spacing w:before="100" w:beforeAutospacing="1" w:after="100" w:afterAutospacing="1" w:line="240" w:lineRule="auto"/>
    </w:pPr>
    <w:rPr>
      <w:rFonts w:ascii="Times New Roman" w:eastAsia="Times New Roman" w:hAnsi="Times New Roman" w:cs="Times New Roman"/>
    </w:rPr>
  </w:style>
  <w:style w:type="paragraph" w:customStyle="1" w:styleId="paragraph">
    <w:name w:val="paragraph"/>
    <w:basedOn w:val="Normal"/>
    <w:rsid w:val="00603DFD"/>
    <w:pPr>
      <w:spacing w:before="100" w:beforeAutospacing="1" w:after="100" w:afterAutospacing="1" w:line="240" w:lineRule="auto"/>
    </w:pPr>
    <w:rPr>
      <w:rFonts w:ascii="Times New Roman" w:eastAsia="Times New Roman" w:hAnsi="Times New Roman" w:cs="Times New Roman"/>
    </w:rPr>
  </w:style>
  <w:style w:type="numbering" w:customStyle="1" w:styleId="NoList1">
    <w:name w:val="No List1"/>
    <w:next w:val="NoList"/>
    <w:uiPriority w:val="99"/>
    <w:semiHidden/>
    <w:unhideWhenUsed/>
    <w:rsid w:val="00603DFD"/>
  </w:style>
  <w:style w:type="table" w:customStyle="1" w:styleId="TableGrid1">
    <w:name w:val="Table Grid1"/>
    <w:basedOn w:val="TableNormal"/>
    <w:next w:val="TableGrid"/>
    <w:uiPriority w:val="39"/>
    <w:rsid w:val="00603DFD"/>
    <w:pPr>
      <w:spacing w:line="240"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alibri11">
    <w:name w:val="Body Text Calibri 11"/>
    <w:basedOn w:val="Normal"/>
    <w:qFormat/>
    <w:rsid w:val="00603DFD"/>
    <w:pPr>
      <w:spacing w:before="120" w:after="120" w:line="240" w:lineRule="auto"/>
    </w:pPr>
    <w:rPr>
      <w:rFonts w:ascii="Calibri" w:eastAsia="Calibri" w:hAnsi="Calibri" w:cs="Calibri"/>
      <w:sz w:val="22"/>
      <w:szCs w:val="22"/>
    </w:rPr>
  </w:style>
  <w:style w:type="paragraph" w:customStyle="1" w:styleId="TableTextCalibri10pt">
    <w:name w:val="Table Text Calibri 10 pt"/>
    <w:basedOn w:val="Normal"/>
    <w:qFormat/>
    <w:rsid w:val="00603DFD"/>
    <w:pPr>
      <w:pBdr>
        <w:top w:val="nil"/>
        <w:left w:val="nil"/>
        <w:bottom w:val="nil"/>
        <w:right w:val="nil"/>
        <w:between w:val="nil"/>
      </w:pBdr>
      <w:spacing w:after="120"/>
    </w:pPr>
    <w:rPr>
      <w:rFonts w:ascii="Calibri" w:eastAsia="Calibri" w:hAnsi="Calibri" w:cs="Calibri"/>
      <w:color w:val="000000"/>
      <w:sz w:val="20"/>
      <w:szCs w:val="20"/>
    </w:rPr>
  </w:style>
  <w:style w:type="paragraph" w:customStyle="1" w:styleId="TableTextBold">
    <w:name w:val="Table Text Bold"/>
    <w:basedOn w:val="TableTextCalibri10pt"/>
    <w:qFormat/>
    <w:rsid w:val="00603DFD"/>
    <w:rPr>
      <w:b/>
      <w:bCs/>
      <w:sz w:val="22"/>
    </w:rPr>
  </w:style>
  <w:style w:type="paragraph" w:customStyle="1" w:styleId="TableBullets">
    <w:name w:val="Table Bullets"/>
    <w:basedOn w:val="Normal"/>
    <w:qFormat/>
    <w:rsid w:val="00603DFD"/>
    <w:pPr>
      <w:numPr>
        <w:numId w:val="18"/>
      </w:numPr>
      <w:pBdr>
        <w:top w:val="nil"/>
        <w:left w:val="nil"/>
        <w:bottom w:val="nil"/>
        <w:right w:val="nil"/>
        <w:between w:val="nil"/>
      </w:pBdr>
      <w:spacing w:after="60"/>
    </w:pPr>
    <w:rPr>
      <w:rFonts w:ascii="Calibri" w:eastAsia="Calibri" w:hAnsi="Calibri" w:cs="Calibri"/>
      <w:color w:val="000000"/>
      <w:sz w:val="20"/>
      <w:szCs w:val="20"/>
    </w:rPr>
  </w:style>
  <w:style w:type="paragraph" w:styleId="NormalWeb">
    <w:name w:val="Normal (Web)"/>
    <w:basedOn w:val="Normal"/>
    <w:uiPriority w:val="99"/>
    <w:semiHidden/>
    <w:unhideWhenUsed/>
    <w:rsid w:val="00603DFD"/>
    <w:pPr>
      <w:spacing w:before="100" w:beforeAutospacing="1" w:after="100" w:afterAutospacing="1" w:line="240" w:lineRule="auto"/>
    </w:pPr>
    <w:rPr>
      <w:rFonts w:ascii="Times New Roman" w:eastAsia="Times New Roman" w:hAnsi="Times New Roman" w:cs="Times New Roman"/>
    </w:rPr>
  </w:style>
  <w:style w:type="character" w:customStyle="1" w:styleId="cf01">
    <w:name w:val="cf01"/>
    <w:basedOn w:val="DefaultParagraphFont"/>
    <w:rsid w:val="00603DFD"/>
    <w:rPr>
      <w:rFonts w:ascii="Segoe UI" w:hAnsi="Segoe UI" w:cs="Segoe UI" w:hint="default"/>
      <w:sz w:val="18"/>
      <w:szCs w:val="18"/>
    </w:rPr>
  </w:style>
  <w:style w:type="character" w:customStyle="1" w:styleId="scxw73233978">
    <w:name w:val="scxw73233978"/>
    <w:basedOn w:val="DefaultParagraphFont"/>
    <w:rsid w:val="00603DFD"/>
  </w:style>
  <w:style w:type="character" w:customStyle="1" w:styleId="spellingerror">
    <w:name w:val="spellingerror"/>
    <w:basedOn w:val="DefaultParagraphFont"/>
    <w:rsid w:val="00433429"/>
  </w:style>
  <w:style w:type="character" w:customStyle="1" w:styleId="Heading7Char">
    <w:name w:val="Heading 7 Char"/>
    <w:basedOn w:val="DefaultParagraphFont"/>
    <w:link w:val="Heading7"/>
    <w:uiPriority w:val="9"/>
    <w:semiHidden/>
    <w:rsid w:val="00EC7DE8"/>
    <w:rPr>
      <w:rFonts w:asciiTheme="majorHAnsi" w:eastAsiaTheme="majorEastAsia" w:hAnsiTheme="majorHAnsi" w:cstheme="majorBidi"/>
      <w:i/>
      <w:iCs/>
      <w:color w:val="193651" w:themeColor="accent1" w:themeShade="7F"/>
      <w:sz w:val="20"/>
      <w:szCs w:val="20"/>
    </w:rPr>
  </w:style>
  <w:style w:type="character" w:customStyle="1" w:styleId="Heading8Char">
    <w:name w:val="Heading 8 Char"/>
    <w:basedOn w:val="DefaultParagraphFont"/>
    <w:link w:val="Heading8"/>
    <w:uiPriority w:val="9"/>
    <w:semiHidden/>
    <w:rsid w:val="00EC7DE8"/>
    <w:rPr>
      <w:rFonts w:asciiTheme="majorHAnsi" w:eastAsiaTheme="majorEastAsia" w:hAnsiTheme="majorHAnsi" w:cstheme="majorBidi"/>
      <w:color w:val="3E3E3E" w:themeColor="text1" w:themeTint="D8"/>
      <w:sz w:val="21"/>
      <w:szCs w:val="21"/>
    </w:rPr>
  </w:style>
  <w:style w:type="character" w:customStyle="1" w:styleId="Heading9Char">
    <w:name w:val="Heading 9 Char"/>
    <w:basedOn w:val="DefaultParagraphFont"/>
    <w:link w:val="Heading9"/>
    <w:uiPriority w:val="9"/>
    <w:semiHidden/>
    <w:rsid w:val="00EC7DE8"/>
    <w:rPr>
      <w:rFonts w:asciiTheme="majorHAnsi" w:eastAsiaTheme="majorEastAsia" w:hAnsiTheme="majorHAnsi" w:cstheme="majorBidi"/>
      <w:i/>
      <w:iCs/>
      <w:color w:val="3E3E3E" w:themeColor="text1" w:themeTint="D8"/>
      <w:sz w:val="21"/>
      <w:szCs w:val="21"/>
    </w:rPr>
  </w:style>
  <w:style w:type="table" w:customStyle="1" w:styleId="TableStyle-Left-SideBar">
    <w:name w:val="_Table Style-Left-Side Bar"/>
    <w:basedOn w:val="TableNormal"/>
    <w:uiPriority w:val="99"/>
    <w:rsid w:val="00EC7DE8"/>
    <w:pPr>
      <w:spacing w:before="120" w:after="120" w:line="240" w:lineRule="auto"/>
      <w:ind w:left="187"/>
    </w:pPr>
    <w:rPr>
      <w:rFonts w:ascii="Calibri" w:hAnsi="Calibri"/>
      <w:sz w:val="20"/>
      <w:szCs w:val="20"/>
    </w:rPr>
    <w:tblPr>
      <w:tblBorders>
        <w:left w:val="single" w:sz="24" w:space="0" w:color="326EA3" w:themeColor="accent1"/>
      </w:tblBorders>
    </w:tblPr>
    <w:tcPr>
      <w:shd w:val="clear" w:color="auto" w:fill="E9F0F8"/>
    </w:tcPr>
  </w:style>
  <w:style w:type="paragraph" w:customStyle="1" w:styleId="BodyTextEmail">
    <w:name w:val="Body Text Email"/>
    <w:link w:val="BodyTextEmailChar"/>
    <w:qFormat/>
    <w:rsid w:val="00EC7DE8"/>
    <w:pPr>
      <w:spacing w:after="120" w:line="240" w:lineRule="auto"/>
    </w:pPr>
    <w:rPr>
      <w:rFonts w:ascii="Calibri" w:hAnsi="Calibri"/>
      <w:sz w:val="20"/>
      <w:szCs w:val="20"/>
    </w:rPr>
  </w:style>
  <w:style w:type="character" w:customStyle="1" w:styleId="BodyTextEmailChar">
    <w:name w:val="Body Text Email Char"/>
    <w:basedOn w:val="DefaultParagraphFont"/>
    <w:link w:val="BodyTextEmail"/>
    <w:rsid w:val="00EC7DE8"/>
    <w:rPr>
      <w:rFonts w:ascii="Calibri" w:hAnsi="Calibri"/>
      <w:sz w:val="20"/>
      <w:szCs w:val="20"/>
    </w:rPr>
  </w:style>
  <w:style w:type="paragraph" w:customStyle="1" w:styleId="CoverBackStudioID">
    <w:name w:val="Cover Back Studio ID"/>
    <w:basedOn w:val="CoverBackAIRLocations"/>
    <w:link w:val="CoverBackStudioIDChar"/>
    <w:rsid w:val="00EC7DE8"/>
    <w:pPr>
      <w:spacing w:before="0" w:after="120"/>
      <w:jc w:val="right"/>
    </w:pPr>
    <w:rPr>
      <w:rFonts w:cs="Arial"/>
      <w:spacing w:val="-2"/>
      <w:sz w:val="16"/>
      <w:szCs w:val="16"/>
    </w:rPr>
  </w:style>
  <w:style w:type="character" w:customStyle="1" w:styleId="CoverBackStudioIDChar">
    <w:name w:val="Cover Back Studio ID Char"/>
    <w:basedOn w:val="DefaultParagraphFont"/>
    <w:link w:val="CoverBackStudioID"/>
    <w:rsid w:val="00EC7DE8"/>
    <w:rPr>
      <w:rFonts w:ascii="Calibri" w:eastAsia="Calibri" w:hAnsi="Calibri" w:cs="Arial"/>
      <w:bCs/>
      <w:color w:val="FFFFFF"/>
      <w:spacing w:val="-2"/>
      <w:sz w:val="16"/>
      <w:szCs w:val="16"/>
    </w:rPr>
  </w:style>
  <w:style w:type="paragraph" w:customStyle="1" w:styleId="ECEmailLeadership">
    <w:name w:val="EC Email Leadership"/>
    <w:qFormat/>
    <w:rsid w:val="00EC7DE8"/>
    <w:pPr>
      <w:suppressAutoHyphens/>
      <w:spacing w:before="240" w:after="240" w:line="240" w:lineRule="auto"/>
      <w:ind w:left="1080" w:right="1080"/>
    </w:pPr>
    <w:rPr>
      <w:rFonts w:ascii="Calibri" w:eastAsia="Calibri" w:hAnsi="Calibri" w:cs="Times New Roman"/>
      <w:b/>
      <w:bCs/>
      <w:color w:val="00507F"/>
    </w:rPr>
  </w:style>
  <w:style w:type="paragraph" w:customStyle="1" w:styleId="EmailBodyText">
    <w:name w:val="Email Body Text"/>
    <w:link w:val="EmailBodyTextChar"/>
    <w:qFormat/>
    <w:rsid w:val="00EC7DE8"/>
    <w:pPr>
      <w:widowControl w:val="0"/>
      <w:spacing w:after="120" w:line="240" w:lineRule="auto"/>
    </w:pPr>
    <w:rPr>
      <w:rFonts w:ascii="Calibri" w:hAnsi="Calibri" w:cstheme="minorHAnsi"/>
      <w:sz w:val="20"/>
      <w:szCs w:val="20"/>
    </w:rPr>
  </w:style>
  <w:style w:type="character" w:customStyle="1" w:styleId="EmailBodyTextChar">
    <w:name w:val="Email Body Text Char"/>
    <w:basedOn w:val="DefaultParagraphFont"/>
    <w:link w:val="EmailBodyText"/>
    <w:locked/>
    <w:rsid w:val="00EC7DE8"/>
    <w:rPr>
      <w:rFonts w:ascii="Calibri" w:hAnsi="Calibri" w:cstheme="minorHAnsi"/>
      <w:sz w:val="20"/>
      <w:szCs w:val="20"/>
    </w:rPr>
  </w:style>
  <w:style w:type="paragraph" w:customStyle="1" w:styleId="EmailCopyright">
    <w:name w:val="Email Copyright"/>
    <w:qFormat/>
    <w:rsid w:val="00EC7DE8"/>
    <w:pPr>
      <w:tabs>
        <w:tab w:val="num" w:pos="360"/>
      </w:tabs>
      <w:spacing w:before="240" w:after="240" w:line="240" w:lineRule="auto"/>
      <w:jc w:val="center"/>
    </w:pPr>
    <w:rPr>
      <w:rFonts w:asciiTheme="majorHAnsi" w:eastAsiaTheme="minorEastAsia" w:hAnsiTheme="majorHAnsi" w:cstheme="minorHAnsi"/>
      <w:sz w:val="16"/>
      <w:szCs w:val="16"/>
    </w:rPr>
  </w:style>
  <w:style w:type="paragraph" w:customStyle="1" w:styleId="EmailHeading1">
    <w:name w:val="Email Heading 1"/>
    <w:basedOn w:val="Heading1-Handout"/>
    <w:link w:val="EmailHeading1Char"/>
    <w:qFormat/>
    <w:rsid w:val="00EC7DE8"/>
  </w:style>
  <w:style w:type="character" w:customStyle="1" w:styleId="EmailHeading1Char">
    <w:name w:val="Email Heading 1 Char"/>
    <w:basedOn w:val="DefaultParagraphFont"/>
    <w:link w:val="EmailHeading1"/>
    <w:rsid w:val="00EC7DE8"/>
    <w:rPr>
      <w:rFonts w:asciiTheme="majorHAnsi" w:eastAsia="Perpetua" w:hAnsiTheme="majorHAnsi" w:cstheme="majorHAnsi"/>
      <w:b/>
      <w:bCs/>
      <w:color w:val="326EA3" w:themeColor="accent1"/>
      <w:sz w:val="40"/>
      <w:szCs w:val="40"/>
    </w:rPr>
  </w:style>
  <w:style w:type="paragraph" w:customStyle="1" w:styleId="EmailDate">
    <w:name w:val="Email Date"/>
    <w:basedOn w:val="EmailHeading1"/>
    <w:qFormat/>
    <w:rsid w:val="00EC7DE8"/>
    <w:pPr>
      <w:suppressAutoHyphens/>
      <w:ind w:left="720" w:right="1080"/>
    </w:pPr>
    <w:rPr>
      <w:rFonts w:eastAsia="Calibri" w:cs="Times New Roman"/>
      <w:sz w:val="24"/>
      <w:szCs w:val="24"/>
    </w:rPr>
  </w:style>
  <w:style w:type="paragraph" w:customStyle="1" w:styleId="EmailFooterCopyrightorLogo">
    <w:name w:val="Email Footer Copyright or Logo"/>
    <w:next w:val="Normal"/>
    <w:link w:val="EmailFooterCopyrightorLogoChar"/>
    <w:qFormat/>
    <w:rsid w:val="00EC7DE8"/>
    <w:pPr>
      <w:widowControl w:val="0"/>
      <w:spacing w:before="240" w:after="240" w:line="240" w:lineRule="auto"/>
      <w:jc w:val="center"/>
    </w:pPr>
    <w:rPr>
      <w:rFonts w:asciiTheme="majorHAnsi" w:eastAsiaTheme="minorEastAsia" w:hAnsiTheme="majorHAnsi" w:cstheme="minorHAnsi"/>
      <w:sz w:val="16"/>
      <w:szCs w:val="16"/>
    </w:rPr>
  </w:style>
  <w:style w:type="character" w:customStyle="1" w:styleId="EmailFooterCopyrightorLogoChar">
    <w:name w:val="Email Footer Copyright or Logo Char"/>
    <w:basedOn w:val="DefaultParagraphFont"/>
    <w:link w:val="EmailFooterCopyrightorLogo"/>
    <w:rsid w:val="00EC7DE8"/>
    <w:rPr>
      <w:rFonts w:asciiTheme="majorHAnsi" w:eastAsiaTheme="minorEastAsia" w:hAnsiTheme="majorHAnsi" w:cstheme="minorHAnsi"/>
      <w:sz w:val="16"/>
      <w:szCs w:val="16"/>
    </w:rPr>
  </w:style>
  <w:style w:type="paragraph" w:customStyle="1" w:styleId="EmailFooterSocialIcons">
    <w:name w:val="Email Footer Social Icons"/>
    <w:basedOn w:val="EmailFooterCopyrightorLogo"/>
    <w:next w:val="Normal"/>
    <w:qFormat/>
    <w:rsid w:val="00EC7DE8"/>
  </w:style>
  <w:style w:type="paragraph" w:customStyle="1" w:styleId="EmailFooterURL">
    <w:name w:val="Email Footer URL"/>
    <w:basedOn w:val="Normal"/>
    <w:link w:val="EmailFooterURLChar"/>
    <w:qFormat/>
    <w:rsid w:val="00EC7DE8"/>
    <w:pPr>
      <w:widowControl w:val="0"/>
      <w:spacing w:after="240" w:line="240" w:lineRule="auto"/>
      <w:contextualSpacing/>
      <w:jc w:val="center"/>
    </w:pPr>
    <w:rPr>
      <w:rFonts w:eastAsia="Calibri" w:cs="Times New Roman"/>
      <w:sz w:val="16"/>
      <w:szCs w:val="18"/>
    </w:rPr>
  </w:style>
  <w:style w:type="character" w:customStyle="1" w:styleId="EmailFooterURLChar">
    <w:name w:val="Email Footer URL Char"/>
    <w:basedOn w:val="DefaultParagraphFont"/>
    <w:link w:val="EmailFooterURL"/>
    <w:rsid w:val="00EC7DE8"/>
    <w:rPr>
      <w:rFonts w:eastAsia="Calibri" w:cs="Times New Roman"/>
      <w:sz w:val="16"/>
      <w:szCs w:val="18"/>
    </w:rPr>
  </w:style>
  <w:style w:type="paragraph" w:customStyle="1" w:styleId="EmailHeading2">
    <w:name w:val="Email Heading 2"/>
    <w:next w:val="BodyTextEmail"/>
    <w:link w:val="EmailHeading2Char"/>
    <w:qFormat/>
    <w:rsid w:val="00EC7DE8"/>
    <w:pPr>
      <w:keepNext/>
      <w:keepLines/>
      <w:widowControl w:val="0"/>
      <w:spacing w:before="120" w:after="120" w:line="240" w:lineRule="auto"/>
      <w:outlineLvl w:val="1"/>
    </w:pPr>
    <w:rPr>
      <w:rFonts w:ascii="Calibri" w:eastAsiaTheme="majorEastAsia" w:hAnsi="Calibri" w:cstheme="minorHAnsi"/>
      <w:b/>
      <w:bCs/>
      <w:color w:val="00507F"/>
      <w:sz w:val="28"/>
      <w:szCs w:val="26"/>
    </w:rPr>
  </w:style>
  <w:style w:type="character" w:customStyle="1" w:styleId="EmailHeading2Char">
    <w:name w:val="Email Heading 2 Char"/>
    <w:basedOn w:val="DefaultParagraphFont"/>
    <w:link w:val="EmailHeading2"/>
    <w:rsid w:val="00EC7DE8"/>
    <w:rPr>
      <w:rFonts w:ascii="Calibri" w:eastAsiaTheme="majorEastAsia" w:hAnsi="Calibri" w:cstheme="minorHAnsi"/>
      <w:b/>
      <w:bCs/>
      <w:color w:val="00507F"/>
      <w:sz w:val="28"/>
      <w:szCs w:val="26"/>
    </w:rPr>
  </w:style>
  <w:style w:type="paragraph" w:customStyle="1" w:styleId="EmailHeading2Reverse">
    <w:name w:val="Email Heading 2 Reverse"/>
    <w:basedOn w:val="EmailHeading2"/>
    <w:qFormat/>
    <w:rsid w:val="00EC7DE8"/>
    <w:pPr>
      <w:tabs>
        <w:tab w:val="left" w:pos="900"/>
      </w:tabs>
      <w:ind w:left="144"/>
    </w:pPr>
    <w:rPr>
      <w:color w:val="FFFFFF"/>
    </w:rPr>
  </w:style>
  <w:style w:type="paragraph" w:customStyle="1" w:styleId="EmailHeading3">
    <w:name w:val="Email Heading 3"/>
    <w:basedOn w:val="EmailHeading2"/>
    <w:next w:val="BodyTextEmail"/>
    <w:link w:val="EmailHeading3Char"/>
    <w:qFormat/>
    <w:rsid w:val="00EC7DE8"/>
    <w:pPr>
      <w:textboxTightWrap w:val="allLines"/>
      <w:outlineLvl w:val="2"/>
    </w:pPr>
    <w:rPr>
      <w:bCs w:val="0"/>
      <w:sz w:val="22"/>
    </w:rPr>
  </w:style>
  <w:style w:type="character" w:customStyle="1" w:styleId="EmailHeading3Char">
    <w:name w:val="Email Heading 3 Char"/>
    <w:basedOn w:val="EmailHeading2Char"/>
    <w:link w:val="EmailHeading3"/>
    <w:rsid w:val="00EC7DE8"/>
    <w:rPr>
      <w:rFonts w:ascii="Calibri" w:eastAsiaTheme="majorEastAsia" w:hAnsi="Calibri" w:cstheme="minorHAnsi"/>
      <w:b/>
      <w:bCs w:val="0"/>
      <w:color w:val="00507F"/>
      <w:sz w:val="22"/>
      <w:szCs w:val="26"/>
    </w:rPr>
  </w:style>
  <w:style w:type="paragraph" w:customStyle="1" w:styleId="EmailHeading4">
    <w:name w:val="Email Heading 4"/>
    <w:basedOn w:val="EmailHeading3"/>
    <w:next w:val="BodyTextEmail"/>
    <w:link w:val="EmailHeading4Char"/>
    <w:qFormat/>
    <w:rsid w:val="00EC7DE8"/>
    <w:pPr>
      <w:outlineLvl w:val="3"/>
    </w:pPr>
    <w:rPr>
      <w:bCs/>
      <w:i/>
      <w:iCs/>
    </w:rPr>
  </w:style>
  <w:style w:type="character" w:customStyle="1" w:styleId="EmailHeading4Char">
    <w:name w:val="Email Heading 4 Char"/>
    <w:basedOn w:val="EmailHeading3Char"/>
    <w:link w:val="EmailHeading4"/>
    <w:rsid w:val="00EC7DE8"/>
    <w:rPr>
      <w:rFonts w:ascii="Calibri" w:eastAsiaTheme="majorEastAsia" w:hAnsi="Calibri" w:cstheme="minorHAnsi"/>
      <w:b/>
      <w:bCs/>
      <w:i/>
      <w:iCs/>
      <w:color w:val="00507F"/>
      <w:sz w:val="22"/>
      <w:szCs w:val="26"/>
    </w:rPr>
  </w:style>
  <w:style w:type="paragraph" w:customStyle="1" w:styleId="EmailHeading5">
    <w:name w:val="Email Heading 5"/>
    <w:basedOn w:val="EmailHeading4"/>
    <w:next w:val="BodyTextEmail"/>
    <w:link w:val="EmailHeading5Char"/>
    <w:qFormat/>
    <w:rsid w:val="00EC7DE8"/>
    <w:rPr>
      <w:szCs w:val="22"/>
    </w:rPr>
  </w:style>
  <w:style w:type="character" w:customStyle="1" w:styleId="EmailHeading5Char">
    <w:name w:val="Email Heading 5 Char"/>
    <w:basedOn w:val="EmailHeading4Char"/>
    <w:link w:val="EmailHeading5"/>
    <w:rsid w:val="00EC7DE8"/>
    <w:rPr>
      <w:rFonts w:ascii="Calibri" w:eastAsiaTheme="majorEastAsia" w:hAnsi="Calibri" w:cstheme="minorHAnsi"/>
      <w:b/>
      <w:bCs/>
      <w:i/>
      <w:iCs/>
      <w:color w:val="00507F"/>
      <w:sz w:val="22"/>
      <w:szCs w:val="22"/>
    </w:rPr>
  </w:style>
  <w:style w:type="paragraph" w:customStyle="1" w:styleId="EmailIcon">
    <w:name w:val="Email Icon"/>
    <w:basedOn w:val="EmailHeading2"/>
    <w:qFormat/>
    <w:rsid w:val="00EC7DE8"/>
    <w:pPr>
      <w:jc w:val="center"/>
    </w:pPr>
    <w:rPr>
      <w:sz w:val="20"/>
    </w:rPr>
  </w:style>
  <w:style w:type="paragraph" w:customStyle="1" w:styleId="EmailInternalUseDisclaimer">
    <w:name w:val="Email Internal Use Disclaimer"/>
    <w:basedOn w:val="Normal"/>
    <w:qFormat/>
    <w:rsid w:val="00EC7DE8"/>
    <w:pPr>
      <w:widowControl w:val="0"/>
      <w:suppressAutoHyphens/>
      <w:spacing w:after="240" w:line="240" w:lineRule="auto"/>
      <w:jc w:val="center"/>
    </w:pPr>
    <w:rPr>
      <w:rFonts w:ascii="Calibri" w:eastAsia="Calibri" w:hAnsi="Calibri" w:cs="Times New Roman"/>
      <w:bCs/>
      <w:i/>
      <w:iCs/>
      <w:sz w:val="20"/>
      <w:szCs w:val="20"/>
    </w:rPr>
  </w:style>
  <w:style w:type="paragraph" w:customStyle="1" w:styleId="EmailLogoLeft">
    <w:name w:val="Email Logo Left"/>
    <w:basedOn w:val="BodyTextEmail"/>
    <w:qFormat/>
    <w:rsid w:val="00EC7DE8"/>
    <w:pPr>
      <w:keepNext/>
      <w:widowControl w:val="0"/>
      <w:spacing w:before="120"/>
      <w:contextualSpacing/>
    </w:pPr>
    <w:rPr>
      <w:rFonts w:asciiTheme="majorHAnsi" w:eastAsiaTheme="minorEastAsia" w:hAnsiTheme="majorHAnsi" w:cstheme="minorHAnsi"/>
      <w:sz w:val="12"/>
      <w:szCs w:val="12"/>
    </w:rPr>
  </w:style>
  <w:style w:type="paragraph" w:customStyle="1" w:styleId="EmailLogoRight">
    <w:name w:val="Email Logo Right"/>
    <w:basedOn w:val="EmailLogoLeft"/>
    <w:qFormat/>
    <w:rsid w:val="00EC7DE8"/>
    <w:pPr>
      <w:jc w:val="right"/>
    </w:pPr>
  </w:style>
  <w:style w:type="character" w:customStyle="1" w:styleId="EmailLowerIcon">
    <w:name w:val="Email Lower Icon"/>
    <w:uiPriority w:val="1"/>
    <w:qFormat/>
    <w:rsid w:val="00EC7DE8"/>
    <w:rPr>
      <w:position w:val="-12"/>
    </w:rPr>
  </w:style>
  <w:style w:type="paragraph" w:customStyle="1" w:styleId="EmailProposalTitle">
    <w:name w:val="Email Proposal Title"/>
    <w:basedOn w:val="BodyTextEmail"/>
    <w:next w:val="Normal"/>
    <w:link w:val="EmailProposalTitleChar"/>
    <w:qFormat/>
    <w:rsid w:val="00EC7DE8"/>
    <w:pPr>
      <w:widowControl w:val="0"/>
      <w:spacing w:before="120" w:after="0"/>
    </w:pPr>
    <w:rPr>
      <w:rFonts w:asciiTheme="majorHAnsi" w:eastAsiaTheme="minorEastAsia" w:hAnsiTheme="majorHAnsi" w:cstheme="minorHAnsi"/>
      <w:b/>
      <w:bCs/>
      <w:color w:val="00507F"/>
    </w:rPr>
  </w:style>
  <w:style w:type="character" w:customStyle="1" w:styleId="EmailProposalTitleChar">
    <w:name w:val="Email Proposal Title Char"/>
    <w:basedOn w:val="BodyTextEmailChar"/>
    <w:link w:val="EmailProposalTitle"/>
    <w:rsid w:val="00EC7DE8"/>
    <w:rPr>
      <w:rFonts w:asciiTheme="majorHAnsi" w:eastAsiaTheme="minorEastAsia" w:hAnsiTheme="majorHAnsi" w:cstheme="minorHAnsi"/>
      <w:b/>
      <w:bCs/>
      <w:color w:val="00507F"/>
      <w:sz w:val="20"/>
      <w:szCs w:val="20"/>
    </w:rPr>
  </w:style>
  <w:style w:type="paragraph" w:customStyle="1" w:styleId="EmailReference">
    <w:name w:val="Email Reference"/>
    <w:basedOn w:val="EmailBodyText"/>
    <w:qFormat/>
    <w:rsid w:val="00EC7DE8"/>
    <w:pPr>
      <w:spacing w:after="240"/>
      <w:ind w:left="720" w:hanging="720"/>
    </w:pPr>
    <w:rPr>
      <w:rFonts w:eastAsia="Calibri"/>
    </w:rPr>
  </w:style>
  <w:style w:type="paragraph" w:customStyle="1" w:styleId="Emailsectionspacer">
    <w:name w:val="Email section spacer"/>
    <w:qFormat/>
    <w:rsid w:val="00EC7DE8"/>
    <w:pPr>
      <w:spacing w:line="240" w:lineRule="auto"/>
    </w:pPr>
    <w:rPr>
      <w:rFonts w:ascii="Calibri" w:hAnsi="Calibri"/>
      <w:sz w:val="12"/>
      <w:szCs w:val="12"/>
    </w:rPr>
  </w:style>
  <w:style w:type="paragraph" w:customStyle="1" w:styleId="EmailSignature">
    <w:name w:val="Email Signature"/>
    <w:basedOn w:val="BodyTextEmail"/>
    <w:link w:val="EmailSignatureChar"/>
    <w:qFormat/>
    <w:rsid w:val="00EC7DE8"/>
    <w:pPr>
      <w:widowControl w:val="0"/>
      <w:spacing w:after="0"/>
    </w:pPr>
    <w:rPr>
      <w:rFonts w:asciiTheme="majorHAnsi" w:eastAsiaTheme="minorEastAsia" w:hAnsiTheme="majorHAnsi" w:cstheme="minorHAnsi"/>
    </w:rPr>
  </w:style>
  <w:style w:type="character" w:customStyle="1" w:styleId="EmailSignatureChar">
    <w:name w:val="Email Signature Char"/>
    <w:basedOn w:val="BodyTextEmailChar"/>
    <w:link w:val="EmailSignature"/>
    <w:rsid w:val="00EC7DE8"/>
    <w:rPr>
      <w:rFonts w:asciiTheme="majorHAnsi" w:eastAsiaTheme="minorEastAsia" w:hAnsiTheme="majorHAnsi" w:cstheme="minorHAnsi"/>
      <w:sz w:val="20"/>
      <w:szCs w:val="20"/>
    </w:rPr>
  </w:style>
  <w:style w:type="character" w:customStyle="1" w:styleId="Hyperlinkreverse">
    <w:name w:val="Hyperlink reverse"/>
    <w:uiPriority w:val="1"/>
    <w:semiHidden/>
    <w:qFormat/>
    <w:rsid w:val="00EC7DE8"/>
    <w:rPr>
      <w:b w:val="0"/>
      <w:bCs/>
      <w:color w:val="FFFFFF"/>
      <w:u w:val="single"/>
    </w:rPr>
  </w:style>
  <w:style w:type="character" w:customStyle="1" w:styleId="HyperlinkReversed">
    <w:name w:val="Hyperlink Reversed"/>
    <w:uiPriority w:val="1"/>
    <w:qFormat/>
    <w:rsid w:val="00EC7DE8"/>
    <w:rPr>
      <w:rFonts w:ascii="Calibri" w:hAnsi="Calibri" w:cs="Calibri" w:hint="default"/>
      <w:u w:val="single"/>
    </w:rPr>
  </w:style>
  <w:style w:type="character" w:styleId="IntenseEmphasis">
    <w:name w:val="Intense Emphasis"/>
    <w:basedOn w:val="DefaultParagraphFont"/>
    <w:uiPriority w:val="21"/>
    <w:unhideWhenUsed/>
    <w:qFormat/>
    <w:rsid w:val="00EC7DE8"/>
    <w:rPr>
      <w:i/>
      <w:iCs/>
      <w:color w:val="326EA3" w:themeColor="accent1"/>
    </w:rPr>
  </w:style>
  <w:style w:type="paragraph" w:styleId="IntenseQuote">
    <w:name w:val="Intense Quote"/>
    <w:basedOn w:val="Normal"/>
    <w:next w:val="Normal"/>
    <w:link w:val="IntenseQuoteChar"/>
    <w:uiPriority w:val="30"/>
    <w:unhideWhenUsed/>
    <w:qFormat/>
    <w:rsid w:val="00EC7DE8"/>
    <w:pPr>
      <w:widowControl w:val="0"/>
      <w:pBdr>
        <w:top w:val="single" w:sz="4" w:space="10" w:color="326EA3" w:themeColor="accent1"/>
        <w:bottom w:val="single" w:sz="4" w:space="10" w:color="326EA3" w:themeColor="accent1"/>
      </w:pBdr>
      <w:spacing w:before="360" w:after="360" w:line="240" w:lineRule="auto"/>
      <w:ind w:left="864" w:right="864"/>
      <w:jc w:val="center"/>
    </w:pPr>
    <w:rPr>
      <w:rFonts w:ascii="Calibri" w:hAnsi="Calibri"/>
      <w:i/>
      <w:iCs/>
      <w:color w:val="326EA3" w:themeColor="accent1"/>
      <w:sz w:val="20"/>
      <w:szCs w:val="20"/>
    </w:rPr>
  </w:style>
  <w:style w:type="character" w:customStyle="1" w:styleId="IntenseQuoteChar">
    <w:name w:val="Intense Quote Char"/>
    <w:basedOn w:val="DefaultParagraphFont"/>
    <w:link w:val="IntenseQuote"/>
    <w:uiPriority w:val="30"/>
    <w:rsid w:val="00EC7DE8"/>
    <w:rPr>
      <w:rFonts w:ascii="Calibri" w:hAnsi="Calibri"/>
      <w:i/>
      <w:iCs/>
      <w:color w:val="326EA3" w:themeColor="accent1"/>
      <w:sz w:val="20"/>
      <w:szCs w:val="20"/>
    </w:rPr>
  </w:style>
  <w:style w:type="character" w:styleId="IntenseReference">
    <w:name w:val="Intense Reference"/>
    <w:basedOn w:val="DefaultParagraphFont"/>
    <w:uiPriority w:val="32"/>
    <w:unhideWhenUsed/>
    <w:qFormat/>
    <w:rsid w:val="00EC7DE8"/>
    <w:rPr>
      <w:b/>
      <w:bCs/>
      <w:smallCaps/>
      <w:color w:val="326EA3" w:themeColor="accent1"/>
      <w:spacing w:val="5"/>
    </w:rPr>
  </w:style>
  <w:style w:type="paragraph" w:customStyle="1" w:styleId="LastPgStudioID">
    <w:name w:val="LastPg Studio ID"/>
    <w:basedOn w:val="LastPgCenterName"/>
    <w:link w:val="LastPgStudioIDChar"/>
    <w:rsid w:val="00EC7DE8"/>
    <w:pPr>
      <w:widowControl w:val="0"/>
      <w:spacing w:before="0"/>
      <w:ind w:left="0" w:right="0"/>
    </w:pPr>
    <w:rPr>
      <w:rFonts w:ascii="Calibri" w:hAnsi="Calibri"/>
      <w:color w:val="FFFFFF" w:themeColor="background1"/>
      <w:sz w:val="13"/>
      <w:szCs w:val="16"/>
    </w:rPr>
  </w:style>
  <w:style w:type="character" w:customStyle="1" w:styleId="LastPgStudioIDChar">
    <w:name w:val="LastPg Studio ID Char"/>
    <w:basedOn w:val="DefaultParagraphFont"/>
    <w:link w:val="LastPgStudioID"/>
    <w:rsid w:val="00EC7DE8"/>
    <w:rPr>
      <w:rFonts w:ascii="Calibri" w:hAnsi="Calibri" w:cstheme="minorHAnsi"/>
      <w:color w:val="FFFFFF" w:themeColor="background1"/>
      <w:spacing w:val="-2"/>
      <w:sz w:val="13"/>
      <w:szCs w:val="16"/>
    </w:rPr>
  </w:style>
  <w:style w:type="paragraph" w:styleId="Quote">
    <w:name w:val="Quote"/>
    <w:basedOn w:val="Normal"/>
    <w:next w:val="Normal"/>
    <w:link w:val="QuoteChar"/>
    <w:uiPriority w:val="29"/>
    <w:unhideWhenUsed/>
    <w:qFormat/>
    <w:rsid w:val="00EC7DE8"/>
    <w:pPr>
      <w:widowControl w:val="0"/>
      <w:spacing w:before="200" w:after="160" w:line="240" w:lineRule="auto"/>
      <w:ind w:left="864" w:right="864"/>
      <w:jc w:val="center"/>
    </w:pPr>
    <w:rPr>
      <w:rFonts w:ascii="Calibri" w:hAnsi="Calibri"/>
      <w:i/>
      <w:iCs/>
      <w:color w:val="545454" w:themeColor="text1" w:themeTint="BF"/>
      <w:sz w:val="20"/>
      <w:szCs w:val="20"/>
    </w:rPr>
  </w:style>
  <w:style w:type="character" w:customStyle="1" w:styleId="QuoteChar">
    <w:name w:val="Quote Char"/>
    <w:basedOn w:val="DefaultParagraphFont"/>
    <w:link w:val="Quote"/>
    <w:uiPriority w:val="29"/>
    <w:rsid w:val="00EC7DE8"/>
    <w:rPr>
      <w:rFonts w:ascii="Calibri" w:hAnsi="Calibri"/>
      <w:i/>
      <w:iCs/>
      <w:color w:val="545454" w:themeColor="text1" w:themeTint="BF"/>
      <w:sz w:val="20"/>
      <w:szCs w:val="20"/>
    </w:rPr>
  </w:style>
  <w:style w:type="character" w:customStyle="1" w:styleId="Mention1">
    <w:name w:val="Mention1"/>
    <w:basedOn w:val="DefaultParagraphFont"/>
    <w:uiPriority w:val="99"/>
    <w:unhideWhenUsed/>
    <w:rsid w:val="00EC7DE8"/>
    <w:rPr>
      <w:color w:val="2B579A"/>
      <w:shd w:val="clear" w:color="auto" w:fill="E6E6E6"/>
    </w:rPr>
  </w:style>
  <w:style w:type="character" w:customStyle="1" w:styleId="UnresolvedMention1">
    <w:name w:val="Unresolved Mention1"/>
    <w:basedOn w:val="DefaultParagraphFont"/>
    <w:uiPriority w:val="99"/>
    <w:semiHidden/>
    <w:unhideWhenUsed/>
    <w:rsid w:val="00EC7DE8"/>
    <w:rPr>
      <w:color w:val="605E5C"/>
      <w:shd w:val="clear" w:color="auto" w:fill="E1DFDD"/>
    </w:rPr>
  </w:style>
  <w:style w:type="character" w:customStyle="1" w:styleId="contextualspellingandgrammarerror">
    <w:name w:val="contextualspellingandgrammarerror"/>
    <w:basedOn w:val="DefaultParagraphFont"/>
    <w:rsid w:val="0088523C"/>
  </w:style>
  <w:style w:type="paragraph" w:customStyle="1" w:styleId="CheckBoxList">
    <w:name w:val="Check Box List"/>
    <w:qFormat/>
    <w:rsid w:val="00853861"/>
    <w:pPr>
      <w:tabs>
        <w:tab w:val="left" w:pos="288"/>
      </w:tabs>
      <w:spacing w:before="60" w:after="60"/>
      <w:ind w:left="288" w:hanging="288"/>
    </w:pPr>
    <w:rPr>
      <w:rFonts w:ascii="Calibri" w:hAnsi="Calibri"/>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391759">
      <w:bodyDiv w:val="1"/>
      <w:marLeft w:val="0"/>
      <w:marRight w:val="0"/>
      <w:marTop w:val="0"/>
      <w:marBottom w:val="0"/>
      <w:divBdr>
        <w:top w:val="none" w:sz="0" w:space="0" w:color="auto"/>
        <w:left w:val="none" w:sz="0" w:space="0" w:color="auto"/>
        <w:bottom w:val="none" w:sz="0" w:space="0" w:color="auto"/>
        <w:right w:val="none" w:sz="0" w:space="0" w:color="auto"/>
      </w:divBdr>
    </w:div>
    <w:div w:id="449400436">
      <w:bodyDiv w:val="1"/>
      <w:marLeft w:val="0"/>
      <w:marRight w:val="0"/>
      <w:marTop w:val="0"/>
      <w:marBottom w:val="0"/>
      <w:divBdr>
        <w:top w:val="none" w:sz="0" w:space="0" w:color="auto"/>
        <w:left w:val="none" w:sz="0" w:space="0" w:color="auto"/>
        <w:bottom w:val="none" w:sz="0" w:space="0" w:color="auto"/>
        <w:right w:val="none" w:sz="0" w:space="0" w:color="auto"/>
      </w:divBdr>
      <w:divsChild>
        <w:div w:id="1078788692">
          <w:marLeft w:val="446"/>
          <w:marRight w:val="0"/>
          <w:marTop w:val="0"/>
          <w:marBottom w:val="120"/>
          <w:divBdr>
            <w:top w:val="none" w:sz="0" w:space="0" w:color="auto"/>
            <w:left w:val="none" w:sz="0" w:space="0" w:color="auto"/>
            <w:bottom w:val="none" w:sz="0" w:space="0" w:color="auto"/>
            <w:right w:val="none" w:sz="0" w:space="0" w:color="auto"/>
          </w:divBdr>
        </w:div>
        <w:div w:id="1168787280">
          <w:marLeft w:val="446"/>
          <w:marRight w:val="0"/>
          <w:marTop w:val="0"/>
          <w:marBottom w:val="120"/>
          <w:divBdr>
            <w:top w:val="none" w:sz="0" w:space="0" w:color="auto"/>
            <w:left w:val="none" w:sz="0" w:space="0" w:color="auto"/>
            <w:bottom w:val="none" w:sz="0" w:space="0" w:color="auto"/>
            <w:right w:val="none" w:sz="0" w:space="0" w:color="auto"/>
          </w:divBdr>
        </w:div>
        <w:div w:id="1238440788">
          <w:marLeft w:val="446"/>
          <w:marRight w:val="0"/>
          <w:marTop w:val="0"/>
          <w:marBottom w:val="120"/>
          <w:divBdr>
            <w:top w:val="none" w:sz="0" w:space="0" w:color="auto"/>
            <w:left w:val="none" w:sz="0" w:space="0" w:color="auto"/>
            <w:bottom w:val="none" w:sz="0" w:space="0" w:color="auto"/>
            <w:right w:val="none" w:sz="0" w:space="0" w:color="auto"/>
          </w:divBdr>
        </w:div>
        <w:div w:id="1911384636">
          <w:marLeft w:val="446"/>
          <w:marRight w:val="0"/>
          <w:marTop w:val="0"/>
          <w:marBottom w:val="120"/>
          <w:divBdr>
            <w:top w:val="none" w:sz="0" w:space="0" w:color="auto"/>
            <w:left w:val="none" w:sz="0" w:space="0" w:color="auto"/>
            <w:bottom w:val="none" w:sz="0" w:space="0" w:color="auto"/>
            <w:right w:val="none" w:sz="0" w:space="0" w:color="auto"/>
          </w:divBdr>
        </w:div>
      </w:divsChild>
    </w:div>
    <w:div w:id="597636746">
      <w:bodyDiv w:val="1"/>
      <w:marLeft w:val="0"/>
      <w:marRight w:val="0"/>
      <w:marTop w:val="0"/>
      <w:marBottom w:val="0"/>
      <w:divBdr>
        <w:top w:val="none" w:sz="0" w:space="0" w:color="auto"/>
        <w:left w:val="none" w:sz="0" w:space="0" w:color="auto"/>
        <w:bottom w:val="none" w:sz="0" w:space="0" w:color="auto"/>
        <w:right w:val="none" w:sz="0" w:space="0" w:color="auto"/>
      </w:divBdr>
    </w:div>
    <w:div w:id="616065330">
      <w:bodyDiv w:val="1"/>
      <w:marLeft w:val="0"/>
      <w:marRight w:val="0"/>
      <w:marTop w:val="0"/>
      <w:marBottom w:val="0"/>
      <w:divBdr>
        <w:top w:val="none" w:sz="0" w:space="0" w:color="auto"/>
        <w:left w:val="none" w:sz="0" w:space="0" w:color="auto"/>
        <w:bottom w:val="none" w:sz="0" w:space="0" w:color="auto"/>
        <w:right w:val="none" w:sz="0" w:space="0" w:color="auto"/>
      </w:divBdr>
    </w:div>
    <w:div w:id="1264536803">
      <w:bodyDiv w:val="1"/>
      <w:marLeft w:val="0"/>
      <w:marRight w:val="0"/>
      <w:marTop w:val="0"/>
      <w:marBottom w:val="0"/>
      <w:divBdr>
        <w:top w:val="none" w:sz="0" w:space="0" w:color="auto"/>
        <w:left w:val="none" w:sz="0" w:space="0" w:color="auto"/>
        <w:bottom w:val="none" w:sz="0" w:space="0" w:color="auto"/>
        <w:right w:val="none" w:sz="0" w:space="0" w:color="auto"/>
      </w:divBdr>
    </w:div>
    <w:div w:id="1374649095">
      <w:bodyDiv w:val="1"/>
      <w:marLeft w:val="0"/>
      <w:marRight w:val="0"/>
      <w:marTop w:val="0"/>
      <w:marBottom w:val="0"/>
      <w:divBdr>
        <w:top w:val="none" w:sz="0" w:space="0" w:color="auto"/>
        <w:left w:val="none" w:sz="0" w:space="0" w:color="auto"/>
        <w:bottom w:val="none" w:sz="0" w:space="0" w:color="auto"/>
        <w:right w:val="none" w:sz="0" w:space="0" w:color="auto"/>
      </w:divBdr>
    </w:div>
    <w:div w:id="1430005206">
      <w:bodyDiv w:val="1"/>
      <w:marLeft w:val="0"/>
      <w:marRight w:val="0"/>
      <w:marTop w:val="0"/>
      <w:marBottom w:val="0"/>
      <w:divBdr>
        <w:top w:val="none" w:sz="0" w:space="0" w:color="auto"/>
        <w:left w:val="none" w:sz="0" w:space="0" w:color="auto"/>
        <w:bottom w:val="none" w:sz="0" w:space="0" w:color="auto"/>
        <w:right w:val="none" w:sz="0" w:space="0" w:color="auto"/>
      </w:divBdr>
    </w:div>
    <w:div w:id="1619217225">
      <w:bodyDiv w:val="1"/>
      <w:marLeft w:val="0"/>
      <w:marRight w:val="0"/>
      <w:marTop w:val="0"/>
      <w:marBottom w:val="0"/>
      <w:divBdr>
        <w:top w:val="none" w:sz="0" w:space="0" w:color="auto"/>
        <w:left w:val="none" w:sz="0" w:space="0" w:color="auto"/>
        <w:bottom w:val="none" w:sz="0" w:space="0" w:color="auto"/>
        <w:right w:val="none" w:sz="0" w:space="0" w:color="auto"/>
      </w:divBdr>
      <w:divsChild>
        <w:div w:id="1317539077">
          <w:marLeft w:val="0"/>
          <w:marRight w:val="0"/>
          <w:marTop w:val="0"/>
          <w:marBottom w:val="0"/>
          <w:divBdr>
            <w:top w:val="none" w:sz="0" w:space="0" w:color="auto"/>
            <w:left w:val="none" w:sz="0" w:space="0" w:color="auto"/>
            <w:bottom w:val="none" w:sz="0" w:space="0" w:color="auto"/>
            <w:right w:val="none" w:sz="0" w:space="0" w:color="auto"/>
          </w:divBdr>
        </w:div>
        <w:div w:id="311103148">
          <w:marLeft w:val="0"/>
          <w:marRight w:val="0"/>
          <w:marTop w:val="0"/>
          <w:marBottom w:val="0"/>
          <w:divBdr>
            <w:top w:val="none" w:sz="0" w:space="0" w:color="auto"/>
            <w:left w:val="none" w:sz="0" w:space="0" w:color="auto"/>
            <w:bottom w:val="none" w:sz="0" w:space="0" w:color="auto"/>
            <w:right w:val="none" w:sz="0" w:space="0" w:color="auto"/>
          </w:divBdr>
        </w:div>
      </w:divsChild>
    </w:div>
    <w:div w:id="1649823739">
      <w:bodyDiv w:val="1"/>
      <w:marLeft w:val="0"/>
      <w:marRight w:val="0"/>
      <w:marTop w:val="0"/>
      <w:marBottom w:val="0"/>
      <w:divBdr>
        <w:top w:val="none" w:sz="0" w:space="0" w:color="auto"/>
        <w:left w:val="none" w:sz="0" w:space="0" w:color="auto"/>
        <w:bottom w:val="none" w:sz="0" w:space="0" w:color="auto"/>
        <w:right w:val="none" w:sz="0" w:space="0" w:color="auto"/>
      </w:divBdr>
      <w:divsChild>
        <w:div w:id="1154613605">
          <w:marLeft w:val="0"/>
          <w:marRight w:val="0"/>
          <w:marTop w:val="0"/>
          <w:marBottom w:val="0"/>
          <w:divBdr>
            <w:top w:val="none" w:sz="0" w:space="0" w:color="auto"/>
            <w:left w:val="none" w:sz="0" w:space="0" w:color="auto"/>
            <w:bottom w:val="none" w:sz="0" w:space="0" w:color="auto"/>
            <w:right w:val="none" w:sz="0" w:space="0" w:color="auto"/>
          </w:divBdr>
        </w:div>
        <w:div w:id="438719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edeffectiveness/mentor/tool5.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r1cc Theme">
  <a:themeElements>
    <a:clrScheme name="Comp Center Network 2022 color update">
      <a:dk1>
        <a:srgbClr val="1C1C1C"/>
      </a:dk1>
      <a:lt1>
        <a:srgbClr val="FFFFFF"/>
      </a:lt1>
      <a:dk2>
        <a:srgbClr val="292929"/>
      </a:dk2>
      <a:lt2>
        <a:srgbClr val="E8EAF3"/>
      </a:lt2>
      <a:accent1>
        <a:srgbClr val="326EA3"/>
      </a:accent1>
      <a:accent2>
        <a:srgbClr val="2B8640"/>
      </a:accent2>
      <a:accent3>
        <a:srgbClr val="008390"/>
      </a:accent3>
      <a:accent4>
        <a:srgbClr val="862271"/>
      </a:accent4>
      <a:accent5>
        <a:srgbClr val="B00931"/>
      </a:accent5>
      <a:accent6>
        <a:srgbClr val="FAAF3C"/>
      </a:accent6>
      <a:hlink>
        <a:srgbClr val="1C476E"/>
      </a:hlink>
      <a:folHlink>
        <a:srgbClr val="570148"/>
      </a:folHlink>
    </a:clrScheme>
    <a:fontScheme name="Comprehensive Center Network">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w="9525">
          <a:solidFill>
            <a:schemeClr val="accent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3">
          <a:schemeClr val="lt1"/>
        </a:lnRef>
        <a:fillRef idx="1">
          <a:schemeClr val="accent2"/>
        </a:fillRef>
        <a:effectRef idx="1">
          <a:schemeClr val="accent2"/>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CE943-501C-4EFA-855E-260AAE5D8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85526-FE0D-4B88-B350-775286B00C04}">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F938CB80-D501-4688-B477-B39F5D175065}">
  <ds:schemaRefs>
    <ds:schemaRef ds:uri="http://schemas.microsoft.com/sharepoint/v3/contenttype/forms"/>
  </ds:schemaRefs>
</ds:datastoreItem>
</file>

<file path=customXml/itemProps4.xml><?xml version="1.0" encoding="utf-8"?>
<ds:datastoreItem xmlns:ds="http://schemas.openxmlformats.org/officeDocument/2006/customXml" ds:itemID="{1CBCC784-FB00-420D-BD8D-1CD0CD60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6: Action Planning Based on Needs and Gaps in Coverage</dc:title>
  <dc:subject/>
  <dc:creator>DESE</dc:creator>
  <cp:keywords/>
  <dc:description/>
  <cp:lastModifiedBy>Zou, Dong (EOE)</cp:lastModifiedBy>
  <cp:revision>16</cp:revision>
  <cp:lastPrinted>2019-10-04T21:04:00Z</cp:lastPrinted>
  <dcterms:created xsi:type="dcterms:W3CDTF">2024-09-18T15:22:00Z</dcterms:created>
  <dcterms:modified xsi:type="dcterms:W3CDTF">2024-10-24T19:13:00Z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24 2024 12:00AM</vt:lpwstr>
  </property>
</Properties>
</file>