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6129F" w14:textId="77777777" w:rsidR="00CA19B4" w:rsidRPr="00200779" w:rsidRDefault="00194C4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8452938" w14:textId="77777777" w:rsidR="00CA19B4" w:rsidRDefault="00CA19B4" w:rsidP="00CA19B4">
      <w:pPr>
        <w:jc w:val="center"/>
        <w:rPr>
          <w:rFonts w:ascii="Times New Roman" w:hAnsi="Times New Roman" w:cs="Times New Roman"/>
          <w:sz w:val="24"/>
          <w:szCs w:val="24"/>
        </w:rPr>
      </w:pPr>
    </w:p>
    <w:p w14:paraId="304AF973" w14:textId="77777777" w:rsidR="00CA19B4" w:rsidRDefault="00194C4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7507BC8" w14:textId="77777777" w:rsidR="00CA19B4" w:rsidRDefault="00CA19B4" w:rsidP="00CA19B4">
      <w:pPr>
        <w:rPr>
          <w:rFonts w:ascii="Times New Roman" w:hAnsi="Times New Roman" w:cs="Times New Roman"/>
          <w:sz w:val="20"/>
          <w:szCs w:val="20"/>
        </w:rPr>
      </w:pPr>
    </w:p>
    <w:p w14:paraId="75A97AAD" w14:textId="77777777" w:rsidR="00CA19B4" w:rsidRDefault="00CA19B4" w:rsidP="00CA19B4">
      <w:pPr>
        <w:rPr>
          <w:rFonts w:ascii="Times New Roman" w:hAnsi="Times New Roman" w:cs="Times New Roman"/>
          <w:sz w:val="20"/>
          <w:szCs w:val="20"/>
        </w:rPr>
      </w:pPr>
    </w:p>
    <w:p w14:paraId="01D42295" w14:textId="77777777" w:rsidR="00CA19B4" w:rsidRPr="00B63138" w:rsidRDefault="00194C4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Groton</w:t>
      </w:r>
      <w:proofErr w:type="gramEnd"/>
      <w:r w:rsidRPr="00B63138">
        <w:rPr>
          <w:rFonts w:ascii="Times New Roman" w:hAnsi="Times New Roman" w:cs="Times New Roman"/>
          <w:b/>
          <w:sz w:val="20"/>
          <w:szCs w:val="20"/>
        </w:rPr>
        <w:t>-Dunstable Regional Sch District</w:t>
      </w:r>
      <w:bookmarkEnd w:id="0"/>
    </w:p>
    <w:p w14:paraId="423F589D" w14:textId="77777777" w:rsidR="00CA19B4" w:rsidRDefault="00CA19B4" w:rsidP="00CA19B4">
      <w:pPr>
        <w:rPr>
          <w:rFonts w:ascii="Times New Roman" w:hAnsi="Times New Roman" w:cs="Times New Roman"/>
          <w:sz w:val="20"/>
          <w:szCs w:val="20"/>
        </w:rPr>
      </w:pPr>
    </w:p>
    <w:p w14:paraId="13375881" w14:textId="77777777" w:rsidR="00CA19B4" w:rsidRDefault="00194C43"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/08/2025</w:t>
      </w:r>
      <w:bookmarkEnd w:id="1"/>
    </w:p>
    <w:p w14:paraId="4D4B12B2" w14:textId="77777777" w:rsidR="00CA19B4" w:rsidRDefault="00CA19B4" w:rsidP="00CA19B4">
      <w:pPr>
        <w:rPr>
          <w:rFonts w:ascii="Times New Roman" w:hAnsi="Times New Roman" w:cs="Times New Roman"/>
          <w:sz w:val="20"/>
          <w:szCs w:val="20"/>
        </w:rPr>
      </w:pPr>
    </w:p>
    <w:p w14:paraId="54191B97" w14:textId="77777777" w:rsidR="00CA19B4" w:rsidRDefault="00194C4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/31/2025</w:t>
      </w:r>
      <w:bookmarkEnd w:id="2"/>
    </w:p>
    <w:p w14:paraId="62446365" w14:textId="77777777" w:rsidR="00CA19B4" w:rsidRDefault="00194C4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03/02/2025</w:t>
      </w:r>
      <w:bookmarkEnd w:id="3"/>
    </w:p>
    <w:p w14:paraId="74A5F6F9" w14:textId="77777777" w:rsidR="00CA19B4" w:rsidRDefault="00CA19B4" w:rsidP="00CA19B4">
      <w:pPr>
        <w:pBdr>
          <w:bottom w:val="single" w:sz="12" w:space="1" w:color="auto"/>
        </w:pBdr>
        <w:rPr>
          <w:rFonts w:ascii="Times New Roman" w:hAnsi="Times New Roman" w:cs="Times New Roman"/>
          <w:sz w:val="20"/>
          <w:szCs w:val="20"/>
        </w:rPr>
      </w:pPr>
    </w:p>
    <w:p w14:paraId="1E00B422" w14:textId="77777777" w:rsidR="00CA19B4" w:rsidRDefault="00194C4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C0B31A1" w14:textId="77777777" w:rsidR="00CA19B4" w:rsidRDefault="00CA19B4" w:rsidP="00CA19B4">
      <w:pPr>
        <w:rPr>
          <w:rFonts w:ascii="Times New Roman" w:hAnsi="Times New Roman" w:cs="Times New Roman"/>
          <w:sz w:val="20"/>
          <w:szCs w:val="20"/>
        </w:rPr>
      </w:pPr>
    </w:p>
    <w:p w14:paraId="747BA695" w14:textId="77777777" w:rsidR="00CA19B4" w:rsidRPr="00223718" w:rsidRDefault="00194C4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6B28BB4" w14:textId="77777777" w:rsidR="00CA19B4" w:rsidRDefault="00CA19B4" w:rsidP="00CA19B4">
      <w:pPr>
        <w:rPr>
          <w:rFonts w:ascii="Times New Roman" w:hAnsi="Times New Roman" w:cs="Times New Roman"/>
          <w:sz w:val="20"/>
          <w:szCs w:val="20"/>
        </w:rPr>
      </w:pPr>
    </w:p>
    <w:p w14:paraId="4AA64FAF" w14:textId="77777777" w:rsidR="00CA19B4" w:rsidRDefault="00194C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94BB780" w14:textId="77777777" w:rsidR="00CA19B4" w:rsidRDefault="00CA19B4" w:rsidP="00CA19B4">
      <w:pPr>
        <w:ind w:left="720"/>
        <w:rPr>
          <w:rFonts w:ascii="Times New Roman" w:hAnsi="Times New Roman" w:cs="Times New Roman"/>
          <w:sz w:val="20"/>
          <w:szCs w:val="20"/>
        </w:rPr>
      </w:pPr>
    </w:p>
    <w:bookmarkStart w:id="4" w:name="CHK_SBP"/>
    <w:p w14:paraId="18CB9BEB" w14:textId="77777777" w:rsidR="00CA19B4" w:rsidRDefault="00194C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562947DB" w14:textId="77777777" w:rsidR="00CA19B4" w:rsidRDefault="00194C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8B69353" w14:textId="77777777" w:rsidR="00CA19B4" w:rsidRDefault="00194C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F3E86CE" w14:textId="77777777" w:rsidR="00CA19B4" w:rsidRDefault="00194C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CC67AC1" w14:textId="77777777" w:rsidR="00CA19B4" w:rsidRDefault="00194C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656029DC" w14:textId="77777777" w:rsidR="00CA19B4" w:rsidRDefault="00194C4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532BE8E" w14:textId="77777777" w:rsidR="00CA19B4" w:rsidRDefault="00CA19B4" w:rsidP="00CA19B4">
      <w:pPr>
        <w:rPr>
          <w:rFonts w:ascii="Times New Roman" w:hAnsi="Times New Roman" w:cs="Times New Roman"/>
          <w:sz w:val="20"/>
          <w:szCs w:val="20"/>
        </w:rPr>
      </w:pPr>
    </w:p>
    <w:p w14:paraId="76C51B0F" w14:textId="77777777" w:rsidR="00CA19B4" w:rsidRDefault="00194C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2AC079D" w14:textId="77777777" w:rsidR="00CA19B4" w:rsidRDefault="00CA19B4" w:rsidP="00CA19B4">
      <w:pPr>
        <w:ind w:left="720"/>
        <w:rPr>
          <w:rFonts w:ascii="Times New Roman" w:hAnsi="Times New Roman" w:cs="Times New Roman"/>
          <w:sz w:val="20"/>
          <w:szCs w:val="20"/>
        </w:rPr>
      </w:pPr>
    </w:p>
    <w:bookmarkStart w:id="10" w:name="CHK_CEP"/>
    <w:p w14:paraId="1CACBA93" w14:textId="77777777" w:rsidR="00CA19B4" w:rsidRDefault="00194C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97E5726" w14:textId="77777777" w:rsidR="00CA19B4" w:rsidRDefault="00194C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EE20AB1" w14:textId="77777777" w:rsidR="00CA19B4" w:rsidRDefault="00194C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0C129D9" w14:textId="77777777" w:rsidR="00CA19B4" w:rsidRDefault="00194C4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D6F6C48" w14:textId="77777777" w:rsidR="00CA19B4" w:rsidRDefault="00CA19B4" w:rsidP="00CA19B4">
      <w:pPr>
        <w:rPr>
          <w:rFonts w:ascii="Times New Roman" w:hAnsi="Times New Roman" w:cs="Times New Roman"/>
          <w:sz w:val="20"/>
          <w:szCs w:val="20"/>
        </w:rPr>
      </w:pPr>
    </w:p>
    <w:p w14:paraId="7699E922" w14:textId="77777777" w:rsidR="00CA19B4" w:rsidRPr="00D6151F" w:rsidRDefault="00194C4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991BB89" w14:textId="77777777" w:rsidR="00CA19B4" w:rsidRDefault="00CA19B4" w:rsidP="00CA19B4">
      <w:pPr>
        <w:rPr>
          <w:rFonts w:ascii="Times New Roman" w:hAnsi="Times New Roman" w:cs="Times New Roman"/>
          <w:sz w:val="20"/>
          <w:szCs w:val="20"/>
        </w:rPr>
      </w:pPr>
    </w:p>
    <w:p w14:paraId="36D425C0" w14:textId="77777777" w:rsidR="00CA19B4" w:rsidRDefault="00194C4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3B90C52" w14:textId="77777777" w:rsidR="00CA19B4" w:rsidRDefault="00194C4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D1A69E5" w14:textId="77777777" w:rsidR="00CA19B4" w:rsidRDefault="00CA19B4" w:rsidP="00CA19B4">
      <w:pPr>
        <w:ind w:firstLine="720"/>
        <w:rPr>
          <w:rFonts w:ascii="Times New Roman" w:hAnsi="Times New Roman" w:cs="Times New Roman"/>
          <w:sz w:val="20"/>
          <w:szCs w:val="20"/>
        </w:rPr>
      </w:pPr>
    </w:p>
    <w:p w14:paraId="295D7AAB" w14:textId="77777777" w:rsidR="00CA19B4" w:rsidRDefault="00194C4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237AAFF"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CA7A6F2" w14:textId="77777777" w:rsidR="00A53CEA" w:rsidRDefault="00A53CEA" w:rsidP="00A53CEA">
      <w:pPr>
        <w:ind w:firstLine="720"/>
        <w:rPr>
          <w:rFonts w:ascii="Times New Roman" w:hAnsi="Times New Roman" w:cs="Times New Roman"/>
          <w:sz w:val="20"/>
          <w:szCs w:val="20"/>
        </w:rPr>
      </w:pPr>
    </w:p>
    <w:p w14:paraId="36BC4F22" w14:textId="77777777" w:rsidR="00A53CEA" w:rsidRPr="00C61944" w:rsidRDefault="00194C43"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C4049" w14:paraId="0BB21A7A" w14:textId="77777777" w:rsidTr="008175F8">
        <w:trPr>
          <w:trHeight w:val="37"/>
        </w:trPr>
        <w:tc>
          <w:tcPr>
            <w:tcW w:w="8545" w:type="dxa"/>
            <w:shd w:val="clear" w:color="auto" w:fill="31849B"/>
          </w:tcPr>
          <w:p w14:paraId="7134A530" w14:textId="77777777" w:rsidR="00A53CEA" w:rsidRPr="005B0132" w:rsidRDefault="00194C43" w:rsidP="008175F8">
            <w:pPr>
              <w:rPr>
                <w:rFonts w:asciiTheme="minorHAnsi" w:hAnsiTheme="minorHAnsi" w:cstheme="minorHAnsi"/>
                <w:b/>
                <w:i/>
                <w:color w:val="DBE5F1" w:themeColor="accent1" w:themeTint="33"/>
                <w:sz w:val="32"/>
                <w:szCs w:val="20"/>
              </w:rPr>
            </w:pPr>
            <w:r>
              <w:t>Program Access and Reimbursement</w:t>
            </w:r>
          </w:p>
        </w:tc>
      </w:tr>
      <w:tr w:rsidR="004C4049" w14:paraId="20AB7D4D" w14:textId="77777777" w:rsidTr="008175F8">
        <w:trPr>
          <w:trHeight w:val="37"/>
        </w:trPr>
        <w:tc>
          <w:tcPr>
            <w:tcW w:w="8545" w:type="dxa"/>
            <w:shd w:val="clear" w:color="auto" w:fill="D9D9D9"/>
          </w:tcPr>
          <w:p w14:paraId="4AAE6D7F" w14:textId="77777777" w:rsidR="00A53CEA" w:rsidRPr="0076532F" w:rsidRDefault="00194C43" w:rsidP="008175F8">
            <w:pPr>
              <w:rPr>
                <w:rFonts w:ascii="Times New Roman" w:hAnsi="Times New Roman" w:cs="Times New Roman"/>
                <w:b/>
                <w:sz w:val="20"/>
                <w:szCs w:val="20"/>
              </w:rPr>
            </w:pPr>
            <w:r>
              <w:t>Certification &amp; Benefit Issuance</w:t>
            </w:r>
          </w:p>
        </w:tc>
      </w:tr>
      <w:tr w:rsidR="004C4049" w14:paraId="134F7FC7" w14:textId="77777777" w:rsidTr="008175F8">
        <w:trPr>
          <w:trHeight w:val="37"/>
        </w:trPr>
        <w:tc>
          <w:tcPr>
            <w:tcW w:w="8545" w:type="dxa"/>
            <w:shd w:val="clear" w:color="auto" w:fill="auto"/>
          </w:tcPr>
          <w:p w14:paraId="6DF2B67B"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4C4049" w14:paraId="64885F3D" w14:textId="77777777" w:rsidTr="008175F8">
        <w:trPr>
          <w:trHeight w:val="37"/>
        </w:trPr>
        <w:tc>
          <w:tcPr>
            <w:tcW w:w="8545" w:type="dxa"/>
            <w:shd w:val="clear" w:color="auto" w:fill="D9D9D9"/>
          </w:tcPr>
          <w:p w14:paraId="6BE5A8C4" w14:textId="77777777" w:rsidR="00A53CEA" w:rsidRPr="0076532F" w:rsidRDefault="00194C43" w:rsidP="008175F8">
            <w:pPr>
              <w:rPr>
                <w:rFonts w:ascii="Times New Roman" w:hAnsi="Times New Roman" w:cs="Times New Roman"/>
                <w:b/>
                <w:sz w:val="20"/>
                <w:szCs w:val="20"/>
              </w:rPr>
            </w:pPr>
            <w:r>
              <w:t>Meal Counting &amp; Claiming- Lunch Program</w:t>
            </w:r>
          </w:p>
        </w:tc>
      </w:tr>
      <w:tr w:rsidR="004C4049" w14:paraId="33E82F31" w14:textId="77777777" w:rsidTr="008175F8">
        <w:trPr>
          <w:trHeight w:val="37"/>
        </w:trPr>
        <w:tc>
          <w:tcPr>
            <w:tcW w:w="8545" w:type="dxa"/>
            <w:shd w:val="clear" w:color="auto" w:fill="auto"/>
          </w:tcPr>
          <w:p w14:paraId="5EBA80B3"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4C4049" w14:paraId="2A687FCA" w14:textId="77777777" w:rsidTr="008175F8">
        <w:trPr>
          <w:trHeight w:val="37"/>
        </w:trPr>
        <w:tc>
          <w:tcPr>
            <w:tcW w:w="8545" w:type="dxa"/>
            <w:shd w:val="clear" w:color="auto" w:fill="31849B"/>
          </w:tcPr>
          <w:p w14:paraId="6D672E4F" w14:textId="77777777" w:rsidR="00A53CEA" w:rsidRPr="005B0132" w:rsidRDefault="00194C43" w:rsidP="008175F8">
            <w:pPr>
              <w:rPr>
                <w:rFonts w:asciiTheme="minorHAnsi" w:hAnsiTheme="minorHAnsi" w:cstheme="minorHAnsi"/>
                <w:b/>
                <w:i/>
                <w:color w:val="DBE5F1" w:themeColor="accent1" w:themeTint="33"/>
                <w:sz w:val="32"/>
                <w:szCs w:val="20"/>
              </w:rPr>
            </w:pPr>
            <w:r>
              <w:t>Meal Patterns and Nutritional Quality</w:t>
            </w:r>
          </w:p>
        </w:tc>
      </w:tr>
      <w:tr w:rsidR="004C4049" w14:paraId="13285662" w14:textId="77777777" w:rsidTr="008175F8">
        <w:trPr>
          <w:trHeight w:val="37"/>
        </w:trPr>
        <w:tc>
          <w:tcPr>
            <w:tcW w:w="8545" w:type="dxa"/>
            <w:shd w:val="clear" w:color="auto" w:fill="D9D9D9"/>
          </w:tcPr>
          <w:p w14:paraId="05FB423A" w14:textId="77777777" w:rsidR="00A53CEA" w:rsidRPr="0076532F" w:rsidRDefault="00194C43" w:rsidP="008175F8">
            <w:pPr>
              <w:rPr>
                <w:rFonts w:ascii="Times New Roman" w:hAnsi="Times New Roman" w:cs="Times New Roman"/>
                <w:b/>
                <w:sz w:val="20"/>
                <w:szCs w:val="20"/>
              </w:rPr>
            </w:pPr>
            <w:r>
              <w:t>Meal Components &amp; Quantities- Lunch Program</w:t>
            </w:r>
          </w:p>
        </w:tc>
      </w:tr>
      <w:tr w:rsidR="004C4049" w14:paraId="00CD0EB8" w14:textId="77777777" w:rsidTr="008175F8">
        <w:trPr>
          <w:trHeight w:val="37"/>
        </w:trPr>
        <w:tc>
          <w:tcPr>
            <w:tcW w:w="8545" w:type="dxa"/>
            <w:shd w:val="clear" w:color="auto" w:fill="auto"/>
          </w:tcPr>
          <w:p w14:paraId="0D86A0A2"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4C4049" w14:paraId="67581FC6" w14:textId="77777777" w:rsidTr="008175F8">
        <w:trPr>
          <w:trHeight w:val="37"/>
        </w:trPr>
        <w:tc>
          <w:tcPr>
            <w:tcW w:w="8545" w:type="dxa"/>
            <w:shd w:val="clear" w:color="auto" w:fill="31849B"/>
          </w:tcPr>
          <w:p w14:paraId="55BA4E3B" w14:textId="77777777" w:rsidR="00A53CEA" w:rsidRPr="005B0132" w:rsidRDefault="00194C43" w:rsidP="008175F8">
            <w:pPr>
              <w:rPr>
                <w:rFonts w:asciiTheme="minorHAnsi" w:hAnsiTheme="minorHAnsi" w:cstheme="minorHAnsi"/>
                <w:b/>
                <w:i/>
                <w:color w:val="DBE5F1" w:themeColor="accent1" w:themeTint="33"/>
                <w:sz w:val="32"/>
                <w:szCs w:val="20"/>
              </w:rPr>
            </w:pPr>
            <w:r>
              <w:t>School Nutrition Environment</w:t>
            </w:r>
          </w:p>
        </w:tc>
      </w:tr>
      <w:tr w:rsidR="004C4049" w14:paraId="2033FF4C" w14:textId="77777777" w:rsidTr="008175F8">
        <w:trPr>
          <w:trHeight w:val="37"/>
        </w:trPr>
        <w:tc>
          <w:tcPr>
            <w:tcW w:w="8545" w:type="dxa"/>
            <w:shd w:val="clear" w:color="auto" w:fill="D9D9D9"/>
          </w:tcPr>
          <w:p w14:paraId="3AC7DB47" w14:textId="77777777" w:rsidR="00A53CEA" w:rsidRPr="0076532F" w:rsidRDefault="00194C43" w:rsidP="008175F8">
            <w:pPr>
              <w:rPr>
                <w:rFonts w:ascii="Times New Roman" w:hAnsi="Times New Roman" w:cs="Times New Roman"/>
                <w:b/>
                <w:sz w:val="20"/>
                <w:szCs w:val="20"/>
              </w:rPr>
            </w:pPr>
            <w:r>
              <w:t>Food Safety</w:t>
            </w:r>
          </w:p>
        </w:tc>
      </w:tr>
      <w:tr w:rsidR="004C4049" w14:paraId="75EE7187" w14:textId="77777777" w:rsidTr="008175F8">
        <w:trPr>
          <w:trHeight w:val="37"/>
        </w:trPr>
        <w:tc>
          <w:tcPr>
            <w:tcW w:w="8545" w:type="dxa"/>
            <w:shd w:val="clear" w:color="auto" w:fill="auto"/>
          </w:tcPr>
          <w:p w14:paraId="05D5CB8C"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4C4049" w14:paraId="55520D6C" w14:textId="77777777" w:rsidTr="008175F8">
        <w:trPr>
          <w:trHeight w:val="37"/>
        </w:trPr>
        <w:tc>
          <w:tcPr>
            <w:tcW w:w="8545" w:type="dxa"/>
            <w:shd w:val="clear" w:color="auto" w:fill="auto"/>
          </w:tcPr>
          <w:p w14:paraId="578646AC"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4C4049" w14:paraId="0B751C5B" w14:textId="77777777" w:rsidTr="008175F8">
        <w:trPr>
          <w:trHeight w:val="37"/>
        </w:trPr>
        <w:tc>
          <w:tcPr>
            <w:tcW w:w="8545" w:type="dxa"/>
            <w:shd w:val="clear" w:color="auto" w:fill="auto"/>
          </w:tcPr>
          <w:p w14:paraId="47D9D960"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No one in the kitchen is food safety certified.</w:t>
            </w:r>
          </w:p>
        </w:tc>
      </w:tr>
      <w:tr w:rsidR="004C4049" w14:paraId="386B4D08" w14:textId="77777777" w:rsidTr="008175F8">
        <w:trPr>
          <w:trHeight w:val="37"/>
        </w:trPr>
        <w:tc>
          <w:tcPr>
            <w:tcW w:w="8545" w:type="dxa"/>
            <w:shd w:val="clear" w:color="auto" w:fill="auto"/>
          </w:tcPr>
          <w:p w14:paraId="26CD98CA"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4C4049" w14:paraId="7C9FDC7F" w14:textId="77777777" w:rsidTr="008175F8">
        <w:trPr>
          <w:trHeight w:val="37"/>
        </w:trPr>
        <w:tc>
          <w:tcPr>
            <w:tcW w:w="8545" w:type="dxa"/>
            <w:shd w:val="clear" w:color="auto" w:fill="auto"/>
          </w:tcPr>
          <w:p w14:paraId="077708F9"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4C4049" w14:paraId="363C090D" w14:textId="77777777" w:rsidTr="008175F8">
        <w:trPr>
          <w:trHeight w:val="37"/>
        </w:trPr>
        <w:tc>
          <w:tcPr>
            <w:tcW w:w="8545" w:type="dxa"/>
            <w:shd w:val="clear" w:color="auto" w:fill="auto"/>
          </w:tcPr>
          <w:p w14:paraId="1BDADC24"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4C4049" w14:paraId="3EC3C7CE" w14:textId="77777777" w:rsidTr="008175F8">
        <w:trPr>
          <w:trHeight w:val="37"/>
        </w:trPr>
        <w:tc>
          <w:tcPr>
            <w:tcW w:w="8545" w:type="dxa"/>
            <w:shd w:val="clear" w:color="auto" w:fill="auto"/>
          </w:tcPr>
          <w:p w14:paraId="38340580"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4C4049" w14:paraId="439BA2C4" w14:textId="77777777" w:rsidTr="008175F8">
        <w:trPr>
          <w:trHeight w:val="37"/>
        </w:trPr>
        <w:tc>
          <w:tcPr>
            <w:tcW w:w="8545" w:type="dxa"/>
            <w:shd w:val="clear" w:color="auto" w:fill="auto"/>
          </w:tcPr>
          <w:p w14:paraId="77D50E89"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 xml:space="preserve">Program facilities are </w:t>
            </w:r>
            <w:proofErr w:type="gramStart"/>
            <w:r>
              <w:t>not off-</w:t>
            </w:r>
            <w:proofErr w:type="gramEnd"/>
            <w:r>
              <w:t>limits to unauthorized personnel.</w:t>
            </w:r>
          </w:p>
        </w:tc>
      </w:tr>
      <w:tr w:rsidR="004C4049" w14:paraId="1A08C341" w14:textId="77777777" w:rsidTr="008175F8">
        <w:trPr>
          <w:trHeight w:val="37"/>
        </w:trPr>
        <w:tc>
          <w:tcPr>
            <w:tcW w:w="8545" w:type="dxa"/>
            <w:shd w:val="clear" w:color="auto" w:fill="auto"/>
          </w:tcPr>
          <w:p w14:paraId="44C022ED"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4C4049" w14:paraId="2E119DCE" w14:textId="77777777" w:rsidTr="008175F8">
        <w:trPr>
          <w:trHeight w:val="37"/>
        </w:trPr>
        <w:tc>
          <w:tcPr>
            <w:tcW w:w="8545" w:type="dxa"/>
            <w:shd w:val="clear" w:color="auto" w:fill="D9D9D9"/>
          </w:tcPr>
          <w:p w14:paraId="5D375054" w14:textId="77777777" w:rsidR="00A53CEA" w:rsidRPr="0076532F" w:rsidRDefault="00194C43" w:rsidP="008175F8">
            <w:pPr>
              <w:rPr>
                <w:rFonts w:ascii="Times New Roman" w:hAnsi="Times New Roman" w:cs="Times New Roman"/>
                <w:b/>
                <w:sz w:val="20"/>
                <w:szCs w:val="20"/>
              </w:rPr>
            </w:pPr>
            <w:r>
              <w:t>Local School Wellness Policy</w:t>
            </w:r>
          </w:p>
        </w:tc>
      </w:tr>
      <w:tr w:rsidR="004C4049" w14:paraId="4253125B" w14:textId="77777777" w:rsidTr="008175F8">
        <w:trPr>
          <w:trHeight w:val="37"/>
        </w:trPr>
        <w:tc>
          <w:tcPr>
            <w:tcW w:w="8545" w:type="dxa"/>
            <w:shd w:val="clear" w:color="auto" w:fill="auto"/>
          </w:tcPr>
          <w:p w14:paraId="74DFA1E7"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4C4049" w14:paraId="351315C0" w14:textId="77777777" w:rsidTr="008175F8">
        <w:trPr>
          <w:trHeight w:val="37"/>
        </w:trPr>
        <w:tc>
          <w:tcPr>
            <w:tcW w:w="8545" w:type="dxa"/>
            <w:shd w:val="clear" w:color="auto" w:fill="D9D9D9"/>
          </w:tcPr>
          <w:p w14:paraId="07F3F538" w14:textId="77777777" w:rsidR="00A53CEA" w:rsidRPr="0076532F" w:rsidRDefault="00194C43" w:rsidP="008175F8">
            <w:pPr>
              <w:rPr>
                <w:rFonts w:ascii="Times New Roman" w:hAnsi="Times New Roman" w:cs="Times New Roman"/>
                <w:b/>
                <w:sz w:val="20"/>
                <w:szCs w:val="20"/>
              </w:rPr>
            </w:pPr>
            <w:r>
              <w:t>Smart Snacks</w:t>
            </w:r>
          </w:p>
        </w:tc>
      </w:tr>
      <w:tr w:rsidR="004C4049" w14:paraId="108D1E3E" w14:textId="77777777" w:rsidTr="008175F8">
        <w:trPr>
          <w:trHeight w:val="37"/>
        </w:trPr>
        <w:tc>
          <w:tcPr>
            <w:tcW w:w="8545" w:type="dxa"/>
            <w:shd w:val="clear" w:color="auto" w:fill="auto"/>
          </w:tcPr>
          <w:p w14:paraId="38362744"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 LEA permits marketing on the school campus during the school day of foods/beverages which do not meet Smart Snack Standards.</w:t>
            </w:r>
          </w:p>
        </w:tc>
      </w:tr>
      <w:tr w:rsidR="004C4049" w14:paraId="47659204" w14:textId="77777777" w:rsidTr="008175F8">
        <w:trPr>
          <w:trHeight w:val="37"/>
        </w:trPr>
        <w:tc>
          <w:tcPr>
            <w:tcW w:w="8545" w:type="dxa"/>
            <w:shd w:val="clear" w:color="auto" w:fill="auto"/>
          </w:tcPr>
          <w:p w14:paraId="10CDEF64"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 LEA permits selling on the school campus during the school day of foods/beverages which do not meet Smart Snack Standards.</w:t>
            </w:r>
          </w:p>
        </w:tc>
      </w:tr>
      <w:tr w:rsidR="004C4049" w14:paraId="65A24E6B" w14:textId="77777777" w:rsidTr="008175F8">
        <w:trPr>
          <w:trHeight w:val="37"/>
        </w:trPr>
        <w:tc>
          <w:tcPr>
            <w:tcW w:w="8545" w:type="dxa"/>
            <w:shd w:val="clear" w:color="auto" w:fill="31849B"/>
          </w:tcPr>
          <w:p w14:paraId="1E9F7042" w14:textId="77777777" w:rsidR="00A53CEA" w:rsidRPr="005B0132" w:rsidRDefault="00194C43" w:rsidP="008175F8">
            <w:pPr>
              <w:rPr>
                <w:rFonts w:asciiTheme="minorHAnsi" w:hAnsiTheme="minorHAnsi" w:cstheme="minorHAnsi"/>
                <w:b/>
                <w:i/>
                <w:color w:val="DBE5F1" w:themeColor="accent1" w:themeTint="33"/>
                <w:sz w:val="32"/>
                <w:szCs w:val="20"/>
              </w:rPr>
            </w:pPr>
            <w:r>
              <w:t>Civil Rights</w:t>
            </w:r>
          </w:p>
        </w:tc>
      </w:tr>
      <w:tr w:rsidR="004C4049" w14:paraId="141FC2C9" w14:textId="77777777" w:rsidTr="008175F8">
        <w:trPr>
          <w:trHeight w:val="37"/>
        </w:trPr>
        <w:tc>
          <w:tcPr>
            <w:tcW w:w="8545" w:type="dxa"/>
            <w:shd w:val="clear" w:color="auto" w:fill="auto"/>
          </w:tcPr>
          <w:p w14:paraId="1EA752CA"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4C4049" w14:paraId="557E8DB7" w14:textId="77777777" w:rsidTr="008175F8">
        <w:trPr>
          <w:trHeight w:val="37"/>
        </w:trPr>
        <w:tc>
          <w:tcPr>
            <w:tcW w:w="8545" w:type="dxa"/>
            <w:shd w:val="clear" w:color="auto" w:fill="auto"/>
          </w:tcPr>
          <w:p w14:paraId="218063BA"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4C4049" w14:paraId="388810F0" w14:textId="77777777" w:rsidTr="008175F8">
        <w:trPr>
          <w:trHeight w:val="37"/>
        </w:trPr>
        <w:tc>
          <w:tcPr>
            <w:tcW w:w="8545" w:type="dxa"/>
            <w:shd w:val="clear" w:color="auto" w:fill="auto"/>
          </w:tcPr>
          <w:p w14:paraId="730F99B1"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4C4049" w14:paraId="027CCF52" w14:textId="77777777" w:rsidTr="008175F8">
        <w:trPr>
          <w:trHeight w:val="37"/>
        </w:trPr>
        <w:tc>
          <w:tcPr>
            <w:tcW w:w="8545" w:type="dxa"/>
            <w:shd w:val="clear" w:color="auto" w:fill="auto"/>
          </w:tcPr>
          <w:p w14:paraId="56FEA7EB" w14:textId="77777777" w:rsidR="00A53CEA" w:rsidRPr="005B0132" w:rsidRDefault="00194C43"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092A3451" w14:textId="77777777" w:rsidR="00A53CEA" w:rsidRPr="00223718" w:rsidRDefault="00A53CEA" w:rsidP="00A53CEA">
      <w:pPr>
        <w:rPr>
          <w:rFonts w:ascii="Times New Roman" w:hAnsi="Times New Roman" w:cs="Times New Roman"/>
          <w:sz w:val="20"/>
          <w:szCs w:val="20"/>
        </w:rPr>
      </w:pPr>
    </w:p>
    <w:p w14:paraId="3325AB65" w14:textId="77777777" w:rsidR="00A53CEA" w:rsidRDefault="00A53CEA" w:rsidP="00A53CEA"/>
    <w:p w14:paraId="472D135B"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C4049" w14:paraId="36470B49" w14:textId="77777777" w:rsidTr="00A708A7">
        <w:trPr>
          <w:trHeight w:val="37"/>
        </w:trPr>
        <w:tc>
          <w:tcPr>
            <w:tcW w:w="8545" w:type="dxa"/>
            <w:shd w:val="clear" w:color="auto" w:fill="31849B"/>
          </w:tcPr>
          <w:p w14:paraId="274C5434" w14:textId="77777777" w:rsidR="00E2351D" w:rsidRPr="00520854" w:rsidRDefault="00194C43" w:rsidP="00A708A7">
            <w:pPr>
              <w:rPr>
                <w:rFonts w:ascii="Times New Roman" w:hAnsi="Times New Roman" w:cs="Times New Roman"/>
                <w:b/>
                <w:i/>
                <w:color w:val="auto"/>
                <w:sz w:val="24"/>
                <w:szCs w:val="24"/>
              </w:rPr>
            </w:pPr>
            <w:r w:rsidRPr="00520854">
              <w:rPr>
                <w:rFonts w:ascii="Times New Roman" w:hAnsi="Times New Roman" w:cs="Times New Roman"/>
                <w:b/>
                <w:i/>
                <w:color w:val="auto"/>
                <w:sz w:val="24"/>
                <w:szCs w:val="24"/>
              </w:rPr>
              <w:lastRenderedPageBreak/>
              <w:t>Noteworthy Observations</w:t>
            </w:r>
          </w:p>
        </w:tc>
      </w:tr>
      <w:tr w:rsidR="004C4049" w14:paraId="3D3207AB" w14:textId="77777777" w:rsidTr="00A708A7">
        <w:trPr>
          <w:trHeight w:val="37"/>
        </w:trPr>
        <w:tc>
          <w:tcPr>
            <w:tcW w:w="8545" w:type="dxa"/>
            <w:shd w:val="clear" w:color="auto" w:fill="auto"/>
          </w:tcPr>
          <w:p w14:paraId="5E88B26E" w14:textId="77777777" w:rsidR="00E2351D" w:rsidRPr="00935CAD" w:rsidRDefault="00194C43" w:rsidP="00A708A7">
            <w:pPr>
              <w:rPr>
                <w:rFonts w:ascii="Times New Roman" w:hAnsi="Times New Roman" w:cs="Times New Roman"/>
                <w:sz w:val="20"/>
                <w:szCs w:val="20"/>
              </w:rPr>
            </w:pPr>
            <w:r>
              <w:t>The Review Team found the following noteworthy items: Great food options, clean kitchens, helpful and enthusiastic staff.</w:t>
            </w:r>
          </w:p>
        </w:tc>
      </w:tr>
    </w:tbl>
    <w:p w14:paraId="435CFF9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CA37" w14:textId="77777777" w:rsidR="002D49FC" w:rsidRDefault="002D49FC">
      <w:r>
        <w:separator/>
      </w:r>
    </w:p>
  </w:endnote>
  <w:endnote w:type="continuationSeparator" w:id="0">
    <w:p w14:paraId="16D591E7" w14:textId="77777777" w:rsidR="002D49FC" w:rsidRDefault="002D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9C42" w14:textId="77777777" w:rsidR="007713F1" w:rsidRDefault="00194C43"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6A06132"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5D9E" w14:textId="77777777" w:rsidR="0037068A" w:rsidRDefault="00194C43"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1F86D3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A356" w14:textId="77777777" w:rsidR="002D49FC" w:rsidRDefault="002D49FC">
      <w:r>
        <w:separator/>
      </w:r>
    </w:p>
  </w:footnote>
  <w:footnote w:type="continuationSeparator" w:id="0">
    <w:p w14:paraId="6EF1B76C" w14:textId="77777777" w:rsidR="002D49FC" w:rsidRDefault="002D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7CA350C">
      <w:start w:val="1"/>
      <w:numFmt w:val="bullet"/>
      <w:lvlText w:val=""/>
      <w:lvlJc w:val="left"/>
      <w:pPr>
        <w:ind w:left="720" w:hanging="360"/>
      </w:pPr>
      <w:rPr>
        <w:rFonts w:ascii="Symbol" w:hAnsi="Symbol" w:hint="default"/>
      </w:rPr>
    </w:lvl>
    <w:lvl w:ilvl="1" w:tplc="71A407EC" w:tentative="1">
      <w:start w:val="1"/>
      <w:numFmt w:val="bullet"/>
      <w:lvlText w:val="o"/>
      <w:lvlJc w:val="left"/>
      <w:pPr>
        <w:ind w:left="1440" w:hanging="360"/>
      </w:pPr>
      <w:rPr>
        <w:rFonts w:ascii="Courier New" w:hAnsi="Courier New" w:cs="Courier New" w:hint="default"/>
      </w:rPr>
    </w:lvl>
    <w:lvl w:ilvl="2" w:tplc="5A0ABAC6" w:tentative="1">
      <w:start w:val="1"/>
      <w:numFmt w:val="bullet"/>
      <w:lvlText w:val=""/>
      <w:lvlJc w:val="left"/>
      <w:pPr>
        <w:ind w:left="2160" w:hanging="360"/>
      </w:pPr>
      <w:rPr>
        <w:rFonts w:ascii="Wingdings" w:hAnsi="Wingdings" w:hint="default"/>
      </w:rPr>
    </w:lvl>
    <w:lvl w:ilvl="3" w:tplc="E9309C3A" w:tentative="1">
      <w:start w:val="1"/>
      <w:numFmt w:val="bullet"/>
      <w:lvlText w:val=""/>
      <w:lvlJc w:val="left"/>
      <w:pPr>
        <w:ind w:left="2880" w:hanging="360"/>
      </w:pPr>
      <w:rPr>
        <w:rFonts w:ascii="Symbol" w:hAnsi="Symbol" w:hint="default"/>
      </w:rPr>
    </w:lvl>
    <w:lvl w:ilvl="4" w:tplc="04B047B0" w:tentative="1">
      <w:start w:val="1"/>
      <w:numFmt w:val="bullet"/>
      <w:lvlText w:val="o"/>
      <w:lvlJc w:val="left"/>
      <w:pPr>
        <w:ind w:left="3600" w:hanging="360"/>
      </w:pPr>
      <w:rPr>
        <w:rFonts w:ascii="Courier New" w:hAnsi="Courier New" w:cs="Courier New" w:hint="default"/>
      </w:rPr>
    </w:lvl>
    <w:lvl w:ilvl="5" w:tplc="C20247D0" w:tentative="1">
      <w:start w:val="1"/>
      <w:numFmt w:val="bullet"/>
      <w:lvlText w:val=""/>
      <w:lvlJc w:val="left"/>
      <w:pPr>
        <w:ind w:left="4320" w:hanging="360"/>
      </w:pPr>
      <w:rPr>
        <w:rFonts w:ascii="Wingdings" w:hAnsi="Wingdings" w:hint="default"/>
      </w:rPr>
    </w:lvl>
    <w:lvl w:ilvl="6" w:tplc="501C9BBE" w:tentative="1">
      <w:start w:val="1"/>
      <w:numFmt w:val="bullet"/>
      <w:lvlText w:val=""/>
      <w:lvlJc w:val="left"/>
      <w:pPr>
        <w:ind w:left="5040" w:hanging="360"/>
      </w:pPr>
      <w:rPr>
        <w:rFonts w:ascii="Symbol" w:hAnsi="Symbol" w:hint="default"/>
      </w:rPr>
    </w:lvl>
    <w:lvl w:ilvl="7" w:tplc="65A01BFA" w:tentative="1">
      <w:start w:val="1"/>
      <w:numFmt w:val="bullet"/>
      <w:lvlText w:val="o"/>
      <w:lvlJc w:val="left"/>
      <w:pPr>
        <w:ind w:left="5760" w:hanging="360"/>
      </w:pPr>
      <w:rPr>
        <w:rFonts w:ascii="Courier New" w:hAnsi="Courier New" w:cs="Courier New" w:hint="default"/>
      </w:rPr>
    </w:lvl>
    <w:lvl w:ilvl="8" w:tplc="9CEEBD5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89873F2">
      <w:start w:val="1"/>
      <w:numFmt w:val="decimal"/>
      <w:lvlText w:val="%1."/>
      <w:lvlJc w:val="left"/>
      <w:pPr>
        <w:ind w:left="720" w:hanging="360"/>
      </w:pPr>
      <w:rPr>
        <w:rFonts w:hint="default"/>
      </w:rPr>
    </w:lvl>
    <w:lvl w:ilvl="1" w:tplc="8266FFCE" w:tentative="1">
      <w:start w:val="1"/>
      <w:numFmt w:val="lowerLetter"/>
      <w:lvlText w:val="%2."/>
      <w:lvlJc w:val="left"/>
      <w:pPr>
        <w:ind w:left="1440" w:hanging="360"/>
      </w:pPr>
    </w:lvl>
    <w:lvl w:ilvl="2" w:tplc="11987A82" w:tentative="1">
      <w:start w:val="1"/>
      <w:numFmt w:val="lowerRoman"/>
      <w:lvlText w:val="%3."/>
      <w:lvlJc w:val="right"/>
      <w:pPr>
        <w:ind w:left="2160" w:hanging="180"/>
      </w:pPr>
    </w:lvl>
    <w:lvl w:ilvl="3" w:tplc="52E20148" w:tentative="1">
      <w:start w:val="1"/>
      <w:numFmt w:val="decimal"/>
      <w:lvlText w:val="%4."/>
      <w:lvlJc w:val="left"/>
      <w:pPr>
        <w:ind w:left="2880" w:hanging="360"/>
      </w:pPr>
    </w:lvl>
    <w:lvl w:ilvl="4" w:tplc="A168B146" w:tentative="1">
      <w:start w:val="1"/>
      <w:numFmt w:val="lowerLetter"/>
      <w:lvlText w:val="%5."/>
      <w:lvlJc w:val="left"/>
      <w:pPr>
        <w:ind w:left="3600" w:hanging="360"/>
      </w:pPr>
    </w:lvl>
    <w:lvl w:ilvl="5" w:tplc="4FBA0BEC" w:tentative="1">
      <w:start w:val="1"/>
      <w:numFmt w:val="lowerRoman"/>
      <w:lvlText w:val="%6."/>
      <w:lvlJc w:val="right"/>
      <w:pPr>
        <w:ind w:left="4320" w:hanging="180"/>
      </w:pPr>
    </w:lvl>
    <w:lvl w:ilvl="6" w:tplc="DA98A2D8" w:tentative="1">
      <w:start w:val="1"/>
      <w:numFmt w:val="decimal"/>
      <w:lvlText w:val="%7."/>
      <w:lvlJc w:val="left"/>
      <w:pPr>
        <w:ind w:left="5040" w:hanging="360"/>
      </w:pPr>
    </w:lvl>
    <w:lvl w:ilvl="7" w:tplc="A7E2F18E" w:tentative="1">
      <w:start w:val="1"/>
      <w:numFmt w:val="lowerLetter"/>
      <w:lvlText w:val="%8."/>
      <w:lvlJc w:val="left"/>
      <w:pPr>
        <w:ind w:left="5760" w:hanging="360"/>
      </w:pPr>
    </w:lvl>
    <w:lvl w:ilvl="8" w:tplc="5D6C6E88" w:tentative="1">
      <w:start w:val="1"/>
      <w:numFmt w:val="lowerRoman"/>
      <w:lvlText w:val="%9."/>
      <w:lvlJc w:val="right"/>
      <w:pPr>
        <w:ind w:left="6480" w:hanging="180"/>
      </w:pPr>
    </w:lvl>
  </w:abstractNum>
  <w:num w:numId="1" w16cid:durableId="1729112073">
    <w:abstractNumId w:val="1"/>
  </w:num>
  <w:num w:numId="2" w16cid:durableId="17407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72759"/>
    <w:rsid w:val="000F3A03"/>
    <w:rsid w:val="00176E9C"/>
    <w:rsid w:val="00194C43"/>
    <w:rsid w:val="00200779"/>
    <w:rsid w:val="00223718"/>
    <w:rsid w:val="0027410F"/>
    <w:rsid w:val="00291947"/>
    <w:rsid w:val="00293D63"/>
    <w:rsid w:val="002C2C42"/>
    <w:rsid w:val="002D49FC"/>
    <w:rsid w:val="00335362"/>
    <w:rsid w:val="00362A97"/>
    <w:rsid w:val="0037068A"/>
    <w:rsid w:val="0040164B"/>
    <w:rsid w:val="00413A88"/>
    <w:rsid w:val="004776BD"/>
    <w:rsid w:val="004C4049"/>
    <w:rsid w:val="00520854"/>
    <w:rsid w:val="005B0132"/>
    <w:rsid w:val="005C5E1F"/>
    <w:rsid w:val="00624947"/>
    <w:rsid w:val="00637B6E"/>
    <w:rsid w:val="00642E90"/>
    <w:rsid w:val="00663C40"/>
    <w:rsid w:val="006D68B7"/>
    <w:rsid w:val="00761DA4"/>
    <w:rsid w:val="0076532F"/>
    <w:rsid w:val="007713F1"/>
    <w:rsid w:val="008175F8"/>
    <w:rsid w:val="00935CAD"/>
    <w:rsid w:val="00983FA1"/>
    <w:rsid w:val="00A42BAA"/>
    <w:rsid w:val="00A53CEA"/>
    <w:rsid w:val="00A55AE5"/>
    <w:rsid w:val="00A708A7"/>
    <w:rsid w:val="00B11C3C"/>
    <w:rsid w:val="00B63138"/>
    <w:rsid w:val="00BD51F9"/>
    <w:rsid w:val="00C61944"/>
    <w:rsid w:val="00C63107"/>
    <w:rsid w:val="00C643AA"/>
    <w:rsid w:val="00CA19B4"/>
    <w:rsid w:val="00D037B9"/>
    <w:rsid w:val="00D51D80"/>
    <w:rsid w:val="00D6151F"/>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BE65"/>
  <w15:docId w15:val="{A25759F1-36CD-43A9-9762-E0793130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8BC02-4502-4FA5-9C50-6B0126F41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B6C7E-52F2-48EA-8A96-9DD3E0CD53B7}">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A42471CC-1723-4C2C-92BA-23C72D401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Groton-Dunstable Regional Sch District Administrative Review Summary School Year 2024-2025</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Groton-Dunstable Regional Sch District Administrative Review Summary School Year 2024-2025</dc:title>
  <dc:subject/>
  <dc:creator>DESE</dc:creator>
  <cp:keywords/>
  <cp:lastModifiedBy>Zou, Dong (EOE)</cp:lastModifiedBy>
  <cp:revision>6</cp:revision>
  <dcterms:created xsi:type="dcterms:W3CDTF">2024-05-09T12:10:00Z</dcterms:created>
  <dcterms:modified xsi:type="dcterms:W3CDTF">2025-02-28T16:23:00Z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