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86F54" w14:textId="77777777" w:rsidR="00252F15" w:rsidRPr="00252F15" w:rsidRDefault="00252F15" w:rsidP="00252F15">
      <w:pPr>
        <w:pBdr>
          <w:top w:val="dotted" w:sz="6" w:space="6" w:color="C2C2C2"/>
        </w:pBdr>
        <w:shd w:val="clear" w:color="auto" w:fill="FFFFFF"/>
        <w:spacing w:line="240" w:lineRule="auto"/>
        <w:outlineLvl w:val="2"/>
        <w:rPr>
          <w:rFonts w:ascii="Open Sans" w:eastAsia="Times New Roman" w:hAnsi="Open Sans" w:cs="Open Sans"/>
          <w:color w:val="333333"/>
          <w:sz w:val="25"/>
          <w:szCs w:val="25"/>
        </w:rPr>
      </w:pPr>
      <w:r w:rsidRPr="00252F15">
        <w:rPr>
          <w:rFonts w:ascii="Open Sans" w:eastAsia="Times New Roman" w:hAnsi="Open Sans" w:cs="Open Sans"/>
          <w:color w:val="333333"/>
          <w:sz w:val="25"/>
          <w:szCs w:val="25"/>
        </w:rPr>
        <w:t>Chapter 74 Intent to Apply Form</w:t>
      </w:r>
    </w:p>
    <w:p w14:paraId="09D3D5B7" w14:textId="77777777" w:rsidR="00252F15" w:rsidRPr="00252F15" w:rsidRDefault="00252F15" w:rsidP="00252F15">
      <w:pPr>
        <w:shd w:val="clear" w:color="auto" w:fill="FFFFFF"/>
        <w:spacing w:before="240" w:after="240" w:line="240" w:lineRule="auto"/>
        <w:rPr>
          <w:rFonts w:ascii="Helvetica" w:eastAsia="Times New Roman" w:hAnsi="Helvetica" w:cs="Times New Roman"/>
          <w:color w:val="333333"/>
          <w:sz w:val="21"/>
          <w:szCs w:val="21"/>
        </w:rPr>
      </w:pPr>
      <w:r w:rsidRPr="00252F15">
        <w:rPr>
          <w:rFonts w:ascii="Helvetica" w:eastAsia="Times New Roman" w:hAnsi="Helvetica" w:cs="Times New Roman"/>
          <w:b/>
          <w:bCs/>
          <w:color w:val="333333"/>
          <w:sz w:val="21"/>
          <w:szCs w:val="21"/>
        </w:rPr>
        <w:t>Disclaimer:</w:t>
      </w:r>
      <w:r w:rsidRPr="00252F15">
        <w:rPr>
          <w:rFonts w:ascii="Helvetica" w:eastAsia="Times New Roman" w:hAnsi="Helvetica" w:cs="Times New Roman"/>
          <w:color w:val="333333"/>
          <w:sz w:val="21"/>
          <w:szCs w:val="21"/>
        </w:rPr>
        <w:t xml:space="preserve"> Sections of law, regulations and guidelines are referenced in this document. The official copies of the law, regulations and guidelines as filed with the Massachusetts Office of the Secretary of State are implemented by the Massachusetts Department of Elementary and Secondary Education (DESE). The Massachusetts Department of Elementary and Secondary Education does not represent this document as a replacement for the official law, </w:t>
      </w:r>
      <w:proofErr w:type="gramStart"/>
      <w:r w:rsidRPr="00252F15">
        <w:rPr>
          <w:rFonts w:ascii="Helvetica" w:eastAsia="Times New Roman" w:hAnsi="Helvetica" w:cs="Times New Roman"/>
          <w:color w:val="333333"/>
          <w:sz w:val="21"/>
          <w:szCs w:val="21"/>
        </w:rPr>
        <w:t>regulations</w:t>
      </w:r>
      <w:proofErr w:type="gramEnd"/>
      <w:r w:rsidRPr="00252F15">
        <w:rPr>
          <w:rFonts w:ascii="Helvetica" w:eastAsia="Times New Roman" w:hAnsi="Helvetica" w:cs="Times New Roman"/>
          <w:color w:val="333333"/>
          <w:sz w:val="21"/>
          <w:szCs w:val="21"/>
        </w:rPr>
        <w:t xml:space="preserve"> and guidelines documents.</w:t>
      </w:r>
    </w:p>
    <w:p w14:paraId="1EBA8C0C" w14:textId="77777777" w:rsidR="00252F15" w:rsidRPr="00252F15" w:rsidRDefault="00B3142C" w:rsidP="00252F15">
      <w:pPr>
        <w:shd w:val="clear" w:color="auto" w:fill="FFFFFF"/>
        <w:spacing w:before="300" w:after="300" w:line="240" w:lineRule="auto"/>
        <w:rPr>
          <w:rFonts w:ascii="Helvetica" w:eastAsia="Times New Roman" w:hAnsi="Helvetica" w:cs="Times New Roman"/>
          <w:color w:val="333333"/>
          <w:sz w:val="21"/>
          <w:szCs w:val="21"/>
        </w:rPr>
      </w:pPr>
      <w:r>
        <w:rPr>
          <w:rFonts w:ascii="Helvetica" w:eastAsia="Times New Roman" w:hAnsi="Helvetica" w:cs="Times New Roman"/>
          <w:color w:val="333333"/>
          <w:sz w:val="21"/>
          <w:szCs w:val="21"/>
        </w:rPr>
        <w:pict w14:anchorId="559EE8A5">
          <v:rect id="_x0000_i1025" style="width:0;height:0" o:hralign="center" o:hrstd="t" o:hr="t" fillcolor="#a0a0a0" stroked="f"/>
        </w:pict>
      </w:r>
    </w:p>
    <w:p w14:paraId="759B7588" w14:textId="77777777" w:rsidR="00252F15" w:rsidRPr="00252F15" w:rsidRDefault="00252F15" w:rsidP="00252F15">
      <w:pPr>
        <w:shd w:val="clear" w:color="auto" w:fill="FFFFFF"/>
        <w:spacing w:before="240" w:after="240" w:line="240" w:lineRule="auto"/>
        <w:rPr>
          <w:rFonts w:ascii="Helvetica" w:eastAsia="Times New Roman" w:hAnsi="Helvetica" w:cs="Times New Roman"/>
          <w:color w:val="333333"/>
          <w:sz w:val="21"/>
          <w:szCs w:val="21"/>
        </w:rPr>
      </w:pPr>
      <w:r w:rsidRPr="00252F15">
        <w:rPr>
          <w:rFonts w:ascii="Helvetica" w:eastAsia="Times New Roman" w:hAnsi="Helvetica" w:cs="Times New Roman"/>
          <w:color w:val="333333"/>
          <w:sz w:val="21"/>
          <w:szCs w:val="21"/>
        </w:rPr>
        <w:t>This form is designed to provide school districts considering application for a new Chapter 74 program a simple and direct mechanism to signal an intent to apply for Chapter 74 status. It also provides the DESE Office for College, Career, and Technical Education with information needed to advise potential applicants on the viability of a potential application.</w:t>
      </w:r>
    </w:p>
    <w:p w14:paraId="67F8E60E" w14:textId="77777777" w:rsidR="00252F15" w:rsidRPr="00252F15" w:rsidRDefault="00252F15" w:rsidP="00252F15">
      <w:pPr>
        <w:shd w:val="clear" w:color="auto" w:fill="FFFFFF"/>
        <w:spacing w:before="240" w:after="240" w:line="240" w:lineRule="auto"/>
        <w:rPr>
          <w:rFonts w:ascii="Helvetica" w:eastAsia="Times New Roman" w:hAnsi="Helvetica" w:cs="Times New Roman"/>
          <w:color w:val="333333"/>
          <w:sz w:val="21"/>
          <w:szCs w:val="21"/>
        </w:rPr>
      </w:pPr>
      <w:r w:rsidRPr="00252F15">
        <w:rPr>
          <w:rFonts w:ascii="Helvetica" w:eastAsia="Times New Roman" w:hAnsi="Helvetica" w:cs="Times New Roman"/>
          <w:b/>
          <w:bCs/>
          <w:color w:val="333333"/>
          <w:sz w:val="21"/>
          <w:szCs w:val="21"/>
        </w:rPr>
        <w:t>School districts must submit a separate Intent to Apply form for each Chapter 74 program under consideration.</w:t>
      </w:r>
    </w:p>
    <w:p w14:paraId="529E8678" w14:textId="31A3D93F" w:rsidR="00252F15" w:rsidRPr="00252F15" w:rsidRDefault="00252F15" w:rsidP="02C199CF">
      <w:pPr>
        <w:shd w:val="clear" w:color="auto" w:fill="FFFFFF" w:themeFill="background1"/>
        <w:spacing w:before="240" w:after="240" w:line="240" w:lineRule="auto"/>
        <w:rPr>
          <w:rFonts w:ascii="Helvetica" w:eastAsia="Times New Roman" w:hAnsi="Helvetica" w:cs="Times New Roman"/>
          <w:color w:val="333333"/>
          <w:sz w:val="21"/>
          <w:szCs w:val="21"/>
        </w:rPr>
      </w:pPr>
      <w:r w:rsidRPr="02C199CF">
        <w:rPr>
          <w:rFonts w:ascii="Helvetica" w:eastAsia="Times New Roman" w:hAnsi="Helvetica" w:cs="Times New Roman"/>
          <w:color w:val="333333"/>
          <w:sz w:val="21"/>
          <w:szCs w:val="21"/>
        </w:rPr>
        <w:t xml:space="preserve">The Application for </w:t>
      </w:r>
      <w:r w:rsidR="2A0B4E22" w:rsidRPr="02C199CF">
        <w:rPr>
          <w:rFonts w:ascii="Helvetica" w:eastAsia="Times New Roman" w:hAnsi="Helvetica" w:cs="Times New Roman"/>
          <w:color w:val="333333"/>
          <w:sz w:val="21"/>
          <w:szCs w:val="21"/>
        </w:rPr>
        <w:t xml:space="preserve">Career </w:t>
      </w:r>
      <w:r w:rsidRPr="02C199CF">
        <w:rPr>
          <w:rFonts w:ascii="Helvetica" w:eastAsia="Times New Roman" w:hAnsi="Helvetica" w:cs="Times New Roman"/>
          <w:color w:val="333333"/>
          <w:sz w:val="21"/>
          <w:szCs w:val="21"/>
        </w:rPr>
        <w:t xml:space="preserve">Technical Education </w:t>
      </w:r>
      <w:r w:rsidR="65D7A62E" w:rsidRPr="02C199CF">
        <w:rPr>
          <w:rFonts w:ascii="Helvetica" w:eastAsia="Times New Roman" w:hAnsi="Helvetica" w:cs="Times New Roman"/>
          <w:color w:val="333333"/>
          <w:sz w:val="21"/>
          <w:szCs w:val="21"/>
        </w:rPr>
        <w:t xml:space="preserve">(CTE) </w:t>
      </w:r>
      <w:r w:rsidRPr="02C199CF">
        <w:rPr>
          <w:rFonts w:ascii="Helvetica" w:eastAsia="Times New Roman" w:hAnsi="Helvetica" w:cs="Times New Roman"/>
          <w:color w:val="333333"/>
          <w:sz w:val="21"/>
          <w:szCs w:val="21"/>
        </w:rPr>
        <w:t xml:space="preserve">New Program Approval is submitted by a school district that seeks approval of a new </w:t>
      </w:r>
      <w:r w:rsidR="63CD5E82" w:rsidRPr="02C199CF">
        <w:rPr>
          <w:rFonts w:ascii="Helvetica" w:eastAsia="Times New Roman" w:hAnsi="Helvetica" w:cs="Times New Roman"/>
          <w:color w:val="333333"/>
          <w:sz w:val="21"/>
          <w:szCs w:val="21"/>
        </w:rPr>
        <w:t xml:space="preserve">career </w:t>
      </w:r>
      <w:r w:rsidRPr="02C199CF">
        <w:rPr>
          <w:rFonts w:ascii="Helvetica" w:eastAsia="Times New Roman" w:hAnsi="Helvetica" w:cs="Times New Roman"/>
          <w:color w:val="333333"/>
          <w:sz w:val="21"/>
          <w:szCs w:val="21"/>
        </w:rPr>
        <w:t xml:space="preserve">technical education program pursuant to Massachusetts General Law Chapter 74 (M.G.L.c.74) (Chapter 74) and the </w:t>
      </w:r>
      <w:r w:rsidR="3ACE1488" w:rsidRPr="02C199CF">
        <w:rPr>
          <w:rFonts w:ascii="Helvetica" w:eastAsia="Times New Roman" w:hAnsi="Helvetica" w:cs="Times New Roman"/>
          <w:color w:val="333333"/>
          <w:sz w:val="21"/>
          <w:szCs w:val="21"/>
        </w:rPr>
        <w:t xml:space="preserve">Career </w:t>
      </w:r>
      <w:r w:rsidRPr="02C199CF">
        <w:rPr>
          <w:rFonts w:ascii="Helvetica" w:eastAsia="Times New Roman" w:hAnsi="Helvetica" w:cs="Times New Roman"/>
          <w:color w:val="333333"/>
          <w:sz w:val="21"/>
          <w:szCs w:val="21"/>
        </w:rPr>
        <w:t>Technical Education Regulations (603 CMR 4.00). **The application consists of **Intent to Apply</w:t>
      </w:r>
      <w:r w:rsidRPr="02C199CF">
        <w:rPr>
          <w:rFonts w:ascii="Helvetica" w:eastAsia="Times New Roman" w:hAnsi="Helvetica" w:cs="Times New Roman"/>
          <w:b/>
          <w:bCs/>
          <w:color w:val="333333"/>
          <w:sz w:val="21"/>
          <w:szCs w:val="21"/>
        </w:rPr>
        <w:t>, Preliminary (Part A) and Concluding (Part B)</w:t>
      </w:r>
      <w:r w:rsidRPr="02C199CF">
        <w:rPr>
          <w:rFonts w:ascii="Helvetica" w:eastAsia="Times New Roman" w:hAnsi="Helvetica" w:cs="Times New Roman"/>
          <w:color w:val="333333"/>
          <w:sz w:val="21"/>
          <w:szCs w:val="21"/>
        </w:rPr>
        <w:t xml:space="preserve">. An approved program is known as a Chapter 74-approved </w:t>
      </w:r>
      <w:r w:rsidR="17DD5455" w:rsidRPr="02C199CF">
        <w:rPr>
          <w:rFonts w:ascii="Helvetica" w:eastAsia="Times New Roman" w:hAnsi="Helvetica" w:cs="Times New Roman"/>
          <w:color w:val="333333"/>
          <w:sz w:val="21"/>
          <w:szCs w:val="21"/>
        </w:rPr>
        <w:t xml:space="preserve">career </w:t>
      </w:r>
      <w:r w:rsidRPr="02C199CF">
        <w:rPr>
          <w:rFonts w:ascii="Helvetica" w:eastAsia="Times New Roman" w:hAnsi="Helvetica" w:cs="Times New Roman"/>
          <w:color w:val="333333"/>
          <w:sz w:val="21"/>
          <w:szCs w:val="21"/>
        </w:rPr>
        <w:t>technical education program. </w:t>
      </w:r>
      <w:r w:rsidRPr="02C199CF">
        <w:rPr>
          <w:rFonts w:ascii="Helvetica" w:eastAsia="Times New Roman" w:hAnsi="Helvetica" w:cs="Times New Roman"/>
          <w:b/>
          <w:bCs/>
          <w:color w:val="333333"/>
          <w:sz w:val="21"/>
          <w:szCs w:val="21"/>
        </w:rPr>
        <w:t>State aid is calculated on enrollment in programs that have approval status on November 1 of any given year.</w:t>
      </w:r>
      <w:r w:rsidRPr="02C199CF">
        <w:rPr>
          <w:rFonts w:ascii="Helvetica" w:eastAsia="Times New Roman" w:hAnsi="Helvetica" w:cs="Times New Roman"/>
          <w:color w:val="333333"/>
          <w:sz w:val="21"/>
          <w:szCs w:val="21"/>
        </w:rPr>
        <w:t> The Massachusetts Department of Elementary and Secondary Education cannot retroactively approve programs after November 1 for state aid or any other purpose.</w:t>
      </w:r>
    </w:p>
    <w:p w14:paraId="26998C34" w14:textId="77777777" w:rsidR="00252F15" w:rsidRPr="00252F15" w:rsidRDefault="00252F15" w:rsidP="00252F15">
      <w:pPr>
        <w:shd w:val="clear" w:color="auto" w:fill="FFFFFF"/>
        <w:spacing w:before="240" w:after="240" w:line="240" w:lineRule="auto"/>
        <w:rPr>
          <w:rFonts w:ascii="Helvetica" w:eastAsia="Times New Roman" w:hAnsi="Helvetica" w:cs="Times New Roman"/>
          <w:color w:val="333333"/>
          <w:sz w:val="21"/>
          <w:szCs w:val="21"/>
        </w:rPr>
      </w:pPr>
      <w:r w:rsidRPr="00252F15">
        <w:rPr>
          <w:rFonts w:ascii="Helvetica" w:eastAsia="Times New Roman" w:hAnsi="Helvetica" w:cs="Times New Roman"/>
          <w:b/>
          <w:bCs/>
          <w:color w:val="333333"/>
          <w:sz w:val="21"/>
          <w:szCs w:val="21"/>
        </w:rPr>
        <w:t>A Concluding (Part B) application is not to be submitted unless the district has been notified in writing by the Department to proceed.</w:t>
      </w:r>
    </w:p>
    <w:p w14:paraId="6BA45BDD" w14:textId="75D21D66" w:rsidR="00252F15" w:rsidRPr="00252F15" w:rsidRDefault="00252F15" w:rsidP="02C199CF">
      <w:pPr>
        <w:shd w:val="clear" w:color="auto" w:fill="FFFFFF" w:themeFill="background1"/>
        <w:spacing w:before="240" w:after="240" w:line="240" w:lineRule="auto"/>
        <w:rPr>
          <w:rFonts w:ascii="Helvetica" w:eastAsia="Times New Roman" w:hAnsi="Helvetica" w:cs="Times New Roman"/>
          <w:color w:val="333333"/>
          <w:sz w:val="21"/>
          <w:szCs w:val="21"/>
        </w:rPr>
      </w:pPr>
      <w:r w:rsidRPr="02C199CF">
        <w:rPr>
          <w:rFonts w:ascii="Helvetica" w:eastAsia="Times New Roman" w:hAnsi="Helvetica" w:cs="Times New Roman"/>
          <w:color w:val="333333"/>
          <w:sz w:val="21"/>
          <w:szCs w:val="21"/>
        </w:rPr>
        <w:t xml:space="preserve">School districts planning the submission of an application for a new Chapter 74 </w:t>
      </w:r>
      <w:r w:rsidR="095DC0BB" w:rsidRPr="02C199CF">
        <w:rPr>
          <w:rFonts w:ascii="Helvetica" w:eastAsia="Times New Roman" w:hAnsi="Helvetica" w:cs="Times New Roman"/>
          <w:color w:val="333333"/>
          <w:sz w:val="21"/>
          <w:szCs w:val="21"/>
        </w:rPr>
        <w:t xml:space="preserve">career </w:t>
      </w:r>
      <w:r w:rsidRPr="02C199CF">
        <w:rPr>
          <w:rFonts w:ascii="Helvetica" w:eastAsia="Times New Roman" w:hAnsi="Helvetica" w:cs="Times New Roman"/>
          <w:color w:val="333333"/>
          <w:sz w:val="21"/>
          <w:szCs w:val="21"/>
        </w:rPr>
        <w:t>technical program must provide DESE with notice of Intent to Apply no later than </w:t>
      </w:r>
      <w:r w:rsidRPr="02C199CF">
        <w:rPr>
          <w:rFonts w:ascii="Helvetica" w:eastAsia="Times New Roman" w:hAnsi="Helvetica" w:cs="Times New Roman"/>
          <w:b/>
          <w:bCs/>
          <w:color w:val="333333"/>
          <w:sz w:val="21"/>
          <w:szCs w:val="21"/>
        </w:rPr>
        <w:t>5:00 PM</w:t>
      </w:r>
      <w:r w:rsidRPr="02C199CF">
        <w:rPr>
          <w:rFonts w:ascii="Helvetica" w:eastAsia="Times New Roman" w:hAnsi="Helvetica" w:cs="Times New Roman"/>
          <w:color w:val="333333"/>
          <w:sz w:val="21"/>
          <w:szCs w:val="21"/>
        </w:rPr>
        <w:t> on the </w:t>
      </w:r>
      <w:r w:rsidRPr="02C199CF">
        <w:rPr>
          <w:rFonts w:ascii="Helvetica" w:eastAsia="Times New Roman" w:hAnsi="Helvetica" w:cs="Times New Roman"/>
          <w:b/>
          <w:bCs/>
          <w:color w:val="333333"/>
          <w:sz w:val="21"/>
          <w:szCs w:val="21"/>
        </w:rPr>
        <w:t>first Monday in October</w:t>
      </w:r>
      <w:r w:rsidRPr="02C199CF">
        <w:rPr>
          <w:rFonts w:ascii="Helvetica" w:eastAsia="Times New Roman" w:hAnsi="Helvetica" w:cs="Times New Roman"/>
          <w:color w:val="333333"/>
          <w:sz w:val="21"/>
          <w:szCs w:val="21"/>
        </w:rPr>
        <w:t> of any application year. For dates for the current submission year, see </w:t>
      </w:r>
      <w:hyperlink r:id="rId10">
        <w:r w:rsidRPr="02C199CF">
          <w:rPr>
            <w:rFonts w:ascii="Helvetica" w:eastAsia="Times New Roman" w:hAnsi="Helvetica" w:cs="Times New Roman"/>
            <w:color w:val="3A7297"/>
            <w:sz w:val="21"/>
            <w:szCs w:val="21"/>
          </w:rPr>
          <w:t>https://www.doe.mass.edu/ccte/cvte/programs/timeline.html</w:t>
        </w:r>
      </w:hyperlink>
      <w:r w:rsidRPr="02C199CF">
        <w:rPr>
          <w:rFonts w:ascii="Helvetica" w:eastAsia="Times New Roman" w:hAnsi="Helvetica" w:cs="Times New Roman"/>
          <w:color w:val="333333"/>
          <w:sz w:val="21"/>
          <w:szCs w:val="21"/>
        </w:rPr>
        <w:t>. Submission of an Intent to Apply occurs through this online submission portal. The portal will also be used to for the application itself (Parts A and B).</w:t>
      </w:r>
    </w:p>
    <w:p w14:paraId="1B65173D" w14:textId="77777777" w:rsidR="00252F15" w:rsidRPr="00252F15" w:rsidRDefault="00252F15" w:rsidP="00252F15">
      <w:pPr>
        <w:shd w:val="clear" w:color="auto" w:fill="FFFFFF"/>
        <w:spacing w:after="199" w:line="240" w:lineRule="auto"/>
        <w:outlineLvl w:val="1"/>
        <w:rPr>
          <w:rFonts w:ascii="Open Sans" w:eastAsia="Times New Roman" w:hAnsi="Open Sans" w:cs="Open Sans"/>
          <w:color w:val="333333"/>
          <w:sz w:val="32"/>
          <w:szCs w:val="32"/>
        </w:rPr>
      </w:pPr>
      <w:r w:rsidRPr="00252F15">
        <w:rPr>
          <w:rFonts w:ascii="Open Sans" w:eastAsia="Times New Roman" w:hAnsi="Open Sans" w:cs="Open Sans"/>
          <w:color w:val="333333"/>
          <w:sz w:val="32"/>
          <w:szCs w:val="32"/>
        </w:rPr>
        <w:t>Before Submitting Your Intent</w:t>
      </w:r>
    </w:p>
    <w:p w14:paraId="10392CA5" w14:textId="77777777" w:rsidR="00252F15" w:rsidRPr="00252F15" w:rsidRDefault="00252F15" w:rsidP="00252F15">
      <w:pPr>
        <w:shd w:val="clear" w:color="auto" w:fill="FFFFFF"/>
        <w:spacing w:before="240" w:after="240" w:line="240" w:lineRule="auto"/>
        <w:rPr>
          <w:rFonts w:ascii="Helvetica" w:eastAsia="Times New Roman" w:hAnsi="Helvetica" w:cs="Times New Roman"/>
          <w:color w:val="333333"/>
          <w:sz w:val="21"/>
          <w:szCs w:val="21"/>
        </w:rPr>
      </w:pPr>
      <w:r w:rsidRPr="00252F15">
        <w:rPr>
          <w:rFonts w:ascii="Helvetica" w:eastAsia="Times New Roman" w:hAnsi="Helvetica" w:cs="Times New Roman"/>
          <w:color w:val="333333"/>
          <w:sz w:val="21"/>
          <w:szCs w:val="21"/>
        </w:rPr>
        <w:t>Before submitting an Intent to Apply, school districts should undertake the following tasks:</w:t>
      </w:r>
    </w:p>
    <w:p w14:paraId="7C72733B" w14:textId="77777777" w:rsidR="00252F15" w:rsidRPr="00252F15" w:rsidRDefault="00252F15" w:rsidP="00252F15">
      <w:pPr>
        <w:numPr>
          <w:ilvl w:val="0"/>
          <w:numId w:val="1"/>
        </w:numPr>
        <w:shd w:val="clear" w:color="auto" w:fill="FFFFFF"/>
        <w:spacing w:before="240" w:after="240" w:line="240" w:lineRule="auto"/>
        <w:rPr>
          <w:rFonts w:ascii="Helvetica" w:eastAsia="Times New Roman" w:hAnsi="Helvetica" w:cs="Times New Roman"/>
          <w:color w:val="333333"/>
          <w:sz w:val="21"/>
          <w:szCs w:val="21"/>
        </w:rPr>
      </w:pPr>
      <w:r w:rsidRPr="00252F15">
        <w:rPr>
          <w:rFonts w:ascii="Helvetica" w:eastAsia="Times New Roman" w:hAnsi="Helvetica" w:cs="Times New Roman"/>
          <w:i/>
          <w:iCs/>
          <w:color w:val="333333"/>
          <w:sz w:val="21"/>
          <w:szCs w:val="21"/>
        </w:rPr>
        <w:t>Begin to assemble a program advisory committee</w:t>
      </w:r>
      <w:r w:rsidRPr="00252F15">
        <w:rPr>
          <w:rFonts w:ascii="Helvetica" w:eastAsia="Times New Roman" w:hAnsi="Helvetica" w:cs="Times New Roman"/>
          <w:color w:val="333333"/>
          <w:sz w:val="21"/>
          <w:szCs w:val="21"/>
        </w:rPr>
        <w:t>. The program advisory committee, including representatives from industry, postsecondary education, and organized labor (if applicable) will offer guidance and insight as potential applicants explore the feasibility of opening any new program. This body should play a leading role in examining labor market demand and student demand data in the context of other local considerations. The strongest new program applications are those where industry experts and other partners are involved from the earliest stages of new program development.</w:t>
      </w:r>
    </w:p>
    <w:p w14:paraId="4DBB8E9A" w14:textId="77777777" w:rsidR="00252F15" w:rsidRPr="00252F15" w:rsidRDefault="00252F15" w:rsidP="00252F15">
      <w:pPr>
        <w:numPr>
          <w:ilvl w:val="0"/>
          <w:numId w:val="1"/>
        </w:numPr>
        <w:shd w:val="clear" w:color="auto" w:fill="FFFFFF"/>
        <w:spacing w:before="240" w:after="240" w:line="240" w:lineRule="auto"/>
        <w:rPr>
          <w:rFonts w:ascii="Helvetica" w:eastAsia="Times New Roman" w:hAnsi="Helvetica" w:cs="Times New Roman"/>
          <w:color w:val="333333"/>
          <w:sz w:val="21"/>
          <w:szCs w:val="21"/>
        </w:rPr>
      </w:pPr>
      <w:r w:rsidRPr="00252F15">
        <w:rPr>
          <w:rFonts w:ascii="Helvetica" w:eastAsia="Times New Roman" w:hAnsi="Helvetica" w:cs="Times New Roman"/>
          <w:i/>
          <w:iCs/>
          <w:color w:val="333333"/>
          <w:sz w:val="21"/>
          <w:szCs w:val="21"/>
        </w:rPr>
        <w:lastRenderedPageBreak/>
        <w:t>Research and analyze the labor market demand and other sources of supply for occupations aligned to the program</w:t>
      </w:r>
      <w:r w:rsidRPr="00252F15">
        <w:rPr>
          <w:rFonts w:ascii="Helvetica" w:eastAsia="Times New Roman" w:hAnsi="Helvetica" w:cs="Times New Roman"/>
          <w:color w:val="333333"/>
          <w:sz w:val="21"/>
          <w:szCs w:val="21"/>
        </w:rPr>
        <w:t>. As part of this effort, the school district should consult with </w:t>
      </w:r>
      <w:proofErr w:type="spellStart"/>
      <w:r w:rsidR="00B3142C">
        <w:fldChar w:fldCharType="begin"/>
      </w:r>
      <w:r w:rsidR="00B3142C">
        <w:instrText>HYPERLINK "https://www.mass.gov/service-details/local-workforce-development-boards" \t "_blank"</w:instrText>
      </w:r>
      <w:r w:rsidR="00B3142C">
        <w:fldChar w:fldCharType="separate"/>
      </w:r>
      <w:r w:rsidRPr="00252F15">
        <w:rPr>
          <w:rFonts w:ascii="Helvetica" w:eastAsia="Times New Roman" w:hAnsi="Helvetica" w:cs="Times New Roman"/>
          <w:color w:val="3A7297"/>
          <w:sz w:val="21"/>
          <w:szCs w:val="21"/>
        </w:rPr>
        <w:t>MassHire</w:t>
      </w:r>
      <w:proofErr w:type="spellEnd"/>
      <w:r w:rsidRPr="00252F15">
        <w:rPr>
          <w:rFonts w:ascii="Helvetica" w:eastAsia="Times New Roman" w:hAnsi="Helvetica" w:cs="Times New Roman"/>
          <w:color w:val="3A7297"/>
          <w:sz w:val="21"/>
          <w:szCs w:val="21"/>
        </w:rPr>
        <w:t xml:space="preserve"> Workforce Boards</w:t>
      </w:r>
      <w:r w:rsidR="00B3142C">
        <w:rPr>
          <w:rFonts w:ascii="Helvetica" w:eastAsia="Times New Roman" w:hAnsi="Helvetica" w:cs="Times New Roman"/>
          <w:color w:val="3A7297"/>
          <w:sz w:val="21"/>
          <w:szCs w:val="21"/>
        </w:rPr>
        <w:fldChar w:fldCharType="end"/>
      </w:r>
      <w:r w:rsidRPr="00252F15">
        <w:rPr>
          <w:rFonts w:ascii="Helvetica" w:eastAsia="Times New Roman" w:hAnsi="Helvetica" w:cs="Times New Roman"/>
          <w:color w:val="333333"/>
          <w:sz w:val="21"/>
          <w:szCs w:val="21"/>
        </w:rPr>
        <w:t> in the region.</w:t>
      </w:r>
    </w:p>
    <w:p w14:paraId="2F5A80A4" w14:textId="77777777" w:rsidR="00252F15" w:rsidRPr="00252F15" w:rsidRDefault="00252F15" w:rsidP="00252F15">
      <w:pPr>
        <w:numPr>
          <w:ilvl w:val="0"/>
          <w:numId w:val="1"/>
        </w:numPr>
        <w:shd w:val="clear" w:color="auto" w:fill="FFFFFF"/>
        <w:spacing w:before="240" w:after="240" w:line="240" w:lineRule="auto"/>
        <w:rPr>
          <w:rFonts w:ascii="Helvetica" w:eastAsia="Times New Roman" w:hAnsi="Helvetica" w:cs="Times New Roman"/>
          <w:color w:val="333333"/>
          <w:sz w:val="21"/>
          <w:szCs w:val="21"/>
        </w:rPr>
      </w:pPr>
      <w:r w:rsidRPr="00252F15">
        <w:rPr>
          <w:rFonts w:ascii="Helvetica" w:eastAsia="Times New Roman" w:hAnsi="Helvetica" w:cs="Times New Roman"/>
          <w:color w:val="333333"/>
          <w:sz w:val="21"/>
          <w:szCs w:val="21"/>
        </w:rPr>
        <w:t>Also review the </w:t>
      </w:r>
      <w:r w:rsidRPr="00252F15">
        <w:rPr>
          <w:rFonts w:ascii="Helvetica" w:eastAsia="Times New Roman" w:hAnsi="Helvetica" w:cs="Times New Roman"/>
          <w:b/>
          <w:bCs/>
          <w:color w:val="333333"/>
          <w:sz w:val="21"/>
          <w:szCs w:val="21"/>
        </w:rPr>
        <w:t>Massachusetts School Finder Statewide Planning Tool</w:t>
      </w:r>
      <w:r w:rsidRPr="00252F15">
        <w:rPr>
          <w:rFonts w:ascii="Helvetica" w:eastAsia="Times New Roman" w:hAnsi="Helvetica" w:cs="Times New Roman"/>
          <w:color w:val="333333"/>
          <w:sz w:val="21"/>
          <w:szCs w:val="21"/>
        </w:rPr>
        <w:t>, found at </w:t>
      </w:r>
      <w:hyperlink r:id="rId11" w:tgtFrame="_blank" w:history="1">
        <w:r w:rsidRPr="00252F15">
          <w:rPr>
            <w:rFonts w:ascii="Helvetica" w:eastAsia="Times New Roman" w:hAnsi="Helvetica" w:cs="Times New Roman"/>
            <w:b/>
            <w:bCs/>
            <w:color w:val="3A7297"/>
            <w:sz w:val="21"/>
            <w:szCs w:val="21"/>
          </w:rPr>
          <w:t>https://profiles.doe.mass.edu/search/masspathwaysview.aspx</w:t>
        </w:r>
      </w:hyperlink>
      <w:r w:rsidRPr="00252F15">
        <w:rPr>
          <w:rFonts w:ascii="Helvetica" w:eastAsia="Times New Roman" w:hAnsi="Helvetica" w:cs="Times New Roman"/>
          <w:color w:val="333333"/>
          <w:sz w:val="21"/>
          <w:szCs w:val="21"/>
        </w:rPr>
        <w:t> that helps you see what other Chapter 74 programs exist in your region and statewide.</w:t>
      </w:r>
    </w:p>
    <w:p w14:paraId="3E05CD20" w14:textId="5A2F73C3" w:rsidR="00252F15" w:rsidRPr="00252F15" w:rsidRDefault="00252F15" w:rsidP="4FBA4594">
      <w:pPr>
        <w:shd w:val="clear" w:color="auto" w:fill="FFFFFF" w:themeFill="background1"/>
        <w:spacing w:before="240" w:after="240" w:line="240" w:lineRule="auto"/>
        <w:rPr>
          <w:rFonts w:ascii="Helvetica" w:eastAsia="Times New Roman" w:hAnsi="Helvetica" w:cs="Times New Roman"/>
          <w:color w:val="333333"/>
          <w:sz w:val="21"/>
          <w:szCs w:val="21"/>
        </w:rPr>
      </w:pPr>
      <w:r w:rsidRPr="4FBA4594">
        <w:rPr>
          <w:rFonts w:ascii="Helvetica" w:eastAsia="Times New Roman" w:hAnsi="Helvetica" w:cs="Times New Roman"/>
          <w:color w:val="333333"/>
          <w:sz w:val="21"/>
          <w:szCs w:val="21"/>
        </w:rPr>
        <w:t>In the </w:t>
      </w:r>
      <w:r w:rsidRPr="4FBA4594">
        <w:rPr>
          <w:rFonts w:ascii="Helvetica" w:eastAsia="Times New Roman" w:hAnsi="Helvetica" w:cs="Times New Roman"/>
          <w:b/>
          <w:bCs/>
          <w:color w:val="333333"/>
          <w:sz w:val="21"/>
          <w:szCs w:val="21"/>
        </w:rPr>
        <w:t>Preliminary (Part A)</w:t>
      </w:r>
      <w:r w:rsidRPr="4FBA4594">
        <w:rPr>
          <w:rFonts w:ascii="Helvetica" w:eastAsia="Times New Roman" w:hAnsi="Helvetica" w:cs="Times New Roman"/>
          <w:color w:val="333333"/>
          <w:sz w:val="21"/>
          <w:szCs w:val="21"/>
        </w:rPr>
        <w:t> application, applicants will be required to provide a compelling data-driven rationale for proposed programs that </w:t>
      </w:r>
      <w:r w:rsidRPr="4FBA4594">
        <w:rPr>
          <w:rFonts w:ascii="Helvetica" w:eastAsia="Times New Roman" w:hAnsi="Helvetica" w:cs="Times New Roman"/>
          <w:i/>
          <w:iCs/>
          <w:color w:val="333333"/>
          <w:sz w:val="21"/>
          <w:szCs w:val="21"/>
        </w:rPr>
        <w:t>do not align</w:t>
      </w:r>
      <w:r w:rsidRPr="4FBA4594">
        <w:rPr>
          <w:rFonts w:ascii="Helvetica" w:eastAsia="Times New Roman" w:hAnsi="Helvetica" w:cs="Times New Roman"/>
          <w:color w:val="333333"/>
          <w:sz w:val="21"/>
          <w:szCs w:val="21"/>
        </w:rPr>
        <w:t> with regional occupational priorities.</w:t>
      </w:r>
      <w:r w:rsidR="11CFF76F" w:rsidRPr="4FBA4594">
        <w:rPr>
          <w:rFonts w:ascii="Helvetica" w:eastAsia="Times New Roman" w:hAnsi="Helvetica" w:cs="Times New Roman"/>
          <w:color w:val="333333"/>
          <w:sz w:val="21"/>
          <w:szCs w:val="21"/>
        </w:rPr>
        <w:t xml:space="preserve"> </w:t>
      </w:r>
      <w:r w:rsidRPr="4FBA4594">
        <w:rPr>
          <w:rFonts w:ascii="Helvetica" w:eastAsia="Times New Roman" w:hAnsi="Helvetica" w:cs="Times New Roman"/>
          <w:b/>
          <w:bCs/>
          <w:color w:val="333333"/>
          <w:sz w:val="21"/>
          <w:szCs w:val="21"/>
        </w:rPr>
        <w:t>See the Chapter 74 New Program Preliminary (Part A) application</w:t>
      </w:r>
      <w:r w:rsidRPr="4FBA4594">
        <w:rPr>
          <w:rFonts w:ascii="Helvetica" w:eastAsia="Times New Roman" w:hAnsi="Helvetica" w:cs="Times New Roman"/>
          <w:color w:val="333333"/>
          <w:sz w:val="21"/>
          <w:szCs w:val="21"/>
        </w:rPr>
        <w:t xml:space="preserve"> for additional information regarding consultation with local </w:t>
      </w:r>
      <w:proofErr w:type="spellStart"/>
      <w:r w:rsidRPr="4FBA4594">
        <w:rPr>
          <w:rFonts w:ascii="Helvetica" w:eastAsia="Times New Roman" w:hAnsi="Helvetica" w:cs="Times New Roman"/>
          <w:color w:val="333333"/>
          <w:sz w:val="21"/>
          <w:szCs w:val="21"/>
        </w:rPr>
        <w:t>MassHire</w:t>
      </w:r>
      <w:proofErr w:type="spellEnd"/>
      <w:r w:rsidRPr="4FBA4594">
        <w:rPr>
          <w:rFonts w:ascii="Helvetica" w:eastAsia="Times New Roman" w:hAnsi="Helvetica" w:cs="Times New Roman"/>
          <w:color w:val="333333"/>
          <w:sz w:val="21"/>
          <w:szCs w:val="21"/>
        </w:rPr>
        <w:t xml:space="preserve"> Boards.</w:t>
      </w:r>
    </w:p>
    <w:p w14:paraId="7F9B0B47" w14:textId="77777777" w:rsidR="00252F15" w:rsidRPr="00252F15" w:rsidRDefault="00252F15" w:rsidP="00252F15">
      <w:pPr>
        <w:numPr>
          <w:ilvl w:val="0"/>
          <w:numId w:val="2"/>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252F15">
        <w:rPr>
          <w:rFonts w:ascii="Helvetica" w:eastAsia="Times New Roman" w:hAnsi="Helvetica" w:cs="Times New Roman"/>
          <w:i/>
          <w:iCs/>
          <w:color w:val="333333"/>
          <w:sz w:val="21"/>
          <w:szCs w:val="21"/>
        </w:rPr>
        <w:t>Consult with</w:t>
      </w:r>
    </w:p>
    <w:p w14:paraId="6A9CA354" w14:textId="022DD552" w:rsidR="00252F15" w:rsidRPr="00252F15" w:rsidRDefault="43373956" w:rsidP="4FBA4594">
      <w:pPr>
        <w:numPr>
          <w:ilvl w:val="1"/>
          <w:numId w:val="2"/>
        </w:numPr>
        <w:shd w:val="clear" w:color="auto" w:fill="FFFFFF" w:themeFill="background1"/>
        <w:spacing w:before="100" w:beforeAutospacing="1" w:after="100" w:afterAutospacing="1" w:line="240" w:lineRule="auto"/>
        <w:rPr>
          <w:rFonts w:ascii="Helvetica" w:eastAsia="Times New Roman" w:hAnsi="Helvetica" w:cs="Times New Roman"/>
          <w:color w:val="333333"/>
          <w:sz w:val="21"/>
          <w:szCs w:val="21"/>
        </w:rPr>
      </w:pPr>
      <w:proofErr w:type="spellStart"/>
      <w:r w:rsidRPr="4FBA4594">
        <w:rPr>
          <w:rFonts w:ascii="Calibri" w:eastAsia="Calibri" w:hAnsi="Calibri" w:cs="Calibri"/>
          <w:sz w:val="24"/>
          <w:szCs w:val="24"/>
        </w:rPr>
        <w:t>MassHire</w:t>
      </w:r>
      <w:proofErr w:type="spellEnd"/>
      <w:r w:rsidRPr="4FBA4594">
        <w:rPr>
          <w:rFonts w:ascii="Helvetica" w:eastAsia="Helvetica" w:hAnsi="Helvetica" w:cs="Helvetica"/>
          <w:sz w:val="21"/>
          <w:szCs w:val="21"/>
        </w:rPr>
        <w:t xml:space="preserve"> for your region</w:t>
      </w:r>
    </w:p>
    <w:p w14:paraId="7A0CAE02" w14:textId="7E0750A8" w:rsidR="00252F15" w:rsidRPr="00252F15" w:rsidRDefault="00252F15" w:rsidP="4FBA4594">
      <w:pPr>
        <w:numPr>
          <w:ilvl w:val="1"/>
          <w:numId w:val="2"/>
        </w:numPr>
        <w:shd w:val="clear" w:color="auto" w:fill="FFFFFF" w:themeFill="background1"/>
        <w:spacing w:before="100" w:beforeAutospacing="1" w:after="100" w:afterAutospacing="1" w:line="240" w:lineRule="auto"/>
        <w:rPr>
          <w:rFonts w:ascii="Helvetica" w:eastAsia="Times New Roman" w:hAnsi="Helvetica" w:cs="Times New Roman"/>
          <w:color w:val="333333"/>
          <w:sz w:val="21"/>
          <w:szCs w:val="21"/>
        </w:rPr>
      </w:pPr>
      <w:r w:rsidRPr="4FBA4594">
        <w:rPr>
          <w:rFonts w:ascii="Helvetica" w:eastAsia="Times New Roman" w:hAnsi="Helvetica" w:cs="Times New Roman"/>
          <w:color w:val="333333"/>
          <w:sz w:val="21"/>
          <w:szCs w:val="21"/>
        </w:rPr>
        <w:t xml:space="preserve">any vocational technical school district of which the applicant is a </w:t>
      </w:r>
      <w:proofErr w:type="gramStart"/>
      <w:r w:rsidRPr="4FBA4594">
        <w:rPr>
          <w:rFonts w:ascii="Helvetica" w:eastAsia="Times New Roman" w:hAnsi="Helvetica" w:cs="Times New Roman"/>
          <w:color w:val="333333"/>
          <w:sz w:val="21"/>
          <w:szCs w:val="21"/>
        </w:rPr>
        <w:t>member;</w:t>
      </w:r>
      <w:proofErr w:type="gramEnd"/>
    </w:p>
    <w:p w14:paraId="537C6F72" w14:textId="77777777" w:rsidR="00252F15" w:rsidRPr="00252F15" w:rsidRDefault="00252F15" w:rsidP="00252F15">
      <w:pPr>
        <w:numPr>
          <w:ilvl w:val="1"/>
          <w:numId w:val="2"/>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252F15">
        <w:rPr>
          <w:rFonts w:ascii="Helvetica" w:eastAsia="Times New Roman" w:hAnsi="Helvetica" w:cs="Times New Roman"/>
          <w:color w:val="333333"/>
          <w:sz w:val="21"/>
          <w:szCs w:val="21"/>
        </w:rPr>
        <w:t xml:space="preserve">representatives from district member towns if you are a </w:t>
      </w:r>
      <w:proofErr w:type="gramStart"/>
      <w:r w:rsidRPr="00252F15">
        <w:rPr>
          <w:rFonts w:ascii="Helvetica" w:eastAsia="Times New Roman" w:hAnsi="Helvetica" w:cs="Times New Roman"/>
          <w:color w:val="333333"/>
          <w:sz w:val="21"/>
          <w:szCs w:val="21"/>
        </w:rPr>
        <w:t>RVTSD</w:t>
      </w:r>
      <w:proofErr w:type="gramEnd"/>
    </w:p>
    <w:p w14:paraId="67CC57D5" w14:textId="77777777" w:rsidR="00252F15" w:rsidRPr="00252F15" w:rsidRDefault="00252F15" w:rsidP="00252F15">
      <w:pPr>
        <w:numPr>
          <w:ilvl w:val="1"/>
          <w:numId w:val="2"/>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252F15">
        <w:rPr>
          <w:rFonts w:ascii="Helvetica" w:eastAsia="Times New Roman" w:hAnsi="Helvetica" w:cs="Times New Roman"/>
          <w:color w:val="333333"/>
          <w:sz w:val="21"/>
          <w:szCs w:val="21"/>
        </w:rPr>
        <w:t>Norfolk County Agricultural School District or Bristol County Agricultural School District if the prospective applicant is located within one of these counties and the proposed program duplicates one offered there; and</w:t>
      </w:r>
    </w:p>
    <w:p w14:paraId="2552640B" w14:textId="18BED841" w:rsidR="00252F15" w:rsidRPr="00252F15" w:rsidRDefault="00252F15" w:rsidP="4FBA4594">
      <w:pPr>
        <w:numPr>
          <w:ilvl w:val="1"/>
          <w:numId w:val="2"/>
        </w:numPr>
        <w:shd w:val="clear" w:color="auto" w:fill="FFFFFF" w:themeFill="background1"/>
        <w:spacing w:before="100" w:beforeAutospacing="1" w:after="100" w:afterAutospacing="1" w:line="240" w:lineRule="auto"/>
        <w:rPr>
          <w:rFonts w:ascii="Helvetica" w:eastAsia="Times New Roman" w:hAnsi="Helvetica" w:cs="Times New Roman"/>
          <w:color w:val="333333"/>
          <w:sz w:val="21"/>
          <w:szCs w:val="21"/>
        </w:rPr>
      </w:pPr>
      <w:r w:rsidRPr="4FBA4594">
        <w:rPr>
          <w:rFonts w:ascii="Helvetica" w:eastAsia="Times New Roman" w:hAnsi="Helvetica" w:cs="Times New Roman"/>
          <w:color w:val="333333"/>
          <w:sz w:val="21"/>
          <w:szCs w:val="21"/>
        </w:rPr>
        <w:t xml:space="preserve">any school district in your </w:t>
      </w:r>
      <w:proofErr w:type="spellStart"/>
      <w:r w:rsidRPr="4FBA4594">
        <w:rPr>
          <w:rFonts w:ascii="Helvetica" w:eastAsia="Times New Roman" w:hAnsi="Helvetica" w:cs="Times New Roman"/>
          <w:color w:val="333333"/>
          <w:sz w:val="21"/>
          <w:szCs w:val="21"/>
        </w:rPr>
        <w:t>MassHire</w:t>
      </w:r>
      <w:proofErr w:type="spellEnd"/>
      <w:r w:rsidRPr="4FBA4594">
        <w:rPr>
          <w:rFonts w:ascii="Helvetica" w:eastAsia="Times New Roman" w:hAnsi="Helvetica" w:cs="Times New Roman"/>
          <w:color w:val="333333"/>
          <w:sz w:val="21"/>
          <w:szCs w:val="21"/>
        </w:rPr>
        <w:t xml:space="preserve"> workforce region that is currently offering the same program</w:t>
      </w:r>
      <w:r w:rsidR="1741E52F" w:rsidRPr="4FBA4594">
        <w:rPr>
          <w:rFonts w:ascii="Helvetica" w:eastAsia="Times New Roman" w:hAnsi="Helvetica" w:cs="Times New Roman"/>
          <w:color w:val="333333"/>
          <w:sz w:val="21"/>
          <w:szCs w:val="21"/>
        </w:rPr>
        <w:t xml:space="preserve">, </w:t>
      </w:r>
      <w:r w:rsidR="1741E52F" w:rsidRPr="4FBA4594">
        <w:rPr>
          <w:rFonts w:ascii="Calibri" w:eastAsia="Calibri" w:hAnsi="Calibri" w:cs="Calibri"/>
          <w:sz w:val="24"/>
          <w:szCs w:val="24"/>
        </w:rPr>
        <w:t xml:space="preserve">within </w:t>
      </w:r>
      <w:r w:rsidR="1741E52F" w:rsidRPr="4FBA4594">
        <w:rPr>
          <w:rFonts w:ascii="Calibri" w:eastAsia="Calibri" w:hAnsi="Calibri" w:cs="Calibri"/>
          <w:b/>
          <w:bCs/>
          <w:sz w:val="24"/>
          <w:szCs w:val="24"/>
        </w:rPr>
        <w:t>approximately</w:t>
      </w:r>
      <w:r w:rsidR="1741E52F" w:rsidRPr="4FBA4594">
        <w:rPr>
          <w:rFonts w:ascii="Calibri" w:eastAsia="Calibri" w:hAnsi="Calibri" w:cs="Calibri"/>
          <w:color w:val="333333"/>
          <w:sz w:val="24"/>
          <w:szCs w:val="24"/>
        </w:rPr>
        <w:t xml:space="preserve"> 5 miles if east of Route 495, 10 miles if west of 495 or to the east border of Berkshire County, and </w:t>
      </w:r>
      <w:r w:rsidR="1741E52F" w:rsidRPr="4FBA4594">
        <w:rPr>
          <w:rFonts w:ascii="Calibri" w:eastAsia="Calibri" w:hAnsi="Calibri" w:cs="Calibri"/>
          <w:b/>
          <w:bCs/>
          <w:color w:val="333333"/>
          <w:sz w:val="24"/>
          <w:szCs w:val="24"/>
        </w:rPr>
        <w:t xml:space="preserve">approximately </w:t>
      </w:r>
      <w:r w:rsidR="1741E52F" w:rsidRPr="4FBA4594">
        <w:rPr>
          <w:rFonts w:ascii="Calibri" w:eastAsia="Calibri" w:hAnsi="Calibri" w:cs="Calibri"/>
          <w:color w:val="333333"/>
          <w:sz w:val="24"/>
          <w:szCs w:val="24"/>
        </w:rPr>
        <w:t>20 miles if in Berkshire County.</w:t>
      </w:r>
    </w:p>
    <w:p w14:paraId="64D4AF6B" w14:textId="77777777" w:rsidR="00252F15" w:rsidRPr="00252F15" w:rsidRDefault="00252F15" w:rsidP="00252F15">
      <w:pPr>
        <w:shd w:val="clear" w:color="auto" w:fill="FFFFFF"/>
        <w:spacing w:before="240" w:after="240" w:line="240" w:lineRule="auto"/>
        <w:rPr>
          <w:rFonts w:ascii="Helvetica" w:eastAsia="Times New Roman" w:hAnsi="Helvetica" w:cs="Times New Roman"/>
          <w:color w:val="333333"/>
          <w:sz w:val="21"/>
          <w:szCs w:val="21"/>
        </w:rPr>
      </w:pPr>
      <w:r w:rsidRPr="00252F15">
        <w:rPr>
          <w:rFonts w:ascii="Helvetica" w:eastAsia="Times New Roman" w:hAnsi="Helvetica" w:cs="Times New Roman"/>
          <w:b/>
          <w:bCs/>
          <w:color w:val="333333"/>
          <w:sz w:val="21"/>
          <w:szCs w:val="21"/>
        </w:rPr>
        <w:t>PLEASE NOTE:</w:t>
      </w:r>
      <w:r w:rsidRPr="00252F15">
        <w:rPr>
          <w:rFonts w:ascii="Helvetica" w:eastAsia="Times New Roman" w:hAnsi="Helvetica" w:cs="Times New Roman"/>
          <w:color w:val="333333"/>
          <w:sz w:val="21"/>
          <w:szCs w:val="21"/>
        </w:rPr>
        <w:t xml:space="preserve"> OCCTE routinely monitors labor market </w:t>
      </w:r>
      <w:proofErr w:type="gramStart"/>
      <w:r w:rsidRPr="00252F15">
        <w:rPr>
          <w:rFonts w:ascii="Helvetica" w:eastAsia="Times New Roman" w:hAnsi="Helvetica" w:cs="Times New Roman"/>
          <w:color w:val="333333"/>
          <w:sz w:val="21"/>
          <w:szCs w:val="21"/>
        </w:rPr>
        <w:t>trends</w:t>
      </w:r>
      <w:proofErr w:type="gramEnd"/>
      <w:r w:rsidRPr="00252F15">
        <w:rPr>
          <w:rFonts w:ascii="Helvetica" w:eastAsia="Times New Roman" w:hAnsi="Helvetica" w:cs="Times New Roman"/>
          <w:color w:val="333333"/>
          <w:sz w:val="21"/>
          <w:szCs w:val="21"/>
        </w:rPr>
        <w:t xml:space="preserve"> and the workforce needs of the Commonwealth. Programs clearly aligned with regional priority or critical industries and/or occupations will be considered for approval to submit a Concluding (Part B) application. Applications for programs that are not clearly aligned will be considered case by case, and the Department may not move all applications forward.</w:t>
      </w:r>
    </w:p>
    <w:p w14:paraId="4E5A8944" w14:textId="77777777" w:rsidR="00252F15" w:rsidRPr="00252F15" w:rsidRDefault="00252F15" w:rsidP="00252F15">
      <w:pPr>
        <w:pBdr>
          <w:top w:val="dotted" w:sz="6" w:space="6" w:color="C2C2C2"/>
        </w:pBdr>
        <w:shd w:val="clear" w:color="auto" w:fill="FFFFFF"/>
        <w:spacing w:line="240" w:lineRule="auto"/>
        <w:outlineLvl w:val="2"/>
        <w:rPr>
          <w:rFonts w:ascii="Open Sans" w:eastAsia="Times New Roman" w:hAnsi="Open Sans" w:cs="Open Sans"/>
          <w:color w:val="333333"/>
          <w:sz w:val="25"/>
          <w:szCs w:val="25"/>
        </w:rPr>
      </w:pPr>
      <w:r w:rsidRPr="00252F15">
        <w:rPr>
          <w:rFonts w:ascii="Open Sans" w:eastAsia="Times New Roman" w:hAnsi="Open Sans" w:cs="Open Sans"/>
          <w:color w:val="333333"/>
          <w:sz w:val="25"/>
          <w:szCs w:val="25"/>
        </w:rPr>
        <w:t>Basic Information</w:t>
      </w:r>
    </w:p>
    <w:p w14:paraId="0250D70A" w14:textId="77777777" w:rsidR="00252F15" w:rsidRPr="00252F15" w:rsidRDefault="00252F15" w:rsidP="00252F15">
      <w:pPr>
        <w:shd w:val="clear" w:color="auto" w:fill="FFFFFF"/>
        <w:spacing w:after="0" w:line="240" w:lineRule="auto"/>
        <w:rPr>
          <w:rFonts w:ascii="Helvetica" w:eastAsia="Times New Roman" w:hAnsi="Helvetica" w:cs="Times New Roman"/>
          <w:color w:val="333333"/>
          <w:sz w:val="21"/>
          <w:szCs w:val="21"/>
        </w:rPr>
      </w:pPr>
      <w:r w:rsidRPr="00252F15">
        <w:rPr>
          <w:rFonts w:ascii="Helvetica" w:eastAsia="Times New Roman" w:hAnsi="Helvetica" w:cs="Times New Roman"/>
          <w:color w:val="333333"/>
          <w:sz w:val="21"/>
          <w:szCs w:val="21"/>
        </w:rPr>
        <w:t>What is the NAME and ROLE of the contact person for this Intent to Apply? </w:t>
      </w:r>
      <w:r w:rsidRPr="00252F15">
        <w:rPr>
          <w:rFonts w:ascii="Helvetica" w:eastAsia="Times New Roman" w:hAnsi="Helvetica" w:cs="Times New Roman"/>
          <w:color w:val="BD503E"/>
          <w:sz w:val="21"/>
          <w:szCs w:val="21"/>
        </w:rPr>
        <w:t>*</w:t>
      </w:r>
    </w:p>
    <w:p w14:paraId="72564C3C" w14:textId="5CE4C3FD" w:rsidR="00252F15" w:rsidRPr="00252F15" w:rsidRDefault="00252F15" w:rsidP="00252F15">
      <w:pPr>
        <w:shd w:val="clear" w:color="auto" w:fill="FFFFFF"/>
        <w:spacing w:line="240" w:lineRule="auto"/>
        <w:rPr>
          <w:rFonts w:ascii="Helvetica" w:eastAsia="Times New Roman" w:hAnsi="Helvetica" w:cs="Times New Roman"/>
          <w:color w:val="333333"/>
          <w:sz w:val="21"/>
          <w:szCs w:val="21"/>
        </w:rPr>
      </w:pPr>
      <w:r w:rsidRPr="00252F15">
        <w:rPr>
          <w:rFonts w:ascii="Helvetica" w:eastAsia="Times New Roman" w:hAnsi="Helvetica" w:cs="Times New Roman"/>
          <w:color w:val="333333"/>
          <w:sz w:val="21"/>
          <w:szCs w:val="21"/>
        </w:rPr>
        <w:object w:dxaOrig="225" w:dyaOrig="225" w14:anchorId="4C4FE9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alt="text box" style="width:57pt;height:18pt" o:ole="">
            <v:imagedata r:id="rId12" o:title=""/>
          </v:shape>
          <w:control r:id="rId13" w:name="DefaultOcxName" w:shapeid="_x0000_i1078"/>
        </w:object>
      </w:r>
    </w:p>
    <w:p w14:paraId="73B77D14" w14:textId="77777777" w:rsidR="00252F15" w:rsidRPr="00252F15" w:rsidRDefault="00252F15" w:rsidP="00252F15">
      <w:pPr>
        <w:shd w:val="clear" w:color="auto" w:fill="FFFFFF"/>
        <w:spacing w:after="0" w:line="240" w:lineRule="auto"/>
        <w:rPr>
          <w:rFonts w:ascii="Helvetica" w:eastAsia="Times New Roman" w:hAnsi="Helvetica" w:cs="Times New Roman"/>
          <w:color w:val="333333"/>
          <w:sz w:val="21"/>
          <w:szCs w:val="21"/>
        </w:rPr>
      </w:pPr>
      <w:r w:rsidRPr="00252F15">
        <w:rPr>
          <w:rFonts w:ascii="Helvetica" w:eastAsia="Times New Roman" w:hAnsi="Helvetica" w:cs="Times New Roman"/>
          <w:color w:val="333333"/>
          <w:sz w:val="21"/>
          <w:szCs w:val="21"/>
        </w:rPr>
        <w:t>What is the telephone number of the contact person for this Intent to Apply? </w:t>
      </w:r>
      <w:r w:rsidRPr="00252F15">
        <w:rPr>
          <w:rFonts w:ascii="Helvetica" w:eastAsia="Times New Roman" w:hAnsi="Helvetica" w:cs="Times New Roman"/>
          <w:color w:val="BD503E"/>
          <w:sz w:val="21"/>
          <w:szCs w:val="21"/>
        </w:rPr>
        <w:t>*</w:t>
      </w:r>
    </w:p>
    <w:p w14:paraId="61464C98" w14:textId="7A262801" w:rsidR="00252F15" w:rsidRPr="00252F15" w:rsidRDefault="00252F15" w:rsidP="00252F15">
      <w:pPr>
        <w:shd w:val="clear" w:color="auto" w:fill="FFFFFF"/>
        <w:spacing w:after="0" w:line="240" w:lineRule="auto"/>
        <w:rPr>
          <w:rFonts w:ascii="Helvetica" w:eastAsia="Times New Roman" w:hAnsi="Helvetica" w:cs="Times New Roman"/>
          <w:color w:val="333333"/>
          <w:sz w:val="21"/>
          <w:szCs w:val="21"/>
        </w:rPr>
      </w:pPr>
      <w:r w:rsidRPr="00252F15">
        <w:rPr>
          <w:rFonts w:ascii="Helvetica" w:eastAsia="Times New Roman" w:hAnsi="Helvetica" w:cs="Times New Roman"/>
          <w:color w:val="333333"/>
          <w:sz w:val="21"/>
          <w:szCs w:val="21"/>
        </w:rPr>
        <w:object w:dxaOrig="225" w:dyaOrig="225" w14:anchorId="30AF024F">
          <v:shape id="_x0000_i1082" type="#_x0000_t75" alt="text box" style="width:57pt;height:18pt" o:ole="">
            <v:imagedata r:id="rId12" o:title=""/>
          </v:shape>
          <w:control r:id="rId14" w:name="DefaultOcxName1" w:shapeid="_x0000_i1082"/>
        </w:object>
      </w:r>
    </w:p>
    <w:p w14:paraId="60F54573" w14:textId="77777777" w:rsidR="00252F15" w:rsidRPr="00252F15" w:rsidRDefault="00252F15" w:rsidP="00252F15">
      <w:pPr>
        <w:shd w:val="clear" w:color="auto" w:fill="FFFFFF"/>
        <w:spacing w:line="240" w:lineRule="auto"/>
        <w:rPr>
          <w:rFonts w:ascii="Helvetica" w:eastAsia="Times New Roman" w:hAnsi="Helvetica" w:cs="Times New Roman"/>
          <w:color w:val="5A5854"/>
          <w:sz w:val="21"/>
          <w:szCs w:val="21"/>
        </w:rPr>
      </w:pPr>
      <w:r w:rsidRPr="00252F15">
        <w:rPr>
          <w:rFonts w:ascii="Helvetica" w:eastAsia="Times New Roman" w:hAnsi="Helvetica" w:cs="Times New Roman"/>
          <w:color w:val="5A5854"/>
          <w:sz w:val="21"/>
          <w:szCs w:val="21"/>
        </w:rPr>
        <w:t>xxx-xxx-</w:t>
      </w:r>
      <w:proofErr w:type="spellStart"/>
      <w:r w:rsidRPr="00252F15">
        <w:rPr>
          <w:rFonts w:ascii="Helvetica" w:eastAsia="Times New Roman" w:hAnsi="Helvetica" w:cs="Times New Roman"/>
          <w:color w:val="5A5854"/>
          <w:sz w:val="21"/>
          <w:szCs w:val="21"/>
        </w:rPr>
        <w:t>xxxx</w:t>
      </w:r>
      <w:proofErr w:type="spellEnd"/>
    </w:p>
    <w:p w14:paraId="3C762BA3" w14:textId="77777777" w:rsidR="00252F15" w:rsidRPr="00252F15" w:rsidRDefault="00252F15" w:rsidP="00252F15">
      <w:pPr>
        <w:shd w:val="clear" w:color="auto" w:fill="FFFFFF"/>
        <w:spacing w:after="0" w:line="240" w:lineRule="auto"/>
        <w:rPr>
          <w:rFonts w:ascii="Helvetica" w:eastAsia="Times New Roman" w:hAnsi="Helvetica" w:cs="Times New Roman"/>
          <w:color w:val="333333"/>
          <w:sz w:val="21"/>
          <w:szCs w:val="21"/>
        </w:rPr>
      </w:pPr>
      <w:r w:rsidRPr="00252F15">
        <w:rPr>
          <w:rFonts w:ascii="Helvetica" w:eastAsia="Times New Roman" w:hAnsi="Helvetica" w:cs="Times New Roman"/>
          <w:color w:val="333333"/>
          <w:sz w:val="21"/>
          <w:szCs w:val="21"/>
        </w:rPr>
        <w:t>What is the email address of the contact person for this Intent to Apply? </w:t>
      </w:r>
      <w:r w:rsidRPr="00252F15">
        <w:rPr>
          <w:rFonts w:ascii="Helvetica" w:eastAsia="Times New Roman" w:hAnsi="Helvetica" w:cs="Times New Roman"/>
          <w:color w:val="BD503E"/>
          <w:sz w:val="21"/>
          <w:szCs w:val="21"/>
        </w:rPr>
        <w:t>*</w:t>
      </w:r>
    </w:p>
    <w:p w14:paraId="1C74E468" w14:textId="7387A091" w:rsidR="00252F15" w:rsidRPr="00252F15" w:rsidRDefault="00252F15" w:rsidP="00252F15">
      <w:pPr>
        <w:shd w:val="clear" w:color="auto" w:fill="FFFFFF"/>
        <w:spacing w:after="0" w:line="240" w:lineRule="auto"/>
        <w:rPr>
          <w:rFonts w:ascii="Helvetica" w:eastAsia="Times New Roman" w:hAnsi="Helvetica" w:cs="Times New Roman"/>
          <w:color w:val="333333"/>
          <w:sz w:val="21"/>
          <w:szCs w:val="21"/>
        </w:rPr>
      </w:pPr>
      <w:r w:rsidRPr="00252F15">
        <w:rPr>
          <w:rFonts w:ascii="Helvetica" w:eastAsia="Times New Roman" w:hAnsi="Helvetica" w:cs="Times New Roman"/>
          <w:color w:val="333333"/>
          <w:sz w:val="21"/>
          <w:szCs w:val="21"/>
        </w:rPr>
        <w:object w:dxaOrig="225" w:dyaOrig="225" w14:anchorId="44F86571">
          <v:shape id="_x0000_i1086" type="#_x0000_t75" alt="text box" style="width:57pt;height:18pt" o:ole="">
            <v:imagedata r:id="rId12" o:title=""/>
          </v:shape>
          <w:control r:id="rId15" w:name="DefaultOcxName2" w:shapeid="_x0000_i1086"/>
        </w:object>
      </w:r>
    </w:p>
    <w:p w14:paraId="4B6B3B9A" w14:textId="77777777" w:rsidR="00252F15" w:rsidRPr="00252F15" w:rsidRDefault="00252F15" w:rsidP="00252F15">
      <w:pPr>
        <w:shd w:val="clear" w:color="auto" w:fill="FFFFFF"/>
        <w:spacing w:line="240" w:lineRule="auto"/>
        <w:rPr>
          <w:rFonts w:ascii="Helvetica" w:eastAsia="Times New Roman" w:hAnsi="Helvetica" w:cs="Times New Roman"/>
          <w:color w:val="5A5854"/>
          <w:sz w:val="21"/>
          <w:szCs w:val="21"/>
        </w:rPr>
      </w:pPr>
      <w:proofErr w:type="spellStart"/>
      <w:r w:rsidRPr="00252F15">
        <w:rPr>
          <w:rFonts w:ascii="Helvetica" w:eastAsia="Times New Roman" w:hAnsi="Helvetica" w:cs="Times New Roman"/>
          <w:color w:val="5A5854"/>
          <w:sz w:val="21"/>
          <w:szCs w:val="21"/>
        </w:rPr>
        <w:t>username@provider.xxx</w:t>
      </w:r>
      <w:proofErr w:type="spellEnd"/>
      <w:r w:rsidRPr="00252F15">
        <w:rPr>
          <w:rFonts w:ascii="Helvetica" w:eastAsia="Times New Roman" w:hAnsi="Helvetica" w:cs="Times New Roman"/>
          <w:color w:val="5A5854"/>
          <w:sz w:val="21"/>
          <w:szCs w:val="21"/>
        </w:rPr>
        <w:t xml:space="preserve"> This will be the email account associated with this </w:t>
      </w:r>
      <w:proofErr w:type="gramStart"/>
      <w:r w:rsidRPr="00252F15">
        <w:rPr>
          <w:rFonts w:ascii="Helvetica" w:eastAsia="Times New Roman" w:hAnsi="Helvetica" w:cs="Times New Roman"/>
          <w:color w:val="5A5854"/>
          <w:sz w:val="21"/>
          <w:szCs w:val="21"/>
        </w:rPr>
        <w:t>application</w:t>
      </w:r>
      <w:proofErr w:type="gramEnd"/>
    </w:p>
    <w:p w14:paraId="6BDA6A45" w14:textId="77777777" w:rsidR="00252F15" w:rsidRPr="00252F15" w:rsidRDefault="00252F15" w:rsidP="00252F15">
      <w:pPr>
        <w:shd w:val="clear" w:color="auto" w:fill="FFFFFF"/>
        <w:spacing w:after="0" w:line="240" w:lineRule="auto"/>
        <w:rPr>
          <w:rFonts w:ascii="Helvetica" w:eastAsia="Times New Roman" w:hAnsi="Helvetica" w:cs="Times New Roman"/>
          <w:color w:val="333333"/>
          <w:sz w:val="21"/>
          <w:szCs w:val="21"/>
        </w:rPr>
      </w:pPr>
      <w:r w:rsidRPr="00252F15">
        <w:rPr>
          <w:rFonts w:ascii="Helvetica" w:eastAsia="Times New Roman" w:hAnsi="Helvetica" w:cs="Times New Roman"/>
          <w:color w:val="333333"/>
          <w:sz w:val="21"/>
          <w:szCs w:val="21"/>
        </w:rPr>
        <w:t>What is the name of your school district? </w:t>
      </w:r>
      <w:r w:rsidRPr="00252F15">
        <w:rPr>
          <w:rFonts w:ascii="Helvetica" w:eastAsia="Times New Roman" w:hAnsi="Helvetica" w:cs="Times New Roman"/>
          <w:color w:val="BD503E"/>
          <w:sz w:val="21"/>
          <w:szCs w:val="21"/>
        </w:rPr>
        <w:t>*</w:t>
      </w:r>
    </w:p>
    <w:p w14:paraId="352BC56A" w14:textId="6A12F1B6" w:rsidR="00252F15" w:rsidRPr="00252F15" w:rsidRDefault="00252F15" w:rsidP="00252F15">
      <w:pPr>
        <w:shd w:val="clear" w:color="auto" w:fill="FFFFFF"/>
        <w:spacing w:line="240" w:lineRule="auto"/>
        <w:rPr>
          <w:rFonts w:ascii="Helvetica" w:eastAsia="Times New Roman" w:hAnsi="Helvetica" w:cs="Times New Roman"/>
          <w:color w:val="333333"/>
          <w:sz w:val="21"/>
          <w:szCs w:val="21"/>
        </w:rPr>
      </w:pPr>
      <w:r w:rsidRPr="00252F15">
        <w:rPr>
          <w:rFonts w:ascii="Helvetica" w:eastAsia="Times New Roman" w:hAnsi="Helvetica" w:cs="Times New Roman"/>
          <w:color w:val="333333"/>
          <w:sz w:val="21"/>
          <w:szCs w:val="21"/>
        </w:rPr>
        <w:object w:dxaOrig="225" w:dyaOrig="225" w14:anchorId="08588A9A">
          <v:shape id="_x0000_i1090" type="#_x0000_t75" alt="text box" style="width:57pt;height:18pt" o:ole="">
            <v:imagedata r:id="rId12" o:title=""/>
          </v:shape>
          <w:control r:id="rId16" w:name="DefaultOcxName3" w:shapeid="_x0000_i1090"/>
        </w:object>
      </w:r>
    </w:p>
    <w:p w14:paraId="6B414028" w14:textId="77777777" w:rsidR="00252F15" w:rsidRPr="00252F15" w:rsidRDefault="00252F15" w:rsidP="00252F15">
      <w:pPr>
        <w:shd w:val="clear" w:color="auto" w:fill="FFFFFF"/>
        <w:spacing w:after="0" w:line="240" w:lineRule="auto"/>
        <w:rPr>
          <w:rFonts w:ascii="Helvetica" w:eastAsia="Times New Roman" w:hAnsi="Helvetica" w:cs="Times New Roman"/>
          <w:color w:val="333333"/>
          <w:sz w:val="21"/>
          <w:szCs w:val="21"/>
        </w:rPr>
      </w:pPr>
      <w:r w:rsidRPr="00252F15">
        <w:rPr>
          <w:rFonts w:ascii="Helvetica" w:eastAsia="Times New Roman" w:hAnsi="Helvetica" w:cs="Times New Roman"/>
          <w:color w:val="333333"/>
          <w:sz w:val="21"/>
          <w:szCs w:val="21"/>
        </w:rPr>
        <w:t>LEA# </w:t>
      </w:r>
      <w:r w:rsidRPr="00252F15">
        <w:rPr>
          <w:rFonts w:ascii="Helvetica" w:eastAsia="Times New Roman" w:hAnsi="Helvetica" w:cs="Times New Roman"/>
          <w:color w:val="BD503E"/>
          <w:sz w:val="21"/>
          <w:szCs w:val="21"/>
        </w:rPr>
        <w:t>*</w:t>
      </w:r>
    </w:p>
    <w:p w14:paraId="414737C4" w14:textId="24F10C99" w:rsidR="00252F15" w:rsidRPr="00252F15" w:rsidRDefault="00252F15" w:rsidP="00252F15">
      <w:pPr>
        <w:shd w:val="clear" w:color="auto" w:fill="FFFFFF"/>
        <w:spacing w:after="0" w:line="240" w:lineRule="auto"/>
        <w:rPr>
          <w:rFonts w:ascii="Helvetica" w:eastAsia="Times New Roman" w:hAnsi="Helvetica" w:cs="Times New Roman"/>
          <w:color w:val="333333"/>
          <w:sz w:val="21"/>
          <w:szCs w:val="21"/>
        </w:rPr>
      </w:pPr>
      <w:r w:rsidRPr="00252F15">
        <w:rPr>
          <w:rFonts w:ascii="Helvetica" w:eastAsia="Times New Roman" w:hAnsi="Helvetica" w:cs="Times New Roman"/>
          <w:color w:val="333333"/>
          <w:sz w:val="21"/>
          <w:szCs w:val="21"/>
        </w:rPr>
        <w:object w:dxaOrig="225" w:dyaOrig="225" w14:anchorId="47C9F4A9">
          <v:shape id="_x0000_i1094" type="#_x0000_t75" alt="text box" style="width:57pt;height:18pt" o:ole="">
            <v:imagedata r:id="rId12" o:title=""/>
          </v:shape>
          <w:control r:id="rId17" w:name="DefaultOcxName4" w:shapeid="_x0000_i1094"/>
        </w:object>
      </w:r>
    </w:p>
    <w:p w14:paraId="64333025" w14:textId="77777777" w:rsidR="00252F15" w:rsidRPr="00252F15" w:rsidRDefault="00252F15" w:rsidP="00252F15">
      <w:pPr>
        <w:shd w:val="clear" w:color="auto" w:fill="FFFFFF"/>
        <w:spacing w:line="240" w:lineRule="auto"/>
        <w:rPr>
          <w:rFonts w:ascii="Helvetica" w:eastAsia="Times New Roman" w:hAnsi="Helvetica" w:cs="Times New Roman"/>
          <w:color w:val="5A5854"/>
          <w:sz w:val="21"/>
          <w:szCs w:val="21"/>
        </w:rPr>
      </w:pPr>
      <w:r w:rsidRPr="00252F15">
        <w:rPr>
          <w:rFonts w:ascii="Helvetica" w:eastAsia="Times New Roman" w:hAnsi="Helvetica" w:cs="Times New Roman"/>
          <w:color w:val="5A5854"/>
          <w:sz w:val="21"/>
          <w:szCs w:val="21"/>
        </w:rPr>
        <w:t>The 4-digit state identifier for the school district</w:t>
      </w:r>
    </w:p>
    <w:p w14:paraId="1ACAE265" w14:textId="77777777" w:rsidR="00252F15" w:rsidRPr="00252F15" w:rsidRDefault="00252F15" w:rsidP="00252F15">
      <w:pPr>
        <w:shd w:val="clear" w:color="auto" w:fill="FFFFFF"/>
        <w:spacing w:after="0" w:line="240" w:lineRule="auto"/>
        <w:rPr>
          <w:rFonts w:ascii="Helvetica" w:eastAsia="Times New Roman" w:hAnsi="Helvetica" w:cs="Times New Roman"/>
          <w:color w:val="333333"/>
          <w:sz w:val="21"/>
          <w:szCs w:val="21"/>
        </w:rPr>
      </w:pPr>
      <w:r w:rsidRPr="00252F15">
        <w:rPr>
          <w:rFonts w:ascii="Helvetica" w:eastAsia="Times New Roman" w:hAnsi="Helvetica" w:cs="Times New Roman"/>
          <w:color w:val="333333"/>
          <w:sz w:val="21"/>
          <w:szCs w:val="21"/>
        </w:rPr>
        <w:lastRenderedPageBreak/>
        <w:t>What program is the district intending to propose? </w:t>
      </w:r>
      <w:r w:rsidRPr="00252F15">
        <w:rPr>
          <w:rFonts w:ascii="Helvetica" w:eastAsia="Times New Roman" w:hAnsi="Helvetica" w:cs="Times New Roman"/>
          <w:color w:val="BD503E"/>
          <w:sz w:val="21"/>
          <w:szCs w:val="21"/>
        </w:rPr>
        <w:t>*</w:t>
      </w:r>
    </w:p>
    <w:p w14:paraId="745C0631" w14:textId="4422401B" w:rsidR="00252F15" w:rsidRPr="00252F15" w:rsidRDefault="00252F15" w:rsidP="00252F15">
      <w:pPr>
        <w:shd w:val="clear" w:color="auto" w:fill="FFFFFF"/>
        <w:spacing w:line="240" w:lineRule="auto"/>
        <w:rPr>
          <w:rFonts w:ascii="Helvetica" w:eastAsia="Times New Roman" w:hAnsi="Helvetica" w:cs="Times New Roman"/>
          <w:color w:val="333333"/>
          <w:sz w:val="21"/>
          <w:szCs w:val="21"/>
        </w:rPr>
      </w:pPr>
      <w:r w:rsidRPr="00252F15">
        <w:rPr>
          <w:rFonts w:ascii="Helvetica" w:eastAsia="Times New Roman" w:hAnsi="Helvetica" w:cs="Times New Roman"/>
          <w:color w:val="333333"/>
          <w:sz w:val="21"/>
          <w:szCs w:val="21"/>
        </w:rPr>
        <w:t xml:space="preserve">      </w:t>
      </w:r>
      <w:r w:rsidRPr="00252F15">
        <w:rPr>
          <w:rFonts w:ascii="Helvetica" w:eastAsia="Times New Roman" w:hAnsi="Helvetica" w:cs="Times New Roman"/>
          <w:color w:val="333333"/>
          <w:sz w:val="21"/>
          <w:szCs w:val="21"/>
        </w:rPr>
        <w:object w:dxaOrig="225" w:dyaOrig="225" w14:anchorId="29BBD282">
          <v:shape id="_x0000_i1097" type="#_x0000_t75" alt="text box" style="width:262.5pt;height:18pt" o:ole="">
            <v:imagedata r:id="rId18" o:title=""/>
          </v:shape>
          <w:control r:id="rId19" w:name="DefaultOcxName5" w:shapeid="_x0000_i1097"/>
        </w:object>
      </w:r>
    </w:p>
    <w:p w14:paraId="09668D46" w14:textId="77777777" w:rsidR="00252F15" w:rsidRPr="00252F15" w:rsidRDefault="00252F15" w:rsidP="00252F15">
      <w:pPr>
        <w:shd w:val="clear" w:color="auto" w:fill="FFFFFF"/>
        <w:spacing w:before="240" w:after="240" w:line="240" w:lineRule="auto"/>
        <w:rPr>
          <w:rFonts w:ascii="Helvetica" w:eastAsia="Times New Roman" w:hAnsi="Helvetica" w:cs="Times New Roman"/>
          <w:color w:val="333333"/>
          <w:sz w:val="21"/>
          <w:szCs w:val="21"/>
        </w:rPr>
      </w:pPr>
      <w:r w:rsidRPr="00252F15">
        <w:rPr>
          <w:rFonts w:ascii="Helvetica" w:eastAsia="Times New Roman" w:hAnsi="Helvetica" w:cs="Times New Roman"/>
          <w:b/>
          <w:bCs/>
          <w:color w:val="333333"/>
          <w:sz w:val="21"/>
          <w:szCs w:val="21"/>
        </w:rPr>
        <w:t>PLEASE NOTE:</w:t>
      </w:r>
      <w:r w:rsidRPr="00252F15">
        <w:rPr>
          <w:rFonts w:ascii="Helvetica" w:eastAsia="Times New Roman" w:hAnsi="Helvetica" w:cs="Times New Roman"/>
          <w:color w:val="333333"/>
          <w:sz w:val="21"/>
          <w:szCs w:val="21"/>
        </w:rPr>
        <w:t> The Board of State Examiners of Plumbers and Gas Fitters regulates the practice of plumbing occupations in the Commonwealth of Massachusetts. For more information, please see the document </w:t>
      </w:r>
      <w:r w:rsidRPr="00252F15">
        <w:rPr>
          <w:rFonts w:ascii="Helvetica" w:eastAsia="Times New Roman" w:hAnsi="Helvetica" w:cs="Times New Roman"/>
          <w:i/>
          <w:iCs/>
          <w:color w:val="333333"/>
          <w:sz w:val="21"/>
          <w:szCs w:val="21"/>
        </w:rPr>
        <w:t>State and Federal Board and Agency Approvals</w:t>
      </w:r>
      <w:r w:rsidRPr="00252F15">
        <w:rPr>
          <w:rFonts w:ascii="Helvetica" w:eastAsia="Times New Roman" w:hAnsi="Helvetica" w:cs="Times New Roman"/>
          <w:color w:val="333333"/>
          <w:sz w:val="21"/>
          <w:szCs w:val="21"/>
        </w:rPr>
        <w:t> at</w:t>
      </w:r>
    </w:p>
    <w:p w14:paraId="3E46797E" w14:textId="77777777" w:rsidR="00252F15" w:rsidRPr="00252F15" w:rsidRDefault="00252F15" w:rsidP="00252F15">
      <w:pPr>
        <w:shd w:val="clear" w:color="auto" w:fill="FFFFFF"/>
        <w:spacing w:line="240" w:lineRule="auto"/>
        <w:rPr>
          <w:rFonts w:ascii="Helvetica" w:eastAsia="Times New Roman" w:hAnsi="Helvetica" w:cs="Times New Roman"/>
          <w:color w:val="333333"/>
          <w:sz w:val="21"/>
          <w:szCs w:val="21"/>
        </w:rPr>
      </w:pPr>
      <w:r w:rsidRPr="00252F15">
        <w:rPr>
          <w:rFonts w:ascii="Helvetica" w:eastAsia="Times New Roman" w:hAnsi="Helvetica" w:cs="Times New Roman"/>
          <w:color w:val="333333"/>
          <w:sz w:val="21"/>
          <w:szCs w:val="21"/>
        </w:rPr>
        <w:t>http://www.doe.mass.edu/ccte/cvte/programs/timeline.html.</w:t>
      </w:r>
    </w:p>
    <w:p w14:paraId="30AFA00E" w14:textId="77777777" w:rsidR="00252F15" w:rsidRPr="00252F15" w:rsidRDefault="00252F15" w:rsidP="00252F15">
      <w:pPr>
        <w:shd w:val="clear" w:color="auto" w:fill="FFFFFF"/>
        <w:spacing w:after="0" w:line="240" w:lineRule="auto"/>
        <w:rPr>
          <w:rFonts w:ascii="Helvetica" w:eastAsia="Times New Roman" w:hAnsi="Helvetica" w:cs="Times New Roman"/>
          <w:color w:val="333333"/>
          <w:sz w:val="21"/>
          <w:szCs w:val="21"/>
        </w:rPr>
      </w:pPr>
      <w:r w:rsidRPr="00252F15">
        <w:rPr>
          <w:rFonts w:ascii="Helvetica" w:eastAsia="Times New Roman" w:hAnsi="Helvetica" w:cs="Times New Roman"/>
          <w:color w:val="333333"/>
          <w:sz w:val="21"/>
          <w:szCs w:val="21"/>
        </w:rPr>
        <w:t>Will this program be offered as a SECONDARY program or a POSTSECONDARY program?</w:t>
      </w:r>
    </w:p>
    <w:p w14:paraId="5C9C0549" w14:textId="49B8DF3C" w:rsidR="00252F15" w:rsidRPr="00252F15" w:rsidRDefault="00252F15" w:rsidP="00252F15">
      <w:pPr>
        <w:shd w:val="clear" w:color="auto" w:fill="FFFFFF"/>
        <w:spacing w:line="240" w:lineRule="auto"/>
        <w:rPr>
          <w:rFonts w:ascii="Helvetica" w:eastAsia="Times New Roman" w:hAnsi="Helvetica" w:cs="Times New Roman"/>
          <w:color w:val="333333"/>
          <w:sz w:val="21"/>
          <w:szCs w:val="21"/>
        </w:rPr>
      </w:pPr>
      <w:r w:rsidRPr="00252F15">
        <w:rPr>
          <w:rFonts w:ascii="Helvetica" w:eastAsia="Times New Roman" w:hAnsi="Helvetica" w:cs="Times New Roman"/>
          <w:color w:val="333333"/>
          <w:sz w:val="21"/>
          <w:szCs w:val="21"/>
        </w:rPr>
        <w:object w:dxaOrig="225" w:dyaOrig="225" w14:anchorId="25879A46">
          <v:shape id="_x0000_i1100" type="#_x0000_t75" alt="text box" style="width:16.5pt;height:14.25pt" o:ole="">
            <v:imagedata r:id="rId20" o:title=""/>
          </v:shape>
          <w:control r:id="rId21" w:name="DefaultOcxName6" w:shapeid="_x0000_i1100"/>
        </w:object>
      </w:r>
      <w:r w:rsidRPr="00252F15">
        <w:rPr>
          <w:rFonts w:ascii="Helvetica" w:eastAsia="Times New Roman" w:hAnsi="Helvetica" w:cs="Times New Roman"/>
          <w:color w:val="333333"/>
          <w:sz w:val="21"/>
          <w:szCs w:val="21"/>
        </w:rPr>
        <w:t>Secondary</w:t>
      </w:r>
      <w:r w:rsidRPr="00252F15">
        <w:rPr>
          <w:rFonts w:ascii="Helvetica" w:eastAsia="Times New Roman" w:hAnsi="Helvetica" w:cs="Times New Roman"/>
          <w:color w:val="333333"/>
          <w:sz w:val="21"/>
          <w:szCs w:val="21"/>
        </w:rPr>
        <w:object w:dxaOrig="225" w:dyaOrig="225" w14:anchorId="5E36291F">
          <v:shape id="_x0000_i1103" type="#_x0000_t75" alt="text box" style="width:16.5pt;height:14.25pt" o:ole="">
            <v:imagedata r:id="rId20" o:title=""/>
          </v:shape>
          <w:control r:id="rId22" w:name="DefaultOcxName7" w:shapeid="_x0000_i1103"/>
        </w:object>
      </w:r>
      <w:r w:rsidRPr="00252F15">
        <w:rPr>
          <w:rFonts w:ascii="Helvetica" w:eastAsia="Times New Roman" w:hAnsi="Helvetica" w:cs="Times New Roman"/>
          <w:color w:val="333333"/>
          <w:sz w:val="21"/>
          <w:szCs w:val="21"/>
        </w:rPr>
        <w:t>Postsecondary</w:t>
      </w:r>
    </w:p>
    <w:p w14:paraId="6883B74E" w14:textId="77777777" w:rsidR="00252F15" w:rsidRPr="00252F15" w:rsidRDefault="00252F15" w:rsidP="00252F15">
      <w:pPr>
        <w:shd w:val="clear" w:color="auto" w:fill="FFFFFF"/>
        <w:spacing w:after="0" w:line="240" w:lineRule="auto"/>
        <w:rPr>
          <w:rFonts w:ascii="Helvetica" w:eastAsia="Times New Roman" w:hAnsi="Helvetica" w:cs="Times New Roman"/>
          <w:color w:val="333333"/>
          <w:sz w:val="21"/>
          <w:szCs w:val="21"/>
        </w:rPr>
      </w:pPr>
      <w:r w:rsidRPr="00252F15">
        <w:rPr>
          <w:rFonts w:ascii="Helvetica" w:eastAsia="Times New Roman" w:hAnsi="Helvetica" w:cs="Times New Roman"/>
          <w:color w:val="333333"/>
          <w:sz w:val="21"/>
          <w:szCs w:val="21"/>
        </w:rPr>
        <w:t>What is the name of the school where the program would be offered, if approved? </w:t>
      </w:r>
      <w:r w:rsidRPr="00252F15">
        <w:rPr>
          <w:rFonts w:ascii="Helvetica" w:eastAsia="Times New Roman" w:hAnsi="Helvetica" w:cs="Times New Roman"/>
          <w:color w:val="BD503E"/>
          <w:sz w:val="21"/>
          <w:szCs w:val="21"/>
        </w:rPr>
        <w:t>*</w:t>
      </w:r>
    </w:p>
    <w:p w14:paraId="201C19DC" w14:textId="0EB37662" w:rsidR="00252F15" w:rsidRPr="00252F15" w:rsidRDefault="00252F15" w:rsidP="00252F15">
      <w:pPr>
        <w:shd w:val="clear" w:color="auto" w:fill="FFFFFF"/>
        <w:spacing w:line="240" w:lineRule="auto"/>
        <w:rPr>
          <w:rFonts w:ascii="Helvetica" w:eastAsia="Times New Roman" w:hAnsi="Helvetica" w:cs="Times New Roman"/>
          <w:color w:val="333333"/>
          <w:sz w:val="21"/>
          <w:szCs w:val="21"/>
        </w:rPr>
      </w:pPr>
      <w:r w:rsidRPr="00252F15">
        <w:rPr>
          <w:rFonts w:ascii="Helvetica" w:eastAsia="Times New Roman" w:hAnsi="Helvetica" w:cs="Times New Roman"/>
          <w:color w:val="333333"/>
          <w:sz w:val="21"/>
          <w:szCs w:val="21"/>
        </w:rPr>
        <w:object w:dxaOrig="225" w:dyaOrig="225" w14:anchorId="5ED48538">
          <v:shape id="_x0000_i1107" type="#_x0000_t75" alt="text box" style="width:57pt;height:18pt" o:ole="">
            <v:imagedata r:id="rId12" o:title=""/>
          </v:shape>
          <w:control r:id="rId23" w:name="DefaultOcxName8" w:shapeid="_x0000_i1107"/>
        </w:object>
      </w:r>
    </w:p>
    <w:p w14:paraId="7118BD53" w14:textId="77777777" w:rsidR="00252F15" w:rsidRPr="00252F15" w:rsidRDefault="00252F15" w:rsidP="00252F15">
      <w:pPr>
        <w:shd w:val="clear" w:color="auto" w:fill="FFFFFF"/>
        <w:spacing w:after="0" w:line="240" w:lineRule="auto"/>
        <w:rPr>
          <w:rFonts w:ascii="Helvetica" w:eastAsia="Times New Roman" w:hAnsi="Helvetica" w:cs="Times New Roman"/>
          <w:color w:val="333333"/>
          <w:sz w:val="21"/>
          <w:szCs w:val="21"/>
        </w:rPr>
      </w:pPr>
      <w:r w:rsidRPr="00252F15">
        <w:rPr>
          <w:rFonts w:ascii="Helvetica" w:eastAsia="Times New Roman" w:hAnsi="Helvetica" w:cs="Times New Roman"/>
          <w:color w:val="333333"/>
          <w:sz w:val="21"/>
          <w:szCs w:val="21"/>
        </w:rPr>
        <w:t>Will this be the first Chapter 74 program offered at the school listed above? </w:t>
      </w:r>
      <w:r w:rsidRPr="00252F15">
        <w:rPr>
          <w:rFonts w:ascii="Helvetica" w:eastAsia="Times New Roman" w:hAnsi="Helvetica" w:cs="Times New Roman"/>
          <w:color w:val="BD503E"/>
          <w:sz w:val="21"/>
          <w:szCs w:val="21"/>
        </w:rPr>
        <w:t>*</w:t>
      </w:r>
    </w:p>
    <w:p w14:paraId="5D240007" w14:textId="39889DE2" w:rsidR="00252F15" w:rsidRPr="00252F15" w:rsidRDefault="00252F15" w:rsidP="00252F15">
      <w:pPr>
        <w:shd w:val="clear" w:color="auto" w:fill="FFFFFF"/>
        <w:spacing w:line="240" w:lineRule="auto"/>
        <w:rPr>
          <w:rFonts w:ascii="Helvetica" w:eastAsia="Times New Roman" w:hAnsi="Helvetica" w:cs="Times New Roman"/>
          <w:color w:val="333333"/>
          <w:sz w:val="21"/>
          <w:szCs w:val="21"/>
        </w:rPr>
      </w:pPr>
      <w:r w:rsidRPr="00252F15">
        <w:rPr>
          <w:rFonts w:ascii="Helvetica" w:eastAsia="Times New Roman" w:hAnsi="Helvetica" w:cs="Times New Roman"/>
          <w:color w:val="333333"/>
          <w:sz w:val="21"/>
          <w:szCs w:val="21"/>
        </w:rPr>
        <w:object w:dxaOrig="225" w:dyaOrig="225" w14:anchorId="1A0791F5">
          <v:shape id="_x0000_i1110" type="#_x0000_t75" alt="text box" style="width:16.5pt;height:14.25pt" o:ole="">
            <v:imagedata r:id="rId20" o:title=""/>
          </v:shape>
          <w:control r:id="rId24" w:name="DefaultOcxName9" w:shapeid="_x0000_i1110"/>
        </w:object>
      </w:r>
      <w:r w:rsidRPr="00252F15">
        <w:rPr>
          <w:rFonts w:ascii="Helvetica" w:eastAsia="Times New Roman" w:hAnsi="Helvetica" w:cs="Times New Roman"/>
          <w:color w:val="333333"/>
          <w:sz w:val="21"/>
          <w:szCs w:val="21"/>
        </w:rPr>
        <w:t>Yes</w:t>
      </w:r>
      <w:r w:rsidRPr="00252F15">
        <w:rPr>
          <w:rFonts w:ascii="Helvetica" w:eastAsia="Times New Roman" w:hAnsi="Helvetica" w:cs="Times New Roman"/>
          <w:color w:val="333333"/>
          <w:sz w:val="21"/>
          <w:szCs w:val="21"/>
        </w:rPr>
        <w:object w:dxaOrig="225" w:dyaOrig="225" w14:anchorId="2F772AF6">
          <v:shape id="_x0000_i1113" type="#_x0000_t75" alt="text box" style="width:16.5pt;height:14.25pt" o:ole="">
            <v:imagedata r:id="rId20" o:title=""/>
          </v:shape>
          <w:control r:id="rId25" w:name="DefaultOcxName10" w:shapeid="_x0000_i1113"/>
        </w:object>
      </w:r>
      <w:r w:rsidRPr="00252F15">
        <w:rPr>
          <w:rFonts w:ascii="Helvetica" w:eastAsia="Times New Roman" w:hAnsi="Helvetica" w:cs="Times New Roman"/>
          <w:color w:val="333333"/>
          <w:sz w:val="21"/>
          <w:szCs w:val="21"/>
        </w:rPr>
        <w:t>No</w:t>
      </w:r>
    </w:p>
    <w:p w14:paraId="4921F584" w14:textId="77777777" w:rsidR="00252F15" w:rsidRPr="00252F15" w:rsidRDefault="00252F15" w:rsidP="02C199CF">
      <w:pPr>
        <w:shd w:val="clear" w:color="auto" w:fill="FFFFFF" w:themeFill="background1"/>
        <w:spacing w:before="240" w:after="240" w:line="240" w:lineRule="auto"/>
        <w:rPr>
          <w:rFonts w:ascii="Helvetica" w:eastAsia="Times New Roman" w:hAnsi="Helvetica" w:cs="Times New Roman"/>
          <w:color w:val="333333"/>
          <w:sz w:val="21"/>
          <w:szCs w:val="21"/>
        </w:rPr>
      </w:pPr>
      <w:r w:rsidRPr="02C199CF">
        <w:rPr>
          <w:rFonts w:ascii="Helvetica" w:eastAsia="Times New Roman" w:hAnsi="Helvetica" w:cs="Times New Roman"/>
          <w:b/>
          <w:bCs/>
          <w:color w:val="333333"/>
          <w:sz w:val="21"/>
          <w:szCs w:val="21"/>
        </w:rPr>
        <w:t>PLEASE NOTE:</w:t>
      </w:r>
      <w:r w:rsidRPr="02C199CF">
        <w:rPr>
          <w:rFonts w:ascii="Helvetica" w:eastAsia="Times New Roman" w:hAnsi="Helvetica" w:cs="Times New Roman"/>
          <w:color w:val="333333"/>
          <w:sz w:val="21"/>
          <w:szCs w:val="21"/>
        </w:rPr>
        <w:t> The Board of Elementary and Secondary Education, in June 2021, adopted new Chapter 74 admissions policies Regulations. Please refer to 4.03(6) of the Massachusetts Vocational Technical Education Regulations and related Application Process and Admissions Policies and Practices guidelines for more information. Note that admission policies are not submitted in this application.</w:t>
      </w:r>
    </w:p>
    <w:p w14:paraId="36D4B527" w14:textId="77777777" w:rsidR="00252F15" w:rsidRPr="00252F15" w:rsidRDefault="00252F15" w:rsidP="00252F15">
      <w:pPr>
        <w:shd w:val="clear" w:color="auto" w:fill="FFFFFF"/>
        <w:spacing w:before="240" w:after="240" w:line="240" w:lineRule="auto"/>
        <w:rPr>
          <w:rFonts w:ascii="Helvetica" w:eastAsia="Times New Roman" w:hAnsi="Helvetica" w:cs="Times New Roman"/>
          <w:color w:val="333333"/>
          <w:sz w:val="21"/>
          <w:szCs w:val="21"/>
        </w:rPr>
      </w:pPr>
      <w:r w:rsidRPr="00252F15">
        <w:rPr>
          <w:rFonts w:ascii="Helvetica" w:eastAsia="Times New Roman" w:hAnsi="Helvetica" w:cs="Times New Roman"/>
          <w:color w:val="333333"/>
          <w:sz w:val="21"/>
          <w:szCs w:val="21"/>
        </w:rPr>
        <w:t>Schools that are developing a SECONDARY or POSTSECONDARY admission policy for the first time should contact Marnie Jain in the Office for College, Career, and Technical Education.</w:t>
      </w:r>
    </w:p>
    <w:p w14:paraId="193657BC" w14:textId="77777777" w:rsidR="00252F15" w:rsidRPr="00252F15" w:rsidRDefault="00252F15" w:rsidP="00252F15">
      <w:pPr>
        <w:shd w:val="clear" w:color="auto" w:fill="FFFFFF"/>
        <w:spacing w:before="240" w:after="240" w:line="240" w:lineRule="auto"/>
        <w:rPr>
          <w:rFonts w:ascii="Helvetica" w:eastAsia="Times New Roman" w:hAnsi="Helvetica" w:cs="Times New Roman"/>
          <w:color w:val="333333"/>
          <w:sz w:val="21"/>
          <w:szCs w:val="21"/>
        </w:rPr>
      </w:pPr>
      <w:r w:rsidRPr="00252F15">
        <w:rPr>
          <w:rFonts w:ascii="Helvetica" w:eastAsia="Times New Roman" w:hAnsi="Helvetica" w:cs="Times New Roman"/>
          <w:color w:val="333333"/>
          <w:sz w:val="21"/>
          <w:szCs w:val="21"/>
        </w:rPr>
        <w:t>Schools that are applying for a Practical Nursing program (available to be offered at the postsecondary level only) should contact Marnie Jain in the Office for College, Career, and Technical Education. PN programs typically require a program-specific admission policy.</w:t>
      </w:r>
    </w:p>
    <w:p w14:paraId="54D09479" w14:textId="77777777" w:rsidR="00252F15" w:rsidRPr="00252F15" w:rsidRDefault="00252F15" w:rsidP="00252F15">
      <w:pPr>
        <w:shd w:val="clear" w:color="auto" w:fill="FFFFFF"/>
        <w:spacing w:after="0" w:line="240" w:lineRule="auto"/>
        <w:rPr>
          <w:rFonts w:ascii="Helvetica" w:eastAsia="Times New Roman" w:hAnsi="Helvetica" w:cs="Times New Roman"/>
          <w:color w:val="333333"/>
          <w:sz w:val="21"/>
          <w:szCs w:val="21"/>
        </w:rPr>
      </w:pPr>
      <w:r w:rsidRPr="00252F15">
        <w:rPr>
          <w:rFonts w:ascii="Helvetica" w:eastAsia="Times New Roman" w:hAnsi="Helvetica" w:cs="Times New Roman"/>
          <w:color w:val="333333"/>
          <w:sz w:val="21"/>
          <w:szCs w:val="21"/>
        </w:rPr>
        <w:t>Is the school district's Intent to Apply associated with a Massachusetts School Building Authority (MSBA) application? </w:t>
      </w:r>
      <w:r w:rsidRPr="00252F15">
        <w:rPr>
          <w:rFonts w:ascii="Helvetica" w:eastAsia="Times New Roman" w:hAnsi="Helvetica" w:cs="Times New Roman"/>
          <w:color w:val="BD503E"/>
          <w:sz w:val="21"/>
          <w:szCs w:val="21"/>
        </w:rPr>
        <w:t>*</w:t>
      </w:r>
    </w:p>
    <w:p w14:paraId="60DCC33E" w14:textId="734E87C3" w:rsidR="00252F15" w:rsidRPr="00252F15" w:rsidRDefault="00252F15" w:rsidP="00252F15">
      <w:pPr>
        <w:shd w:val="clear" w:color="auto" w:fill="FFFFFF"/>
        <w:spacing w:line="240" w:lineRule="auto"/>
        <w:rPr>
          <w:rFonts w:ascii="Helvetica" w:eastAsia="Times New Roman" w:hAnsi="Helvetica" w:cs="Times New Roman"/>
          <w:color w:val="333333"/>
          <w:sz w:val="21"/>
          <w:szCs w:val="21"/>
        </w:rPr>
      </w:pPr>
      <w:r w:rsidRPr="00252F15">
        <w:rPr>
          <w:rFonts w:ascii="Helvetica" w:eastAsia="Times New Roman" w:hAnsi="Helvetica" w:cs="Times New Roman"/>
          <w:color w:val="333333"/>
          <w:sz w:val="21"/>
          <w:szCs w:val="21"/>
        </w:rPr>
        <w:object w:dxaOrig="225" w:dyaOrig="225" w14:anchorId="09B7F9BC">
          <v:shape id="_x0000_i1116" type="#_x0000_t75" alt="text box" style="width:16.5pt;height:14.25pt" o:ole="">
            <v:imagedata r:id="rId20" o:title=""/>
          </v:shape>
          <w:control r:id="rId26" w:name="DefaultOcxName11" w:shapeid="_x0000_i1116"/>
        </w:object>
      </w:r>
      <w:r w:rsidRPr="00252F15">
        <w:rPr>
          <w:rFonts w:ascii="Helvetica" w:eastAsia="Times New Roman" w:hAnsi="Helvetica" w:cs="Times New Roman"/>
          <w:color w:val="333333"/>
          <w:sz w:val="21"/>
          <w:szCs w:val="21"/>
        </w:rPr>
        <w:t>No</w:t>
      </w:r>
      <w:r w:rsidRPr="00252F15">
        <w:rPr>
          <w:rFonts w:ascii="Helvetica" w:eastAsia="Times New Roman" w:hAnsi="Helvetica" w:cs="Times New Roman"/>
          <w:color w:val="333333"/>
          <w:sz w:val="21"/>
          <w:szCs w:val="21"/>
        </w:rPr>
        <w:object w:dxaOrig="225" w:dyaOrig="225" w14:anchorId="71F45705">
          <v:shape id="_x0000_i1119" type="#_x0000_t75" alt="text box" style="width:16.5pt;height:14.25pt" o:ole="">
            <v:imagedata r:id="rId20" o:title=""/>
          </v:shape>
          <w:control r:id="rId27" w:name="DefaultOcxName12" w:shapeid="_x0000_i1119"/>
        </w:object>
      </w:r>
      <w:r w:rsidRPr="00252F15">
        <w:rPr>
          <w:rFonts w:ascii="Helvetica" w:eastAsia="Times New Roman" w:hAnsi="Helvetica" w:cs="Times New Roman"/>
          <w:color w:val="333333"/>
          <w:sz w:val="21"/>
          <w:szCs w:val="21"/>
        </w:rPr>
        <w:t>Yes</w:t>
      </w:r>
      <w:r w:rsidRPr="00252F15">
        <w:rPr>
          <w:rFonts w:ascii="Helvetica" w:eastAsia="Times New Roman" w:hAnsi="Helvetica" w:cs="Times New Roman"/>
          <w:color w:val="333333"/>
          <w:sz w:val="21"/>
          <w:szCs w:val="21"/>
        </w:rPr>
        <w:object w:dxaOrig="225" w:dyaOrig="225" w14:anchorId="45BB3DB9">
          <v:shape id="_x0000_i1122" type="#_x0000_t75" alt="text box" style="width:16.5pt;height:14.25pt" o:ole="">
            <v:imagedata r:id="rId20" o:title=""/>
          </v:shape>
          <w:control r:id="rId28" w:name="DefaultOcxName13" w:shapeid="_x0000_i1122"/>
        </w:object>
      </w:r>
      <w:r w:rsidRPr="00252F15">
        <w:rPr>
          <w:rFonts w:ascii="Helvetica" w:eastAsia="Times New Roman" w:hAnsi="Helvetica" w:cs="Times New Roman"/>
          <w:color w:val="333333"/>
          <w:sz w:val="21"/>
          <w:szCs w:val="21"/>
        </w:rPr>
        <w:t>Unknown</w:t>
      </w:r>
    </w:p>
    <w:p w14:paraId="103B00D6" w14:textId="77777777" w:rsidR="00252F15" w:rsidRPr="00252F15" w:rsidRDefault="00252F15" w:rsidP="00252F15">
      <w:pPr>
        <w:shd w:val="clear" w:color="auto" w:fill="FFFFFF"/>
        <w:spacing w:after="0" w:line="240" w:lineRule="auto"/>
        <w:rPr>
          <w:rFonts w:ascii="Helvetica" w:eastAsia="Times New Roman" w:hAnsi="Helvetica" w:cs="Times New Roman"/>
          <w:color w:val="333333"/>
          <w:sz w:val="21"/>
          <w:szCs w:val="21"/>
        </w:rPr>
      </w:pPr>
      <w:r w:rsidRPr="00252F15">
        <w:rPr>
          <w:rFonts w:ascii="Helvetica" w:eastAsia="Times New Roman" w:hAnsi="Helvetica" w:cs="Times New Roman"/>
          <w:color w:val="333333"/>
          <w:sz w:val="21"/>
          <w:szCs w:val="21"/>
        </w:rPr>
        <w:t>In what month and year do you expect the MSBA construction or renovation project to be completed? </w:t>
      </w:r>
      <w:r w:rsidRPr="00252F15">
        <w:rPr>
          <w:rFonts w:ascii="Helvetica" w:eastAsia="Times New Roman" w:hAnsi="Helvetica" w:cs="Times New Roman"/>
          <w:color w:val="BD503E"/>
          <w:sz w:val="21"/>
          <w:szCs w:val="21"/>
        </w:rPr>
        <w:t>*</w:t>
      </w:r>
    </w:p>
    <w:p w14:paraId="429BC704" w14:textId="60DCFFD6" w:rsidR="00252F15" w:rsidRPr="00252F15" w:rsidRDefault="00252F15" w:rsidP="00252F15">
      <w:pPr>
        <w:shd w:val="clear" w:color="auto" w:fill="FFFFFF"/>
        <w:spacing w:after="0" w:line="240" w:lineRule="auto"/>
        <w:rPr>
          <w:rFonts w:ascii="Helvetica" w:eastAsia="Times New Roman" w:hAnsi="Helvetica" w:cs="Times New Roman"/>
          <w:color w:val="333333"/>
          <w:sz w:val="21"/>
          <w:szCs w:val="21"/>
        </w:rPr>
      </w:pPr>
      <w:r w:rsidRPr="00252F15">
        <w:rPr>
          <w:rFonts w:ascii="Helvetica" w:eastAsia="Times New Roman" w:hAnsi="Helvetica" w:cs="Times New Roman"/>
          <w:color w:val="333333"/>
          <w:sz w:val="21"/>
          <w:szCs w:val="21"/>
        </w:rPr>
        <w:object w:dxaOrig="225" w:dyaOrig="225" w14:anchorId="3B3BB30E">
          <v:shape id="_x0000_i1126" type="#_x0000_t75" alt="text box" style="width:57pt;height:18pt" o:ole="">
            <v:imagedata r:id="rId12" o:title=""/>
          </v:shape>
          <w:control r:id="rId29" w:name="DefaultOcxName14" w:shapeid="_x0000_i1126"/>
        </w:object>
      </w:r>
    </w:p>
    <w:p w14:paraId="6D2EC3E9" w14:textId="77777777" w:rsidR="00252F15" w:rsidRPr="00252F15" w:rsidRDefault="00252F15" w:rsidP="00252F15">
      <w:pPr>
        <w:shd w:val="clear" w:color="auto" w:fill="FFFFFF"/>
        <w:spacing w:line="240" w:lineRule="auto"/>
        <w:rPr>
          <w:rFonts w:ascii="Helvetica" w:eastAsia="Times New Roman" w:hAnsi="Helvetica" w:cs="Times New Roman"/>
          <w:color w:val="5A5854"/>
          <w:sz w:val="21"/>
          <w:szCs w:val="21"/>
        </w:rPr>
      </w:pPr>
      <w:r w:rsidRPr="00252F15">
        <w:rPr>
          <w:rFonts w:ascii="Helvetica" w:eastAsia="Times New Roman" w:hAnsi="Helvetica" w:cs="Times New Roman"/>
          <w:color w:val="5A5854"/>
          <w:sz w:val="21"/>
          <w:szCs w:val="21"/>
        </w:rPr>
        <w:t>mm/</w:t>
      </w:r>
      <w:proofErr w:type="spellStart"/>
      <w:r w:rsidRPr="00252F15">
        <w:rPr>
          <w:rFonts w:ascii="Helvetica" w:eastAsia="Times New Roman" w:hAnsi="Helvetica" w:cs="Times New Roman"/>
          <w:color w:val="5A5854"/>
          <w:sz w:val="21"/>
          <w:szCs w:val="21"/>
        </w:rPr>
        <w:t>yyyy</w:t>
      </w:r>
      <w:proofErr w:type="spellEnd"/>
    </w:p>
    <w:p w14:paraId="361EAB38" w14:textId="77777777" w:rsidR="00252F15" w:rsidRPr="00252F15" w:rsidRDefault="00252F15" w:rsidP="00252F15">
      <w:pPr>
        <w:shd w:val="clear" w:color="auto" w:fill="FFFFFF"/>
        <w:spacing w:after="0" w:line="240" w:lineRule="auto"/>
        <w:rPr>
          <w:rFonts w:ascii="Helvetica" w:eastAsia="Times New Roman" w:hAnsi="Helvetica" w:cs="Times New Roman"/>
          <w:color w:val="333333"/>
          <w:sz w:val="21"/>
          <w:szCs w:val="21"/>
        </w:rPr>
      </w:pPr>
      <w:r w:rsidRPr="00252F15">
        <w:rPr>
          <w:rFonts w:ascii="Helvetica" w:eastAsia="Times New Roman" w:hAnsi="Helvetica" w:cs="Times New Roman"/>
          <w:color w:val="333333"/>
          <w:sz w:val="21"/>
          <w:szCs w:val="21"/>
        </w:rPr>
        <w:t>In what school year does the district intend to open the program, if approved? </w:t>
      </w:r>
      <w:r w:rsidRPr="00252F15">
        <w:rPr>
          <w:rFonts w:ascii="Helvetica" w:eastAsia="Times New Roman" w:hAnsi="Helvetica" w:cs="Times New Roman"/>
          <w:color w:val="BD503E"/>
          <w:sz w:val="21"/>
          <w:szCs w:val="21"/>
        </w:rPr>
        <w:t>*</w:t>
      </w:r>
    </w:p>
    <w:p w14:paraId="519B5AA2" w14:textId="3AADF9C0" w:rsidR="00252F15" w:rsidRPr="00252F15" w:rsidRDefault="00252F15" w:rsidP="00252F15">
      <w:pPr>
        <w:shd w:val="clear" w:color="auto" w:fill="FFFFFF"/>
        <w:spacing w:line="240" w:lineRule="auto"/>
        <w:rPr>
          <w:rFonts w:ascii="Helvetica" w:eastAsia="Times New Roman" w:hAnsi="Helvetica" w:cs="Times New Roman"/>
          <w:color w:val="333333"/>
          <w:sz w:val="21"/>
          <w:szCs w:val="21"/>
        </w:rPr>
      </w:pPr>
      <w:r w:rsidRPr="00252F15">
        <w:rPr>
          <w:rFonts w:ascii="Helvetica" w:eastAsia="Times New Roman" w:hAnsi="Helvetica" w:cs="Times New Roman"/>
          <w:color w:val="333333"/>
          <w:sz w:val="21"/>
          <w:szCs w:val="21"/>
        </w:rPr>
        <w:object w:dxaOrig="225" w:dyaOrig="225" w14:anchorId="7C50F98C">
          <v:shape id="_x0000_i1129" type="#_x0000_t75" alt="text box" style="width:16.5pt;height:14.25pt" o:ole="">
            <v:imagedata r:id="rId20" o:title=""/>
          </v:shape>
          <w:control r:id="rId30" w:name="DefaultOcxName15" w:shapeid="_x0000_i1129"/>
        </w:object>
      </w:r>
      <w:r w:rsidRPr="00252F15">
        <w:rPr>
          <w:rFonts w:ascii="Helvetica" w:eastAsia="Times New Roman" w:hAnsi="Helvetica" w:cs="Times New Roman"/>
          <w:color w:val="333333"/>
          <w:sz w:val="21"/>
          <w:szCs w:val="21"/>
        </w:rPr>
        <w:t>2024-25</w:t>
      </w:r>
      <w:r w:rsidRPr="00252F15">
        <w:rPr>
          <w:rFonts w:ascii="Helvetica" w:eastAsia="Times New Roman" w:hAnsi="Helvetica" w:cs="Times New Roman"/>
          <w:color w:val="333333"/>
          <w:sz w:val="21"/>
          <w:szCs w:val="21"/>
        </w:rPr>
        <w:object w:dxaOrig="225" w:dyaOrig="225" w14:anchorId="49826B6A">
          <v:shape id="_x0000_i1132" type="#_x0000_t75" alt="text box" style="width:16.5pt;height:14.25pt" o:ole="">
            <v:imagedata r:id="rId20" o:title=""/>
          </v:shape>
          <w:control r:id="rId31" w:name="DefaultOcxName16" w:shapeid="_x0000_i1132"/>
        </w:object>
      </w:r>
      <w:r w:rsidRPr="00252F15">
        <w:rPr>
          <w:rFonts w:ascii="Helvetica" w:eastAsia="Times New Roman" w:hAnsi="Helvetica" w:cs="Times New Roman"/>
          <w:color w:val="333333"/>
          <w:sz w:val="21"/>
          <w:szCs w:val="21"/>
        </w:rPr>
        <w:t>Other</w:t>
      </w:r>
    </w:p>
    <w:p w14:paraId="4FF0EA24" w14:textId="55B021F9" w:rsidR="00252F15" w:rsidRPr="00252F15" w:rsidRDefault="00252F15" w:rsidP="00252F15">
      <w:pPr>
        <w:shd w:val="clear" w:color="auto" w:fill="FFFFFF"/>
        <w:spacing w:line="240" w:lineRule="auto"/>
        <w:rPr>
          <w:rFonts w:ascii="Helvetica" w:eastAsia="Times New Roman" w:hAnsi="Helvetica" w:cs="Times New Roman"/>
          <w:color w:val="333333"/>
          <w:sz w:val="21"/>
          <w:szCs w:val="21"/>
        </w:rPr>
      </w:pPr>
      <w:r w:rsidRPr="00252F15">
        <w:rPr>
          <w:rFonts w:ascii="Helvetica" w:eastAsia="Times New Roman" w:hAnsi="Helvetica" w:cs="Times New Roman"/>
          <w:color w:val="333333"/>
          <w:sz w:val="21"/>
          <w:szCs w:val="21"/>
        </w:rPr>
        <w:t>This Intent to Apply form is designed to collect information on potential applications for the 202</w:t>
      </w:r>
      <w:r>
        <w:rPr>
          <w:rFonts w:ascii="Helvetica" w:eastAsia="Times New Roman" w:hAnsi="Helvetica" w:cs="Times New Roman"/>
          <w:color w:val="333333"/>
          <w:sz w:val="21"/>
          <w:szCs w:val="21"/>
        </w:rPr>
        <w:t>4</w:t>
      </w:r>
      <w:r w:rsidRPr="00252F15">
        <w:rPr>
          <w:rFonts w:ascii="Helvetica" w:eastAsia="Times New Roman" w:hAnsi="Helvetica" w:cs="Times New Roman"/>
          <w:color w:val="333333"/>
          <w:sz w:val="21"/>
          <w:szCs w:val="21"/>
        </w:rPr>
        <w:t>-2</w:t>
      </w:r>
      <w:r>
        <w:rPr>
          <w:rFonts w:ascii="Helvetica" w:eastAsia="Times New Roman" w:hAnsi="Helvetica" w:cs="Times New Roman"/>
          <w:color w:val="333333"/>
          <w:sz w:val="21"/>
          <w:szCs w:val="21"/>
        </w:rPr>
        <w:t>5</w:t>
      </w:r>
      <w:r w:rsidRPr="00252F15">
        <w:rPr>
          <w:rFonts w:ascii="Helvetica" w:eastAsia="Times New Roman" w:hAnsi="Helvetica" w:cs="Times New Roman"/>
          <w:color w:val="333333"/>
          <w:sz w:val="21"/>
          <w:szCs w:val="21"/>
        </w:rPr>
        <w:t xml:space="preserve"> school year and for prospective programs in other years that are connected to MSBA funding. </w:t>
      </w:r>
    </w:p>
    <w:p w14:paraId="6853597E" w14:textId="77777777" w:rsidR="00252F15" w:rsidRPr="00252F15" w:rsidRDefault="00252F15" w:rsidP="00252F15">
      <w:pPr>
        <w:shd w:val="clear" w:color="auto" w:fill="FFFFFF"/>
        <w:spacing w:after="0" w:line="240" w:lineRule="auto"/>
        <w:rPr>
          <w:rFonts w:ascii="Helvetica" w:eastAsia="Times New Roman" w:hAnsi="Helvetica" w:cs="Times New Roman"/>
          <w:color w:val="333333"/>
          <w:sz w:val="21"/>
          <w:szCs w:val="21"/>
        </w:rPr>
      </w:pPr>
      <w:r w:rsidRPr="00252F15">
        <w:rPr>
          <w:rFonts w:ascii="Helvetica" w:eastAsia="Times New Roman" w:hAnsi="Helvetica" w:cs="Times New Roman"/>
          <w:color w:val="333333"/>
          <w:sz w:val="21"/>
          <w:szCs w:val="21"/>
        </w:rPr>
        <w:t>Is the proposed program currently being offered to students as a non-Chapter 74 Perkins-funded program? </w:t>
      </w:r>
      <w:r w:rsidRPr="00252F15">
        <w:rPr>
          <w:rFonts w:ascii="Helvetica" w:eastAsia="Times New Roman" w:hAnsi="Helvetica" w:cs="Times New Roman"/>
          <w:color w:val="BD503E"/>
          <w:sz w:val="21"/>
          <w:szCs w:val="21"/>
        </w:rPr>
        <w:t>*</w:t>
      </w:r>
    </w:p>
    <w:p w14:paraId="609D1E9F" w14:textId="1BED1BDB" w:rsidR="00252F15" w:rsidRPr="00252F15" w:rsidRDefault="00252F15" w:rsidP="00252F15">
      <w:pPr>
        <w:shd w:val="clear" w:color="auto" w:fill="FFFFFF"/>
        <w:spacing w:line="240" w:lineRule="auto"/>
        <w:rPr>
          <w:rFonts w:ascii="Helvetica" w:eastAsia="Times New Roman" w:hAnsi="Helvetica" w:cs="Times New Roman"/>
          <w:color w:val="333333"/>
          <w:sz w:val="21"/>
          <w:szCs w:val="21"/>
        </w:rPr>
      </w:pPr>
      <w:r w:rsidRPr="00252F15">
        <w:rPr>
          <w:rFonts w:ascii="Helvetica" w:eastAsia="Times New Roman" w:hAnsi="Helvetica" w:cs="Times New Roman"/>
          <w:color w:val="333333"/>
          <w:sz w:val="21"/>
          <w:szCs w:val="21"/>
        </w:rPr>
        <w:object w:dxaOrig="225" w:dyaOrig="225" w14:anchorId="2B5FAF94">
          <v:shape id="_x0000_i1135" type="#_x0000_t75" alt="text box" style="width:16.5pt;height:14.25pt" o:ole="">
            <v:imagedata r:id="rId20" o:title=""/>
          </v:shape>
          <w:control r:id="rId32" w:name="DefaultOcxName17" w:shapeid="_x0000_i1135"/>
        </w:object>
      </w:r>
      <w:r w:rsidRPr="00252F15">
        <w:rPr>
          <w:rFonts w:ascii="Helvetica" w:eastAsia="Times New Roman" w:hAnsi="Helvetica" w:cs="Times New Roman"/>
          <w:color w:val="333333"/>
          <w:sz w:val="21"/>
          <w:szCs w:val="21"/>
        </w:rPr>
        <w:t>No</w:t>
      </w:r>
      <w:r w:rsidRPr="00252F15">
        <w:rPr>
          <w:rFonts w:ascii="Helvetica" w:eastAsia="Times New Roman" w:hAnsi="Helvetica" w:cs="Times New Roman"/>
          <w:color w:val="333333"/>
          <w:sz w:val="21"/>
          <w:szCs w:val="21"/>
        </w:rPr>
        <w:object w:dxaOrig="225" w:dyaOrig="225" w14:anchorId="10DF9417">
          <v:shape id="_x0000_i1138" type="#_x0000_t75" alt="text box" style="width:16.5pt;height:14.25pt" o:ole="">
            <v:imagedata r:id="rId20" o:title=""/>
          </v:shape>
          <w:control r:id="rId33" w:name="DefaultOcxName18" w:shapeid="_x0000_i1138"/>
        </w:object>
      </w:r>
      <w:r w:rsidRPr="00252F15">
        <w:rPr>
          <w:rFonts w:ascii="Helvetica" w:eastAsia="Times New Roman" w:hAnsi="Helvetica" w:cs="Times New Roman"/>
          <w:color w:val="333333"/>
          <w:sz w:val="21"/>
          <w:szCs w:val="21"/>
        </w:rPr>
        <w:t>Yes</w:t>
      </w:r>
    </w:p>
    <w:p w14:paraId="06ACB087" w14:textId="77777777" w:rsidR="00252F15" w:rsidRPr="00252F15" w:rsidRDefault="00252F15" w:rsidP="00252F15">
      <w:pPr>
        <w:shd w:val="clear" w:color="auto" w:fill="FFFFFF"/>
        <w:spacing w:after="0" w:line="240" w:lineRule="auto"/>
        <w:rPr>
          <w:rFonts w:ascii="Helvetica" w:eastAsia="Times New Roman" w:hAnsi="Helvetica" w:cs="Times New Roman"/>
          <w:color w:val="333333"/>
          <w:sz w:val="21"/>
          <w:szCs w:val="21"/>
        </w:rPr>
      </w:pPr>
      <w:r w:rsidRPr="00252F15">
        <w:rPr>
          <w:rFonts w:ascii="Helvetica" w:eastAsia="Times New Roman" w:hAnsi="Helvetica" w:cs="Times New Roman"/>
          <w:color w:val="333333"/>
          <w:sz w:val="21"/>
          <w:szCs w:val="21"/>
        </w:rPr>
        <w:t>Will this program, if approved, replace another Chapter 74 program currently being offered at the same location? </w:t>
      </w:r>
      <w:r w:rsidRPr="00252F15">
        <w:rPr>
          <w:rFonts w:ascii="Helvetica" w:eastAsia="Times New Roman" w:hAnsi="Helvetica" w:cs="Times New Roman"/>
          <w:color w:val="BD503E"/>
          <w:sz w:val="21"/>
          <w:szCs w:val="21"/>
        </w:rPr>
        <w:t>*</w:t>
      </w:r>
    </w:p>
    <w:p w14:paraId="29FCDAB3" w14:textId="12F8704A" w:rsidR="00252F15" w:rsidRPr="00252F15" w:rsidRDefault="00252F15" w:rsidP="00252F15">
      <w:pPr>
        <w:shd w:val="clear" w:color="auto" w:fill="FFFFFF"/>
        <w:spacing w:after="0" w:line="240" w:lineRule="auto"/>
        <w:rPr>
          <w:rFonts w:ascii="Helvetica" w:eastAsia="Times New Roman" w:hAnsi="Helvetica" w:cs="Times New Roman"/>
          <w:color w:val="333333"/>
          <w:sz w:val="21"/>
          <w:szCs w:val="21"/>
        </w:rPr>
      </w:pPr>
      <w:r w:rsidRPr="00252F15">
        <w:rPr>
          <w:rFonts w:ascii="Helvetica" w:eastAsia="Times New Roman" w:hAnsi="Helvetica" w:cs="Times New Roman"/>
          <w:color w:val="333333"/>
          <w:sz w:val="21"/>
          <w:szCs w:val="21"/>
        </w:rPr>
        <w:lastRenderedPageBreak/>
        <w:object w:dxaOrig="225" w:dyaOrig="225" w14:anchorId="6C40E93B">
          <v:shape id="_x0000_i1141" type="#_x0000_t75" alt="text box" style="width:16.5pt;height:14.25pt" o:ole="">
            <v:imagedata r:id="rId20" o:title=""/>
          </v:shape>
          <w:control r:id="rId34" w:name="DefaultOcxName19" w:shapeid="_x0000_i1141"/>
        </w:object>
      </w:r>
      <w:r w:rsidRPr="00252F15">
        <w:rPr>
          <w:rFonts w:ascii="Helvetica" w:eastAsia="Times New Roman" w:hAnsi="Helvetica" w:cs="Times New Roman"/>
          <w:color w:val="333333"/>
          <w:sz w:val="21"/>
          <w:szCs w:val="21"/>
        </w:rPr>
        <w:t>No</w:t>
      </w:r>
      <w:r w:rsidRPr="00252F15">
        <w:rPr>
          <w:rFonts w:ascii="Helvetica" w:eastAsia="Times New Roman" w:hAnsi="Helvetica" w:cs="Times New Roman"/>
          <w:color w:val="333333"/>
          <w:sz w:val="21"/>
          <w:szCs w:val="21"/>
        </w:rPr>
        <w:object w:dxaOrig="225" w:dyaOrig="225" w14:anchorId="11406317">
          <v:shape id="_x0000_i1144" type="#_x0000_t75" alt="text box" style="width:16.5pt;height:14.25pt" o:ole="">
            <v:imagedata r:id="rId20" o:title=""/>
          </v:shape>
          <w:control r:id="rId35" w:name="DefaultOcxName20" w:shapeid="_x0000_i1144"/>
        </w:object>
      </w:r>
      <w:r w:rsidRPr="00252F15">
        <w:rPr>
          <w:rFonts w:ascii="Helvetica" w:eastAsia="Times New Roman" w:hAnsi="Helvetica" w:cs="Times New Roman"/>
          <w:color w:val="333333"/>
          <w:sz w:val="21"/>
          <w:szCs w:val="21"/>
        </w:rPr>
        <w:t>Yes</w:t>
      </w:r>
      <w:r w:rsidRPr="00252F15">
        <w:rPr>
          <w:rFonts w:ascii="Helvetica" w:eastAsia="Times New Roman" w:hAnsi="Helvetica" w:cs="Times New Roman"/>
          <w:color w:val="333333"/>
          <w:sz w:val="21"/>
          <w:szCs w:val="21"/>
        </w:rPr>
        <w:object w:dxaOrig="225" w:dyaOrig="225" w14:anchorId="6E261722">
          <v:shape id="_x0000_i1147" type="#_x0000_t75" alt="text box" style="width:16.5pt;height:14.25pt" o:ole="">
            <v:imagedata r:id="rId20" o:title=""/>
          </v:shape>
          <w:control r:id="rId36" w:name="DefaultOcxName21" w:shapeid="_x0000_i1147"/>
        </w:object>
      </w:r>
      <w:r w:rsidRPr="00252F15">
        <w:rPr>
          <w:rFonts w:ascii="Helvetica" w:eastAsia="Times New Roman" w:hAnsi="Helvetica" w:cs="Times New Roman"/>
          <w:color w:val="333333"/>
          <w:sz w:val="21"/>
          <w:szCs w:val="21"/>
        </w:rPr>
        <w:t xml:space="preserve">We're not </w:t>
      </w:r>
      <w:proofErr w:type="gramStart"/>
      <w:r w:rsidRPr="00252F15">
        <w:rPr>
          <w:rFonts w:ascii="Helvetica" w:eastAsia="Times New Roman" w:hAnsi="Helvetica" w:cs="Times New Roman"/>
          <w:color w:val="333333"/>
          <w:sz w:val="21"/>
          <w:szCs w:val="21"/>
        </w:rPr>
        <w:t>sure</w:t>
      </w:r>
      <w:proofErr w:type="gramEnd"/>
    </w:p>
    <w:p w14:paraId="645ECC95" w14:textId="77777777" w:rsidR="00252F15" w:rsidRPr="00252F15" w:rsidRDefault="00252F15" w:rsidP="00252F15">
      <w:pPr>
        <w:shd w:val="clear" w:color="auto" w:fill="FFFFFF"/>
        <w:spacing w:line="240" w:lineRule="auto"/>
        <w:rPr>
          <w:rFonts w:ascii="Helvetica" w:eastAsia="Times New Roman" w:hAnsi="Helvetica" w:cs="Times New Roman"/>
          <w:color w:val="5A5854"/>
          <w:sz w:val="21"/>
          <w:szCs w:val="21"/>
        </w:rPr>
      </w:pPr>
      <w:r w:rsidRPr="00252F15">
        <w:rPr>
          <w:rFonts w:ascii="Helvetica" w:eastAsia="Times New Roman" w:hAnsi="Helvetica" w:cs="Times New Roman"/>
          <w:color w:val="5A5854"/>
          <w:sz w:val="21"/>
          <w:szCs w:val="21"/>
        </w:rPr>
        <w:t xml:space="preserve">Answer YES to this question if the school district intends to submit a closure plan for an existing Chapter 74 program </w:t>
      </w:r>
      <w:proofErr w:type="gramStart"/>
      <w:r w:rsidRPr="00252F15">
        <w:rPr>
          <w:rFonts w:ascii="Helvetica" w:eastAsia="Times New Roman" w:hAnsi="Helvetica" w:cs="Times New Roman"/>
          <w:color w:val="5A5854"/>
          <w:sz w:val="21"/>
          <w:szCs w:val="21"/>
        </w:rPr>
        <w:t>in order to</w:t>
      </w:r>
      <w:proofErr w:type="gramEnd"/>
      <w:r w:rsidRPr="00252F15">
        <w:rPr>
          <w:rFonts w:ascii="Helvetica" w:eastAsia="Times New Roman" w:hAnsi="Helvetica" w:cs="Times New Roman"/>
          <w:color w:val="5A5854"/>
          <w:sz w:val="21"/>
          <w:szCs w:val="21"/>
        </w:rPr>
        <w:t xml:space="preserve"> open the program being considered.</w:t>
      </w:r>
    </w:p>
    <w:p w14:paraId="23DB5BE1" w14:textId="77777777" w:rsidR="00252F15" w:rsidRPr="00252F15" w:rsidRDefault="00252F15" w:rsidP="00252F15">
      <w:pPr>
        <w:pBdr>
          <w:top w:val="dotted" w:sz="6" w:space="6" w:color="C2C2C2"/>
        </w:pBdr>
        <w:shd w:val="clear" w:color="auto" w:fill="FFFFFF"/>
        <w:spacing w:line="240" w:lineRule="auto"/>
        <w:outlineLvl w:val="2"/>
        <w:rPr>
          <w:rFonts w:ascii="Open Sans" w:eastAsia="Times New Roman" w:hAnsi="Open Sans" w:cs="Open Sans"/>
          <w:color w:val="333333"/>
          <w:sz w:val="25"/>
          <w:szCs w:val="25"/>
        </w:rPr>
      </w:pPr>
      <w:r w:rsidRPr="00252F15">
        <w:rPr>
          <w:rFonts w:ascii="Open Sans" w:eastAsia="Times New Roman" w:hAnsi="Open Sans" w:cs="Open Sans"/>
          <w:color w:val="333333"/>
          <w:sz w:val="25"/>
          <w:szCs w:val="25"/>
        </w:rPr>
        <w:t>Webinar Series</w:t>
      </w:r>
    </w:p>
    <w:p w14:paraId="316081DC" w14:textId="77777777" w:rsidR="00252F15" w:rsidRPr="00252F15" w:rsidRDefault="00252F15" w:rsidP="00252F15">
      <w:pPr>
        <w:shd w:val="clear" w:color="auto" w:fill="FFFFFF"/>
        <w:spacing w:before="240" w:after="240" w:line="240" w:lineRule="auto"/>
        <w:rPr>
          <w:rFonts w:ascii="Helvetica" w:eastAsia="Times New Roman" w:hAnsi="Helvetica" w:cs="Times New Roman"/>
          <w:color w:val="333333"/>
          <w:sz w:val="21"/>
          <w:szCs w:val="21"/>
        </w:rPr>
      </w:pPr>
      <w:r w:rsidRPr="00252F15">
        <w:rPr>
          <w:rFonts w:ascii="Helvetica" w:eastAsia="Times New Roman" w:hAnsi="Helvetica" w:cs="Times New Roman"/>
          <w:color w:val="333333"/>
          <w:sz w:val="21"/>
          <w:szCs w:val="21"/>
        </w:rPr>
        <w:t>OCCTE is offering a series of webinars to assist applicants with various aspects of the Chapter 74 New Program Application process. Use the links available at </w:t>
      </w:r>
      <w:hyperlink r:id="rId37" w:tgtFrame="_blank" w:history="1">
        <w:r w:rsidRPr="00252F15">
          <w:rPr>
            <w:rFonts w:ascii="Helvetica" w:eastAsia="Times New Roman" w:hAnsi="Helvetica" w:cs="Times New Roman"/>
            <w:color w:val="3A7297"/>
            <w:sz w:val="21"/>
            <w:szCs w:val="21"/>
          </w:rPr>
          <w:t>https://www.doe.mass.edu/ccte/cvte/programs/timeline.html</w:t>
        </w:r>
      </w:hyperlink>
      <w:r w:rsidRPr="00252F15">
        <w:rPr>
          <w:rFonts w:ascii="Helvetica" w:eastAsia="Times New Roman" w:hAnsi="Helvetica" w:cs="Times New Roman"/>
          <w:color w:val="333333"/>
          <w:sz w:val="21"/>
          <w:szCs w:val="21"/>
        </w:rPr>
        <w:t> to register for these opportunities. Each webinar is offered twice.</w:t>
      </w:r>
    </w:p>
    <w:p w14:paraId="5E629476" w14:textId="77777777" w:rsidR="00252F15" w:rsidRPr="00252F15" w:rsidRDefault="00252F15" w:rsidP="00252F15">
      <w:pPr>
        <w:shd w:val="clear" w:color="auto" w:fill="FFFFFF"/>
        <w:spacing w:before="240" w:after="240" w:line="240" w:lineRule="auto"/>
        <w:rPr>
          <w:rFonts w:ascii="Helvetica" w:eastAsia="Times New Roman" w:hAnsi="Helvetica" w:cs="Times New Roman"/>
          <w:color w:val="333333"/>
          <w:sz w:val="21"/>
          <w:szCs w:val="21"/>
        </w:rPr>
      </w:pPr>
      <w:r w:rsidRPr="00252F15">
        <w:rPr>
          <w:rFonts w:ascii="Helvetica" w:eastAsia="Times New Roman" w:hAnsi="Helvetica" w:cs="Times New Roman"/>
          <w:b/>
          <w:bCs/>
          <w:color w:val="333333"/>
          <w:sz w:val="21"/>
          <w:szCs w:val="21"/>
        </w:rPr>
        <w:t>Chapter 74 New Program Preliminary (Part A) Application Webinar</w:t>
      </w:r>
      <w:r w:rsidRPr="00252F15">
        <w:rPr>
          <w:rFonts w:ascii="Helvetica" w:eastAsia="Times New Roman" w:hAnsi="Helvetica" w:cs="Times New Roman"/>
          <w:color w:val="333333"/>
          <w:sz w:val="21"/>
          <w:szCs w:val="21"/>
        </w:rPr>
        <w:br/>
        <w:t>This webinar guides prospective applicants through the elements comprising the Chapter 74 New Program Preliminary (Part A) application. It is designed for any school and school district personnel involved in developing a Chapter 74 New Program application.</w:t>
      </w:r>
    </w:p>
    <w:p w14:paraId="06E64DE9" w14:textId="77777777" w:rsidR="00252F15" w:rsidRPr="00252F15" w:rsidRDefault="00252F15" w:rsidP="00252F15">
      <w:pPr>
        <w:shd w:val="clear" w:color="auto" w:fill="FFFFFF"/>
        <w:spacing w:before="240" w:after="240" w:line="240" w:lineRule="auto"/>
        <w:rPr>
          <w:rFonts w:ascii="Helvetica" w:eastAsia="Times New Roman" w:hAnsi="Helvetica" w:cs="Times New Roman"/>
          <w:color w:val="333333"/>
          <w:sz w:val="21"/>
          <w:szCs w:val="21"/>
        </w:rPr>
      </w:pPr>
      <w:r w:rsidRPr="00252F15">
        <w:rPr>
          <w:rFonts w:ascii="Helvetica" w:eastAsia="Times New Roman" w:hAnsi="Helvetica" w:cs="Times New Roman"/>
          <w:b/>
          <w:bCs/>
          <w:color w:val="333333"/>
          <w:sz w:val="21"/>
          <w:szCs w:val="21"/>
        </w:rPr>
        <w:t>Chapter 74 Program Advisory Committee Webinar</w:t>
      </w:r>
      <w:r w:rsidRPr="00252F15">
        <w:rPr>
          <w:rFonts w:ascii="Helvetica" w:eastAsia="Times New Roman" w:hAnsi="Helvetica" w:cs="Times New Roman"/>
          <w:color w:val="333333"/>
          <w:sz w:val="21"/>
          <w:szCs w:val="21"/>
        </w:rPr>
        <w:br/>
        <w:t>This webinar is designed for school and school district administrators and for industry experts assisting in the development of a Chapter 74 New Program Preliminary (Part A) application. The webinar will present several considerations for the development of a program-specific Advisory Committee.</w:t>
      </w:r>
    </w:p>
    <w:p w14:paraId="4C478B5B" w14:textId="77777777" w:rsidR="00252F15" w:rsidRPr="00252F15" w:rsidRDefault="00252F15" w:rsidP="00252F15">
      <w:pPr>
        <w:shd w:val="clear" w:color="auto" w:fill="FFFFFF"/>
        <w:spacing w:before="240" w:after="240" w:line="240" w:lineRule="auto"/>
        <w:rPr>
          <w:rFonts w:ascii="Helvetica" w:eastAsia="Times New Roman" w:hAnsi="Helvetica" w:cs="Times New Roman"/>
          <w:color w:val="333333"/>
          <w:sz w:val="21"/>
          <w:szCs w:val="21"/>
        </w:rPr>
      </w:pPr>
      <w:r w:rsidRPr="00252F15">
        <w:rPr>
          <w:rFonts w:ascii="Helvetica" w:eastAsia="Times New Roman" w:hAnsi="Helvetica" w:cs="Times New Roman"/>
          <w:b/>
          <w:bCs/>
          <w:color w:val="333333"/>
          <w:sz w:val="21"/>
          <w:szCs w:val="21"/>
        </w:rPr>
        <w:t>Chapter 74 New Program Concluding (Part B) Application Webinar</w:t>
      </w:r>
      <w:r w:rsidRPr="00252F15">
        <w:rPr>
          <w:rFonts w:ascii="Helvetica" w:eastAsia="Times New Roman" w:hAnsi="Helvetica" w:cs="Times New Roman"/>
          <w:color w:val="333333"/>
          <w:sz w:val="21"/>
          <w:szCs w:val="21"/>
        </w:rPr>
        <w:br/>
        <w:t>This webinar guides prospective applicants through the elements comprising the Chapter 74 New Program Concluding (Part B) application. It is designed for any school and school district personnel involved in developing a Chapter 74 New Program application.</w:t>
      </w:r>
    </w:p>
    <w:p w14:paraId="6FBA063C" w14:textId="77777777" w:rsidR="00252F15" w:rsidRPr="00252F15" w:rsidRDefault="00252F15" w:rsidP="00252F15">
      <w:pPr>
        <w:shd w:val="clear" w:color="auto" w:fill="FFFFFF"/>
        <w:spacing w:before="240" w:after="240" w:line="240" w:lineRule="auto"/>
        <w:rPr>
          <w:rFonts w:ascii="Helvetica" w:eastAsia="Times New Roman" w:hAnsi="Helvetica" w:cs="Times New Roman"/>
          <w:color w:val="333333"/>
          <w:sz w:val="21"/>
          <w:szCs w:val="21"/>
        </w:rPr>
      </w:pPr>
      <w:r w:rsidRPr="00252F15">
        <w:rPr>
          <w:rFonts w:ascii="Helvetica" w:eastAsia="Times New Roman" w:hAnsi="Helvetica" w:cs="Times New Roman"/>
          <w:b/>
          <w:bCs/>
          <w:color w:val="333333"/>
          <w:sz w:val="21"/>
          <w:szCs w:val="21"/>
        </w:rPr>
        <w:t>Chapter 74 New Program Safety &amp; Health Plan Webinar</w:t>
      </w:r>
      <w:r w:rsidRPr="00252F15">
        <w:rPr>
          <w:rFonts w:ascii="Helvetica" w:eastAsia="Times New Roman" w:hAnsi="Helvetica" w:cs="Times New Roman"/>
          <w:color w:val="333333"/>
          <w:sz w:val="21"/>
          <w:szCs w:val="21"/>
        </w:rPr>
        <w:br/>
        <w:t>This webinar guides prospective applicants through the elements comprising the Chapter 74 New Program Safety &amp; Health Plan. It is designed for any school and school district personnel involved in developing a Chapter 74 New Program application.</w:t>
      </w:r>
    </w:p>
    <w:p w14:paraId="4E8E2661" w14:textId="77777777" w:rsidR="00252F15" w:rsidRPr="00252F15" w:rsidRDefault="00252F15" w:rsidP="02C199CF">
      <w:pPr>
        <w:shd w:val="clear" w:color="auto" w:fill="FFFFFF" w:themeFill="background1"/>
        <w:spacing w:before="240" w:after="240" w:line="240" w:lineRule="auto"/>
        <w:rPr>
          <w:rFonts w:ascii="Helvetica" w:eastAsia="Times New Roman" w:hAnsi="Helvetica" w:cs="Times New Roman"/>
          <w:color w:val="333333"/>
          <w:sz w:val="21"/>
          <w:szCs w:val="21"/>
        </w:rPr>
      </w:pPr>
      <w:r w:rsidRPr="02C199CF">
        <w:rPr>
          <w:rFonts w:ascii="Helvetica" w:eastAsia="Times New Roman" w:hAnsi="Helvetica" w:cs="Times New Roman"/>
          <w:b/>
          <w:bCs/>
          <w:color w:val="333333"/>
          <w:sz w:val="21"/>
          <w:szCs w:val="21"/>
        </w:rPr>
        <w:t>Chapter 74 New Program Designing for Equity Webinar</w:t>
      </w:r>
      <w:r>
        <w:br/>
      </w:r>
      <w:r w:rsidRPr="02C199CF">
        <w:rPr>
          <w:rFonts w:ascii="Helvetica" w:eastAsia="Times New Roman" w:hAnsi="Helvetica" w:cs="Times New Roman"/>
          <w:color w:val="333333"/>
          <w:sz w:val="21"/>
          <w:szCs w:val="21"/>
        </w:rPr>
        <w:t>This webinar guides prospective applicants through strategies to understand and address barriers that impact student success and approaches to equitable recruitment and access to Chapter 74 new programs. It is designed for any school and school district personnel involved in developing a Chapter 74 New Program application.</w:t>
      </w:r>
    </w:p>
    <w:p w14:paraId="3E63375F" w14:textId="77777777" w:rsidR="00252F15" w:rsidRPr="00252F15" w:rsidRDefault="00252F15" w:rsidP="00252F15">
      <w:pPr>
        <w:pBdr>
          <w:top w:val="dotted" w:sz="6" w:space="6" w:color="C2C2C2"/>
        </w:pBdr>
        <w:shd w:val="clear" w:color="auto" w:fill="FFFFFF"/>
        <w:spacing w:line="240" w:lineRule="auto"/>
        <w:outlineLvl w:val="2"/>
        <w:rPr>
          <w:rFonts w:ascii="Open Sans" w:eastAsia="Times New Roman" w:hAnsi="Open Sans" w:cs="Open Sans"/>
          <w:color w:val="333333"/>
          <w:sz w:val="25"/>
          <w:szCs w:val="25"/>
        </w:rPr>
      </w:pPr>
      <w:r w:rsidRPr="00252F15">
        <w:rPr>
          <w:rFonts w:ascii="Open Sans" w:eastAsia="Times New Roman" w:hAnsi="Open Sans" w:cs="Open Sans"/>
          <w:color w:val="333333"/>
          <w:sz w:val="25"/>
          <w:szCs w:val="25"/>
        </w:rPr>
        <w:t>Submission Statement</w:t>
      </w:r>
    </w:p>
    <w:p w14:paraId="7F501312" w14:textId="77777777" w:rsidR="00252F15" w:rsidRPr="00252F15" w:rsidRDefault="00252F15" w:rsidP="00252F15">
      <w:pPr>
        <w:shd w:val="clear" w:color="auto" w:fill="FFFFFF"/>
        <w:spacing w:before="240" w:after="240" w:line="240" w:lineRule="auto"/>
        <w:rPr>
          <w:rFonts w:ascii="Helvetica" w:eastAsia="Times New Roman" w:hAnsi="Helvetica" w:cs="Times New Roman"/>
          <w:color w:val="333333"/>
          <w:sz w:val="21"/>
          <w:szCs w:val="21"/>
        </w:rPr>
      </w:pPr>
      <w:r w:rsidRPr="00252F15">
        <w:rPr>
          <w:rFonts w:ascii="Helvetica" w:eastAsia="Times New Roman" w:hAnsi="Helvetica" w:cs="Times New Roman"/>
          <w:color w:val="333333"/>
          <w:sz w:val="21"/>
          <w:szCs w:val="21"/>
        </w:rPr>
        <w:t>I understand that submission of this form may initiate assistance from the Office for College, Career, and Technical Education in advance of our submission of a Preliminary (Part A) application.</w:t>
      </w:r>
    </w:p>
    <w:p w14:paraId="3DF89865" w14:textId="77777777" w:rsidR="00252F15" w:rsidRPr="00252F15" w:rsidRDefault="00252F15" w:rsidP="00252F15">
      <w:pPr>
        <w:shd w:val="clear" w:color="auto" w:fill="FFFFFF"/>
        <w:spacing w:before="240" w:after="240" w:line="240" w:lineRule="auto"/>
        <w:rPr>
          <w:rFonts w:ascii="Helvetica" w:eastAsia="Times New Roman" w:hAnsi="Helvetica" w:cs="Times New Roman"/>
          <w:color w:val="333333"/>
          <w:sz w:val="21"/>
          <w:szCs w:val="21"/>
        </w:rPr>
      </w:pPr>
      <w:r w:rsidRPr="00252F15">
        <w:rPr>
          <w:rFonts w:ascii="Helvetica" w:eastAsia="Times New Roman" w:hAnsi="Helvetica" w:cs="Times New Roman"/>
          <w:color w:val="333333"/>
          <w:sz w:val="21"/>
          <w:szCs w:val="21"/>
        </w:rPr>
        <w:t>I understand that permission to submit a Concluding (Part B) application is contingent upon DESE’s approval of our Preliminary (Part A) submission.</w:t>
      </w:r>
    </w:p>
    <w:p w14:paraId="04FB221A" w14:textId="77777777" w:rsidR="00252F15" w:rsidRPr="00252F15" w:rsidRDefault="00252F15" w:rsidP="00252F15">
      <w:pPr>
        <w:shd w:val="clear" w:color="auto" w:fill="FFFFFF"/>
        <w:spacing w:before="240" w:after="240" w:line="240" w:lineRule="auto"/>
        <w:rPr>
          <w:rFonts w:ascii="Helvetica" w:eastAsia="Times New Roman" w:hAnsi="Helvetica" w:cs="Times New Roman"/>
          <w:color w:val="333333"/>
          <w:sz w:val="21"/>
          <w:szCs w:val="21"/>
        </w:rPr>
      </w:pPr>
      <w:r w:rsidRPr="00252F15">
        <w:rPr>
          <w:rFonts w:ascii="Helvetica" w:eastAsia="Times New Roman" w:hAnsi="Helvetica" w:cs="Times New Roman"/>
          <w:color w:val="333333"/>
          <w:sz w:val="21"/>
          <w:szCs w:val="21"/>
        </w:rPr>
        <w:t>I understand that final approval of our application is dependent upon our district or charter school meeting all requirements outlined in the Preliminary (Part A) and Concluding (Part B) applications by deadlines specified at </w:t>
      </w:r>
      <w:hyperlink r:id="rId38" w:tgtFrame="_blank" w:history="1">
        <w:r w:rsidRPr="00252F15">
          <w:rPr>
            <w:rFonts w:ascii="Helvetica" w:eastAsia="Times New Roman" w:hAnsi="Helvetica" w:cs="Times New Roman"/>
            <w:color w:val="3A7297"/>
            <w:sz w:val="21"/>
            <w:szCs w:val="21"/>
          </w:rPr>
          <w:t>https://www.doe.mass.edu/ccte/cvte/programs/timeline.html</w:t>
        </w:r>
      </w:hyperlink>
      <w:r w:rsidRPr="00252F15">
        <w:rPr>
          <w:rFonts w:ascii="Helvetica" w:eastAsia="Times New Roman" w:hAnsi="Helvetica" w:cs="Times New Roman"/>
          <w:color w:val="333333"/>
          <w:sz w:val="21"/>
          <w:szCs w:val="21"/>
        </w:rPr>
        <w:t>. These requirements include, but are not limited to:</w:t>
      </w:r>
    </w:p>
    <w:p w14:paraId="3157F6E5" w14:textId="77777777" w:rsidR="00252F15" w:rsidRPr="00252F15" w:rsidRDefault="00252F15" w:rsidP="00252F15">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252F15">
        <w:rPr>
          <w:rFonts w:ascii="Helvetica" w:eastAsia="Times New Roman" w:hAnsi="Helvetica" w:cs="Times New Roman"/>
          <w:color w:val="333333"/>
          <w:sz w:val="21"/>
          <w:szCs w:val="21"/>
        </w:rPr>
        <w:lastRenderedPageBreak/>
        <w:t xml:space="preserve">A DESE safety, health, and accessibility review of the facilities where the program will </w:t>
      </w:r>
      <w:proofErr w:type="gramStart"/>
      <w:r w:rsidRPr="00252F15">
        <w:rPr>
          <w:rFonts w:ascii="Helvetica" w:eastAsia="Times New Roman" w:hAnsi="Helvetica" w:cs="Times New Roman"/>
          <w:color w:val="333333"/>
          <w:sz w:val="21"/>
          <w:szCs w:val="21"/>
        </w:rPr>
        <w:t>operate</w:t>
      </w:r>
      <w:proofErr w:type="gramEnd"/>
      <w:r w:rsidRPr="00252F15">
        <w:rPr>
          <w:rFonts w:ascii="Helvetica" w:eastAsia="Times New Roman" w:hAnsi="Helvetica" w:cs="Times New Roman"/>
          <w:color w:val="333333"/>
          <w:sz w:val="21"/>
          <w:szCs w:val="21"/>
        </w:rPr>
        <w:t xml:space="preserve"> and remediation of all items identified as a result of that inspection;</w:t>
      </w:r>
    </w:p>
    <w:p w14:paraId="16A7728E" w14:textId="77777777" w:rsidR="00252F15" w:rsidRPr="00252F15" w:rsidRDefault="00252F15" w:rsidP="00252F15">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252F15">
        <w:rPr>
          <w:rFonts w:ascii="Helvetica" w:eastAsia="Times New Roman" w:hAnsi="Helvetica" w:cs="Times New Roman"/>
          <w:color w:val="333333"/>
          <w:sz w:val="21"/>
          <w:szCs w:val="21"/>
        </w:rPr>
        <w:t>A meeting between the proposed program’s Advisory Committee and DESE staff during which the Advisory Committee will demonstrate knowledge of and engagement with various aspects of the program; and</w:t>
      </w:r>
    </w:p>
    <w:p w14:paraId="30E27061" w14:textId="6C7AF560" w:rsidR="00252F15" w:rsidRPr="00252F15" w:rsidRDefault="00252F15" w:rsidP="02C199CF">
      <w:pPr>
        <w:numPr>
          <w:ilvl w:val="0"/>
          <w:numId w:val="3"/>
        </w:numPr>
        <w:shd w:val="clear" w:color="auto" w:fill="FFFFFF" w:themeFill="background1"/>
        <w:spacing w:before="100" w:beforeAutospacing="1" w:after="100" w:afterAutospacing="1" w:line="240" w:lineRule="auto"/>
        <w:rPr>
          <w:rFonts w:ascii="Helvetica" w:eastAsia="Times New Roman" w:hAnsi="Helvetica" w:cs="Times New Roman"/>
          <w:color w:val="333333"/>
          <w:sz w:val="21"/>
          <w:szCs w:val="21"/>
        </w:rPr>
      </w:pPr>
      <w:r w:rsidRPr="02C199CF">
        <w:rPr>
          <w:rFonts w:ascii="Helvetica" w:eastAsia="Times New Roman" w:hAnsi="Helvetica" w:cs="Times New Roman"/>
          <w:color w:val="333333"/>
          <w:sz w:val="21"/>
          <w:szCs w:val="21"/>
        </w:rPr>
        <w:t xml:space="preserve">Evidence that personnel in the </w:t>
      </w:r>
      <w:r w:rsidR="2DB47E8B" w:rsidRPr="02C199CF">
        <w:rPr>
          <w:rFonts w:ascii="Helvetica" w:eastAsia="Times New Roman" w:hAnsi="Helvetica" w:cs="Times New Roman"/>
          <w:color w:val="333333"/>
          <w:sz w:val="21"/>
          <w:szCs w:val="21"/>
        </w:rPr>
        <w:t xml:space="preserve">career </w:t>
      </w:r>
      <w:r w:rsidRPr="02C199CF">
        <w:rPr>
          <w:rFonts w:ascii="Helvetica" w:eastAsia="Times New Roman" w:hAnsi="Helvetica" w:cs="Times New Roman"/>
          <w:color w:val="333333"/>
          <w:sz w:val="21"/>
          <w:szCs w:val="21"/>
        </w:rPr>
        <w:t>technical education program have an appropriate educator license (and endorsement, if needed) or a current waiver (see </w:t>
      </w:r>
      <w:hyperlink r:id="rId39">
        <w:r w:rsidRPr="02C199CF">
          <w:rPr>
            <w:rFonts w:ascii="Helvetica" w:eastAsia="Times New Roman" w:hAnsi="Helvetica" w:cs="Times New Roman"/>
            <w:color w:val="3A7297"/>
            <w:sz w:val="21"/>
            <w:szCs w:val="21"/>
          </w:rPr>
          <w:t>https://www.doe.mass.edu/ccte/cvte/programs/waivers.html</w:t>
        </w:r>
      </w:hyperlink>
      <w:r w:rsidRPr="02C199CF">
        <w:rPr>
          <w:rFonts w:ascii="Helvetica" w:eastAsia="Times New Roman" w:hAnsi="Helvetica" w:cs="Times New Roman"/>
          <w:color w:val="333333"/>
          <w:sz w:val="21"/>
          <w:szCs w:val="21"/>
        </w:rPr>
        <w:t>) in accordance with the requirements set forth in 603 CMR 4.00;</w:t>
      </w:r>
    </w:p>
    <w:p w14:paraId="79FDF4F4" w14:textId="77777777" w:rsidR="00252F15" w:rsidRPr="00252F15" w:rsidRDefault="00252F15" w:rsidP="00252F15">
      <w:pPr>
        <w:shd w:val="clear" w:color="auto" w:fill="FFFFFF"/>
        <w:spacing w:before="240" w:after="240" w:line="240" w:lineRule="auto"/>
        <w:rPr>
          <w:rFonts w:ascii="Helvetica" w:eastAsia="Times New Roman" w:hAnsi="Helvetica" w:cs="Times New Roman"/>
          <w:color w:val="333333"/>
          <w:sz w:val="21"/>
          <w:szCs w:val="21"/>
        </w:rPr>
      </w:pPr>
      <w:r w:rsidRPr="00252F15">
        <w:rPr>
          <w:rFonts w:ascii="Helvetica" w:eastAsia="Times New Roman" w:hAnsi="Helvetica" w:cs="Times New Roman"/>
          <w:color w:val="333333"/>
          <w:sz w:val="21"/>
          <w:szCs w:val="21"/>
        </w:rPr>
        <w:t>Lastly, I understand that submission of this form in no way requires our school district to submit an application, but also that our Intent to Apply will expire should we not submit a Preliminary (Part A) application by 5 pm on the Friday in November immediately preceding Thanksgiving Day (see </w:t>
      </w:r>
      <w:hyperlink r:id="rId40" w:tgtFrame="_blank" w:history="1">
        <w:r w:rsidRPr="00252F15">
          <w:rPr>
            <w:rFonts w:ascii="Helvetica" w:eastAsia="Times New Roman" w:hAnsi="Helvetica" w:cs="Times New Roman"/>
            <w:color w:val="3A7297"/>
            <w:sz w:val="21"/>
            <w:szCs w:val="21"/>
          </w:rPr>
          <w:t>https://www.doe.mass.edu/ccte/cvte/programs/timeline.html</w:t>
        </w:r>
      </w:hyperlink>
      <w:r w:rsidRPr="00252F15">
        <w:rPr>
          <w:rFonts w:ascii="Helvetica" w:eastAsia="Times New Roman" w:hAnsi="Helvetica" w:cs="Times New Roman"/>
          <w:color w:val="333333"/>
          <w:sz w:val="21"/>
          <w:szCs w:val="21"/>
        </w:rPr>
        <w:t> for the exact date for this application cycle).</w:t>
      </w:r>
    </w:p>
    <w:p w14:paraId="1EAB2BEE" w14:textId="77777777" w:rsidR="00252F15" w:rsidRPr="00252F15" w:rsidRDefault="00252F15" w:rsidP="00252F15">
      <w:pPr>
        <w:shd w:val="clear" w:color="auto" w:fill="FFFFFF"/>
        <w:spacing w:after="0" w:line="240" w:lineRule="auto"/>
        <w:rPr>
          <w:rFonts w:ascii="Helvetica" w:eastAsia="Times New Roman" w:hAnsi="Helvetica" w:cs="Times New Roman"/>
          <w:color w:val="333333"/>
          <w:sz w:val="21"/>
          <w:szCs w:val="21"/>
        </w:rPr>
      </w:pPr>
      <w:r w:rsidRPr="00252F15">
        <w:rPr>
          <w:rFonts w:ascii="Helvetica" w:eastAsia="Times New Roman" w:hAnsi="Helvetica" w:cs="Times New Roman"/>
          <w:color w:val="333333"/>
          <w:sz w:val="21"/>
          <w:szCs w:val="21"/>
        </w:rPr>
        <w:t>I understand and agree with the Submission Statements directly above. </w:t>
      </w:r>
      <w:r w:rsidRPr="00252F15">
        <w:rPr>
          <w:rFonts w:ascii="Helvetica" w:eastAsia="Times New Roman" w:hAnsi="Helvetica" w:cs="Times New Roman"/>
          <w:color w:val="BD503E"/>
          <w:sz w:val="21"/>
          <w:szCs w:val="21"/>
        </w:rPr>
        <w:t>*</w:t>
      </w:r>
    </w:p>
    <w:p w14:paraId="27C10388" w14:textId="29C11652" w:rsidR="00252F15" w:rsidRPr="00252F15" w:rsidRDefault="00252F15" w:rsidP="00252F15">
      <w:pPr>
        <w:shd w:val="clear" w:color="auto" w:fill="FFFFFF"/>
        <w:spacing w:line="240" w:lineRule="auto"/>
        <w:rPr>
          <w:rFonts w:ascii="Helvetica" w:eastAsia="Times New Roman" w:hAnsi="Helvetica" w:cs="Times New Roman"/>
          <w:color w:val="333333"/>
          <w:sz w:val="21"/>
          <w:szCs w:val="21"/>
        </w:rPr>
      </w:pPr>
      <w:r w:rsidRPr="00252F15">
        <w:rPr>
          <w:rFonts w:ascii="Helvetica" w:eastAsia="Times New Roman" w:hAnsi="Helvetica" w:cs="Times New Roman"/>
          <w:color w:val="333333"/>
          <w:sz w:val="21"/>
          <w:szCs w:val="21"/>
        </w:rPr>
        <w:object w:dxaOrig="225" w:dyaOrig="225" w14:anchorId="465272E1">
          <v:shape id="_x0000_i1150" type="#_x0000_t75" alt="text box" style="width:16.5pt;height:14.25pt" o:ole="">
            <v:imagedata r:id="rId20" o:title=""/>
          </v:shape>
          <w:control r:id="rId41" w:name="DefaultOcxName22" w:shapeid="_x0000_i1150"/>
        </w:object>
      </w:r>
      <w:r w:rsidRPr="00252F15">
        <w:rPr>
          <w:rFonts w:ascii="Helvetica" w:eastAsia="Times New Roman" w:hAnsi="Helvetica" w:cs="Times New Roman"/>
          <w:color w:val="333333"/>
          <w:sz w:val="21"/>
          <w:szCs w:val="21"/>
        </w:rPr>
        <w:t>I do not understand and/or agree with the above statements.</w:t>
      </w:r>
      <w:r w:rsidRPr="00252F15">
        <w:rPr>
          <w:rFonts w:ascii="Helvetica" w:eastAsia="Times New Roman" w:hAnsi="Helvetica" w:cs="Times New Roman"/>
          <w:color w:val="333333"/>
          <w:sz w:val="21"/>
          <w:szCs w:val="21"/>
        </w:rPr>
        <w:object w:dxaOrig="225" w:dyaOrig="225" w14:anchorId="640E0192">
          <v:shape id="_x0000_i1153" type="#_x0000_t75" alt="text box" style="width:16.5pt;height:14.25pt" o:ole="">
            <v:imagedata r:id="rId20" o:title=""/>
          </v:shape>
          <w:control r:id="rId42" w:name="DefaultOcxName23" w:shapeid="_x0000_i1153"/>
        </w:object>
      </w:r>
      <w:r w:rsidRPr="00252F15">
        <w:rPr>
          <w:rFonts w:ascii="Helvetica" w:eastAsia="Times New Roman" w:hAnsi="Helvetica" w:cs="Times New Roman"/>
          <w:color w:val="333333"/>
          <w:sz w:val="21"/>
          <w:szCs w:val="21"/>
        </w:rPr>
        <w:t>I understand and agree with the above statements.</w:t>
      </w:r>
    </w:p>
    <w:p w14:paraId="32B1497B" w14:textId="77777777" w:rsidR="00252F15" w:rsidRPr="00252F15" w:rsidRDefault="00252F15" w:rsidP="00252F15">
      <w:pPr>
        <w:shd w:val="clear" w:color="auto" w:fill="FFFFFF"/>
        <w:spacing w:after="0" w:line="240" w:lineRule="auto"/>
        <w:rPr>
          <w:rFonts w:ascii="Helvetica" w:eastAsia="Times New Roman" w:hAnsi="Helvetica" w:cs="Times New Roman"/>
          <w:color w:val="333333"/>
          <w:sz w:val="21"/>
          <w:szCs w:val="21"/>
        </w:rPr>
      </w:pPr>
      <w:r w:rsidRPr="00252F15">
        <w:rPr>
          <w:rFonts w:ascii="Helvetica" w:eastAsia="Times New Roman" w:hAnsi="Helvetica" w:cs="Times New Roman"/>
          <w:color w:val="333333"/>
          <w:sz w:val="21"/>
          <w:szCs w:val="21"/>
        </w:rPr>
        <w:t>Submission Date</w:t>
      </w:r>
    </w:p>
    <w:p w14:paraId="565CBBB0" w14:textId="0E4F7FC4" w:rsidR="00252F15" w:rsidRPr="00252F15" w:rsidRDefault="00252F15" w:rsidP="00252F15">
      <w:pPr>
        <w:shd w:val="clear" w:color="auto" w:fill="FFFFFF"/>
        <w:spacing w:line="240" w:lineRule="auto"/>
        <w:rPr>
          <w:rFonts w:ascii="Helvetica" w:eastAsia="Times New Roman" w:hAnsi="Helvetica" w:cs="Times New Roman"/>
          <w:color w:val="333333"/>
          <w:sz w:val="21"/>
          <w:szCs w:val="21"/>
        </w:rPr>
      </w:pPr>
      <w:r w:rsidRPr="00252F15">
        <w:rPr>
          <w:rFonts w:ascii="Helvetica" w:eastAsia="Times New Roman" w:hAnsi="Helvetica" w:cs="Times New Roman"/>
          <w:color w:val="333333"/>
          <w:sz w:val="21"/>
          <w:szCs w:val="21"/>
        </w:rPr>
        <w:object w:dxaOrig="225" w:dyaOrig="225" w14:anchorId="085F2418">
          <v:shape id="_x0000_i1157" type="#_x0000_t75" alt="text box" style="width:57pt;height:18pt" o:ole="">
            <v:imagedata r:id="rId12" o:title=""/>
          </v:shape>
          <w:control r:id="rId43" w:name="DefaultOcxName24" w:shapeid="_x0000_i1157"/>
        </w:object>
      </w:r>
    </w:p>
    <w:p w14:paraId="6233EE70" w14:textId="77777777" w:rsidR="00E83B83" w:rsidRDefault="00E83B83"/>
    <w:sectPr w:rsidR="00E83B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B8DD4" w14:textId="77777777" w:rsidR="00FD20D6" w:rsidRDefault="00FD20D6" w:rsidP="00FD20D6">
      <w:pPr>
        <w:spacing w:after="0" w:line="240" w:lineRule="auto"/>
      </w:pPr>
      <w:r>
        <w:separator/>
      </w:r>
    </w:p>
  </w:endnote>
  <w:endnote w:type="continuationSeparator" w:id="0">
    <w:p w14:paraId="7B64CADB" w14:textId="77777777" w:rsidR="00FD20D6" w:rsidRDefault="00FD20D6" w:rsidP="00FD2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96BD3" w14:textId="77777777" w:rsidR="00FD20D6" w:rsidRDefault="00FD20D6" w:rsidP="00FD20D6">
      <w:pPr>
        <w:spacing w:after="0" w:line="240" w:lineRule="auto"/>
      </w:pPr>
      <w:r>
        <w:separator/>
      </w:r>
    </w:p>
  </w:footnote>
  <w:footnote w:type="continuationSeparator" w:id="0">
    <w:p w14:paraId="002CFC91" w14:textId="77777777" w:rsidR="00FD20D6" w:rsidRDefault="00FD20D6" w:rsidP="00FD20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978E0"/>
    <w:multiLevelType w:val="multilevel"/>
    <w:tmpl w:val="FE06B3B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EA15C8"/>
    <w:multiLevelType w:val="multilevel"/>
    <w:tmpl w:val="BF78E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DF3120"/>
    <w:multiLevelType w:val="multilevel"/>
    <w:tmpl w:val="C9160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0419073">
    <w:abstractNumId w:val="2"/>
  </w:num>
  <w:num w:numId="2" w16cid:durableId="1036084305">
    <w:abstractNumId w:val="0"/>
  </w:num>
  <w:num w:numId="3" w16cid:durableId="858394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F15"/>
    <w:rsid w:val="00252F15"/>
    <w:rsid w:val="00533A26"/>
    <w:rsid w:val="008D0C6A"/>
    <w:rsid w:val="00AB2629"/>
    <w:rsid w:val="00B3142C"/>
    <w:rsid w:val="00E83B83"/>
    <w:rsid w:val="00FD20D6"/>
    <w:rsid w:val="02C199CF"/>
    <w:rsid w:val="095DC0BB"/>
    <w:rsid w:val="09AA8A79"/>
    <w:rsid w:val="0A74B867"/>
    <w:rsid w:val="11CFF76F"/>
    <w:rsid w:val="1741E52F"/>
    <w:rsid w:val="17DD5455"/>
    <w:rsid w:val="25C763D4"/>
    <w:rsid w:val="2A0B4E22"/>
    <w:rsid w:val="2DB47E8B"/>
    <w:rsid w:val="2F551DBD"/>
    <w:rsid w:val="3791225F"/>
    <w:rsid w:val="392CF2C0"/>
    <w:rsid w:val="3ACE1488"/>
    <w:rsid w:val="43373956"/>
    <w:rsid w:val="4B7C7454"/>
    <w:rsid w:val="4D1844B5"/>
    <w:rsid w:val="4EB41516"/>
    <w:rsid w:val="4FBA4594"/>
    <w:rsid w:val="63CD5E82"/>
    <w:rsid w:val="65D7A62E"/>
    <w:rsid w:val="694BB5BC"/>
    <w:rsid w:val="731D37A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CE8051"/>
  <w15:chartTrackingRefBased/>
  <w15:docId w15:val="{E92EB69E-E56D-4351-84D9-FDC27232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52F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52F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2F1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52F15"/>
    <w:rPr>
      <w:rFonts w:ascii="Times New Roman" w:eastAsia="Times New Roman" w:hAnsi="Times New Roman" w:cs="Times New Roman"/>
      <w:b/>
      <w:bCs/>
      <w:sz w:val="27"/>
      <w:szCs w:val="27"/>
    </w:rPr>
  </w:style>
  <w:style w:type="paragraph" w:customStyle="1" w:styleId="ng-scope">
    <w:name w:val="ng-scope"/>
    <w:basedOn w:val="Normal"/>
    <w:rsid w:val="00252F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2F15"/>
    <w:rPr>
      <w:b/>
      <w:bCs/>
    </w:rPr>
  </w:style>
  <w:style w:type="character" w:styleId="Hyperlink">
    <w:name w:val="Hyperlink"/>
    <w:basedOn w:val="DefaultParagraphFont"/>
    <w:uiPriority w:val="99"/>
    <w:semiHidden/>
    <w:unhideWhenUsed/>
    <w:rsid w:val="00252F15"/>
    <w:rPr>
      <w:color w:val="0000FF"/>
      <w:u w:val="single"/>
    </w:rPr>
  </w:style>
  <w:style w:type="paragraph" w:styleId="NormalWeb">
    <w:name w:val="Normal (Web)"/>
    <w:basedOn w:val="Normal"/>
    <w:uiPriority w:val="99"/>
    <w:semiHidden/>
    <w:unhideWhenUsed/>
    <w:rsid w:val="00252F1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52F15"/>
    <w:rPr>
      <w:i/>
      <w:iCs/>
    </w:rPr>
  </w:style>
  <w:style w:type="character" w:customStyle="1" w:styleId="help-inline">
    <w:name w:val="help-inline"/>
    <w:basedOn w:val="DefaultParagraphFont"/>
    <w:rsid w:val="00252F15"/>
  </w:style>
  <w:style w:type="character" w:customStyle="1" w:styleId="pre">
    <w:name w:val="pre"/>
    <w:basedOn w:val="DefaultParagraphFont"/>
    <w:rsid w:val="00252F15"/>
  </w:style>
  <w:style w:type="character" w:customStyle="1" w:styleId="ng-scope1">
    <w:name w:val="ng-scope1"/>
    <w:basedOn w:val="DefaultParagraphFont"/>
    <w:rsid w:val="00252F15"/>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33A26"/>
    <w:pPr>
      <w:spacing w:after="0" w:line="240" w:lineRule="auto"/>
    </w:pPr>
  </w:style>
  <w:style w:type="paragraph" w:styleId="Header">
    <w:name w:val="header"/>
    <w:basedOn w:val="Normal"/>
    <w:link w:val="HeaderChar"/>
    <w:uiPriority w:val="99"/>
    <w:unhideWhenUsed/>
    <w:rsid w:val="00FD20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0D6"/>
  </w:style>
  <w:style w:type="paragraph" w:styleId="Footer">
    <w:name w:val="footer"/>
    <w:basedOn w:val="Normal"/>
    <w:link w:val="FooterChar"/>
    <w:uiPriority w:val="99"/>
    <w:unhideWhenUsed/>
    <w:rsid w:val="00FD20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999952">
      <w:bodyDiv w:val="1"/>
      <w:marLeft w:val="0"/>
      <w:marRight w:val="0"/>
      <w:marTop w:val="0"/>
      <w:marBottom w:val="0"/>
      <w:divBdr>
        <w:top w:val="none" w:sz="0" w:space="0" w:color="auto"/>
        <w:left w:val="none" w:sz="0" w:space="0" w:color="auto"/>
        <w:bottom w:val="none" w:sz="0" w:space="0" w:color="auto"/>
        <w:right w:val="none" w:sz="0" w:space="0" w:color="auto"/>
      </w:divBdr>
      <w:divsChild>
        <w:div w:id="1465738388">
          <w:marLeft w:val="0"/>
          <w:marRight w:val="0"/>
          <w:marTop w:val="0"/>
          <w:marBottom w:val="192"/>
          <w:divBdr>
            <w:top w:val="none" w:sz="0" w:space="0" w:color="auto"/>
            <w:left w:val="none" w:sz="0" w:space="0" w:color="auto"/>
            <w:bottom w:val="none" w:sz="0" w:space="0" w:color="auto"/>
            <w:right w:val="none" w:sz="0" w:space="0" w:color="auto"/>
          </w:divBdr>
          <w:divsChild>
            <w:div w:id="511837680">
              <w:marLeft w:val="0"/>
              <w:marRight w:val="0"/>
              <w:marTop w:val="0"/>
              <w:marBottom w:val="0"/>
              <w:divBdr>
                <w:top w:val="none" w:sz="0" w:space="0" w:color="auto"/>
                <w:left w:val="none" w:sz="0" w:space="0" w:color="auto"/>
                <w:bottom w:val="none" w:sz="0" w:space="0" w:color="auto"/>
                <w:right w:val="none" w:sz="0" w:space="0" w:color="auto"/>
              </w:divBdr>
            </w:div>
          </w:divsChild>
        </w:div>
        <w:div w:id="612520283">
          <w:marLeft w:val="0"/>
          <w:marRight w:val="0"/>
          <w:marTop w:val="0"/>
          <w:marBottom w:val="192"/>
          <w:divBdr>
            <w:top w:val="none" w:sz="0" w:space="0" w:color="auto"/>
            <w:left w:val="none" w:sz="0" w:space="0" w:color="auto"/>
            <w:bottom w:val="none" w:sz="0" w:space="0" w:color="auto"/>
            <w:right w:val="none" w:sz="0" w:space="0" w:color="auto"/>
          </w:divBdr>
          <w:divsChild>
            <w:div w:id="475412094">
              <w:marLeft w:val="0"/>
              <w:marRight w:val="0"/>
              <w:marTop w:val="0"/>
              <w:marBottom w:val="0"/>
              <w:divBdr>
                <w:top w:val="none" w:sz="0" w:space="0" w:color="auto"/>
                <w:left w:val="none" w:sz="0" w:space="0" w:color="auto"/>
                <w:bottom w:val="none" w:sz="0" w:space="0" w:color="auto"/>
                <w:right w:val="none" w:sz="0" w:space="0" w:color="auto"/>
              </w:divBdr>
              <w:divsChild>
                <w:div w:id="3649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4834">
          <w:marLeft w:val="0"/>
          <w:marRight w:val="0"/>
          <w:marTop w:val="0"/>
          <w:marBottom w:val="192"/>
          <w:divBdr>
            <w:top w:val="none" w:sz="0" w:space="0" w:color="auto"/>
            <w:left w:val="none" w:sz="0" w:space="0" w:color="auto"/>
            <w:bottom w:val="none" w:sz="0" w:space="0" w:color="auto"/>
            <w:right w:val="none" w:sz="0" w:space="0" w:color="auto"/>
          </w:divBdr>
          <w:divsChild>
            <w:div w:id="507407663">
              <w:marLeft w:val="0"/>
              <w:marRight w:val="0"/>
              <w:marTop w:val="0"/>
              <w:marBottom w:val="0"/>
              <w:divBdr>
                <w:top w:val="none" w:sz="0" w:space="0" w:color="auto"/>
                <w:left w:val="none" w:sz="0" w:space="0" w:color="auto"/>
                <w:bottom w:val="none" w:sz="0" w:space="0" w:color="auto"/>
                <w:right w:val="none" w:sz="0" w:space="0" w:color="auto"/>
              </w:divBdr>
              <w:divsChild>
                <w:div w:id="95637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9255">
          <w:marLeft w:val="0"/>
          <w:marRight w:val="0"/>
          <w:marTop w:val="0"/>
          <w:marBottom w:val="192"/>
          <w:divBdr>
            <w:top w:val="none" w:sz="0" w:space="0" w:color="auto"/>
            <w:left w:val="none" w:sz="0" w:space="0" w:color="auto"/>
            <w:bottom w:val="none" w:sz="0" w:space="0" w:color="auto"/>
            <w:right w:val="none" w:sz="0" w:space="0" w:color="auto"/>
          </w:divBdr>
          <w:divsChild>
            <w:div w:id="963576780">
              <w:marLeft w:val="0"/>
              <w:marRight w:val="0"/>
              <w:marTop w:val="0"/>
              <w:marBottom w:val="0"/>
              <w:divBdr>
                <w:top w:val="none" w:sz="0" w:space="0" w:color="auto"/>
                <w:left w:val="none" w:sz="0" w:space="0" w:color="auto"/>
                <w:bottom w:val="none" w:sz="0" w:space="0" w:color="auto"/>
                <w:right w:val="none" w:sz="0" w:space="0" w:color="auto"/>
              </w:divBdr>
              <w:divsChild>
                <w:div w:id="121630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86499">
          <w:marLeft w:val="0"/>
          <w:marRight w:val="0"/>
          <w:marTop w:val="0"/>
          <w:marBottom w:val="192"/>
          <w:divBdr>
            <w:top w:val="none" w:sz="0" w:space="0" w:color="auto"/>
            <w:left w:val="none" w:sz="0" w:space="0" w:color="auto"/>
            <w:bottom w:val="none" w:sz="0" w:space="0" w:color="auto"/>
            <w:right w:val="none" w:sz="0" w:space="0" w:color="auto"/>
          </w:divBdr>
          <w:divsChild>
            <w:div w:id="1766608625">
              <w:marLeft w:val="0"/>
              <w:marRight w:val="0"/>
              <w:marTop w:val="0"/>
              <w:marBottom w:val="0"/>
              <w:divBdr>
                <w:top w:val="none" w:sz="0" w:space="0" w:color="auto"/>
                <w:left w:val="none" w:sz="0" w:space="0" w:color="auto"/>
                <w:bottom w:val="none" w:sz="0" w:space="0" w:color="auto"/>
                <w:right w:val="none" w:sz="0" w:space="0" w:color="auto"/>
              </w:divBdr>
            </w:div>
          </w:divsChild>
        </w:div>
        <w:div w:id="1517041337">
          <w:marLeft w:val="0"/>
          <w:marRight w:val="0"/>
          <w:marTop w:val="0"/>
          <w:marBottom w:val="192"/>
          <w:divBdr>
            <w:top w:val="none" w:sz="0" w:space="0" w:color="auto"/>
            <w:left w:val="none" w:sz="0" w:space="0" w:color="auto"/>
            <w:bottom w:val="none" w:sz="0" w:space="0" w:color="auto"/>
            <w:right w:val="none" w:sz="0" w:space="0" w:color="auto"/>
          </w:divBdr>
          <w:divsChild>
            <w:div w:id="605772989">
              <w:marLeft w:val="0"/>
              <w:marRight w:val="0"/>
              <w:marTop w:val="0"/>
              <w:marBottom w:val="0"/>
              <w:divBdr>
                <w:top w:val="none" w:sz="0" w:space="0" w:color="auto"/>
                <w:left w:val="none" w:sz="0" w:space="0" w:color="auto"/>
                <w:bottom w:val="none" w:sz="0" w:space="0" w:color="auto"/>
                <w:right w:val="none" w:sz="0" w:space="0" w:color="auto"/>
              </w:divBdr>
            </w:div>
          </w:divsChild>
        </w:div>
        <w:div w:id="1169251992">
          <w:marLeft w:val="0"/>
          <w:marRight w:val="0"/>
          <w:marTop w:val="0"/>
          <w:marBottom w:val="192"/>
          <w:divBdr>
            <w:top w:val="none" w:sz="0" w:space="0" w:color="auto"/>
            <w:left w:val="none" w:sz="0" w:space="0" w:color="auto"/>
            <w:bottom w:val="none" w:sz="0" w:space="0" w:color="auto"/>
            <w:right w:val="none" w:sz="0" w:space="0" w:color="auto"/>
          </w:divBdr>
          <w:divsChild>
            <w:div w:id="1349453816">
              <w:marLeft w:val="0"/>
              <w:marRight w:val="0"/>
              <w:marTop w:val="0"/>
              <w:marBottom w:val="0"/>
              <w:divBdr>
                <w:top w:val="none" w:sz="0" w:space="0" w:color="auto"/>
                <w:left w:val="none" w:sz="0" w:space="0" w:color="auto"/>
                <w:bottom w:val="none" w:sz="0" w:space="0" w:color="auto"/>
                <w:right w:val="none" w:sz="0" w:space="0" w:color="auto"/>
              </w:divBdr>
              <w:divsChild>
                <w:div w:id="1902473613">
                  <w:marLeft w:val="96"/>
                  <w:marRight w:val="0"/>
                  <w:marTop w:val="48"/>
                  <w:marBottom w:val="288"/>
                  <w:divBdr>
                    <w:top w:val="none" w:sz="0" w:space="0" w:color="auto"/>
                    <w:left w:val="none" w:sz="0" w:space="0" w:color="auto"/>
                    <w:bottom w:val="none" w:sz="0" w:space="0" w:color="auto"/>
                    <w:right w:val="none" w:sz="0" w:space="0" w:color="auto"/>
                  </w:divBdr>
                </w:div>
              </w:divsChild>
            </w:div>
          </w:divsChild>
        </w:div>
        <w:div w:id="1352344488">
          <w:marLeft w:val="0"/>
          <w:marRight w:val="0"/>
          <w:marTop w:val="0"/>
          <w:marBottom w:val="192"/>
          <w:divBdr>
            <w:top w:val="none" w:sz="0" w:space="0" w:color="auto"/>
            <w:left w:val="none" w:sz="0" w:space="0" w:color="auto"/>
            <w:bottom w:val="none" w:sz="0" w:space="0" w:color="auto"/>
            <w:right w:val="none" w:sz="0" w:space="0" w:color="auto"/>
          </w:divBdr>
          <w:divsChild>
            <w:div w:id="1210416799">
              <w:marLeft w:val="0"/>
              <w:marRight w:val="0"/>
              <w:marTop w:val="0"/>
              <w:marBottom w:val="0"/>
              <w:divBdr>
                <w:top w:val="none" w:sz="0" w:space="0" w:color="auto"/>
                <w:left w:val="none" w:sz="0" w:space="0" w:color="auto"/>
                <w:bottom w:val="none" w:sz="0" w:space="0" w:color="auto"/>
                <w:right w:val="none" w:sz="0" w:space="0" w:color="auto"/>
              </w:divBdr>
              <w:divsChild>
                <w:div w:id="145709131">
                  <w:marLeft w:val="96"/>
                  <w:marRight w:val="0"/>
                  <w:marTop w:val="48"/>
                  <w:marBottom w:val="288"/>
                  <w:divBdr>
                    <w:top w:val="none" w:sz="0" w:space="0" w:color="auto"/>
                    <w:left w:val="none" w:sz="0" w:space="0" w:color="auto"/>
                    <w:bottom w:val="none" w:sz="0" w:space="0" w:color="auto"/>
                    <w:right w:val="none" w:sz="0" w:space="0" w:color="auto"/>
                  </w:divBdr>
                </w:div>
              </w:divsChild>
            </w:div>
          </w:divsChild>
        </w:div>
        <w:div w:id="1239439276">
          <w:marLeft w:val="0"/>
          <w:marRight w:val="0"/>
          <w:marTop w:val="0"/>
          <w:marBottom w:val="192"/>
          <w:divBdr>
            <w:top w:val="none" w:sz="0" w:space="0" w:color="auto"/>
            <w:left w:val="none" w:sz="0" w:space="0" w:color="auto"/>
            <w:bottom w:val="none" w:sz="0" w:space="0" w:color="auto"/>
            <w:right w:val="none" w:sz="0" w:space="0" w:color="auto"/>
          </w:divBdr>
          <w:divsChild>
            <w:div w:id="131532355">
              <w:marLeft w:val="0"/>
              <w:marRight w:val="0"/>
              <w:marTop w:val="0"/>
              <w:marBottom w:val="0"/>
              <w:divBdr>
                <w:top w:val="none" w:sz="0" w:space="0" w:color="auto"/>
                <w:left w:val="none" w:sz="0" w:space="0" w:color="auto"/>
                <w:bottom w:val="none" w:sz="0" w:space="0" w:color="auto"/>
                <w:right w:val="none" w:sz="0" w:space="0" w:color="auto"/>
              </w:divBdr>
            </w:div>
          </w:divsChild>
        </w:div>
        <w:div w:id="1413159673">
          <w:marLeft w:val="0"/>
          <w:marRight w:val="0"/>
          <w:marTop w:val="0"/>
          <w:marBottom w:val="192"/>
          <w:divBdr>
            <w:top w:val="none" w:sz="0" w:space="0" w:color="auto"/>
            <w:left w:val="none" w:sz="0" w:space="0" w:color="auto"/>
            <w:bottom w:val="none" w:sz="0" w:space="0" w:color="auto"/>
            <w:right w:val="none" w:sz="0" w:space="0" w:color="auto"/>
          </w:divBdr>
          <w:divsChild>
            <w:div w:id="1153645608">
              <w:marLeft w:val="0"/>
              <w:marRight w:val="0"/>
              <w:marTop w:val="0"/>
              <w:marBottom w:val="0"/>
              <w:divBdr>
                <w:top w:val="none" w:sz="0" w:space="0" w:color="auto"/>
                <w:left w:val="none" w:sz="0" w:space="0" w:color="auto"/>
                <w:bottom w:val="none" w:sz="0" w:space="0" w:color="auto"/>
                <w:right w:val="none" w:sz="0" w:space="0" w:color="auto"/>
              </w:divBdr>
              <w:divsChild>
                <w:div w:id="1955283861">
                  <w:marLeft w:val="96"/>
                  <w:marRight w:val="0"/>
                  <w:marTop w:val="48"/>
                  <w:marBottom w:val="288"/>
                  <w:divBdr>
                    <w:top w:val="none" w:sz="0" w:space="0" w:color="auto"/>
                    <w:left w:val="none" w:sz="0" w:space="0" w:color="auto"/>
                    <w:bottom w:val="none" w:sz="0" w:space="0" w:color="auto"/>
                    <w:right w:val="none" w:sz="0" w:space="0" w:color="auto"/>
                  </w:divBdr>
                </w:div>
              </w:divsChild>
            </w:div>
          </w:divsChild>
        </w:div>
        <w:div w:id="126165166">
          <w:marLeft w:val="0"/>
          <w:marRight w:val="0"/>
          <w:marTop w:val="0"/>
          <w:marBottom w:val="192"/>
          <w:divBdr>
            <w:top w:val="none" w:sz="0" w:space="0" w:color="auto"/>
            <w:left w:val="none" w:sz="0" w:space="0" w:color="auto"/>
            <w:bottom w:val="none" w:sz="0" w:space="0" w:color="auto"/>
            <w:right w:val="none" w:sz="0" w:space="0" w:color="auto"/>
          </w:divBdr>
          <w:divsChild>
            <w:div w:id="1145588995">
              <w:marLeft w:val="0"/>
              <w:marRight w:val="0"/>
              <w:marTop w:val="0"/>
              <w:marBottom w:val="0"/>
              <w:divBdr>
                <w:top w:val="none" w:sz="0" w:space="0" w:color="auto"/>
                <w:left w:val="none" w:sz="0" w:space="0" w:color="auto"/>
                <w:bottom w:val="none" w:sz="0" w:space="0" w:color="auto"/>
                <w:right w:val="none" w:sz="0" w:space="0" w:color="auto"/>
              </w:divBdr>
            </w:div>
          </w:divsChild>
        </w:div>
        <w:div w:id="1086456548">
          <w:marLeft w:val="0"/>
          <w:marRight w:val="0"/>
          <w:marTop w:val="0"/>
          <w:marBottom w:val="192"/>
          <w:divBdr>
            <w:top w:val="none" w:sz="0" w:space="0" w:color="auto"/>
            <w:left w:val="none" w:sz="0" w:space="0" w:color="auto"/>
            <w:bottom w:val="none" w:sz="0" w:space="0" w:color="auto"/>
            <w:right w:val="none" w:sz="0" w:space="0" w:color="auto"/>
          </w:divBdr>
          <w:divsChild>
            <w:div w:id="961689659">
              <w:marLeft w:val="0"/>
              <w:marRight w:val="0"/>
              <w:marTop w:val="0"/>
              <w:marBottom w:val="0"/>
              <w:divBdr>
                <w:top w:val="none" w:sz="0" w:space="0" w:color="auto"/>
                <w:left w:val="none" w:sz="0" w:space="0" w:color="auto"/>
                <w:bottom w:val="none" w:sz="0" w:space="0" w:color="auto"/>
                <w:right w:val="none" w:sz="0" w:space="0" w:color="auto"/>
              </w:divBdr>
              <w:divsChild>
                <w:div w:id="218060467">
                  <w:marLeft w:val="0"/>
                  <w:marRight w:val="0"/>
                  <w:marTop w:val="0"/>
                  <w:marBottom w:val="0"/>
                  <w:divBdr>
                    <w:top w:val="none" w:sz="0" w:space="0" w:color="auto"/>
                    <w:left w:val="none" w:sz="0" w:space="0" w:color="auto"/>
                    <w:bottom w:val="none" w:sz="0" w:space="0" w:color="auto"/>
                    <w:right w:val="none" w:sz="0" w:space="0" w:color="auto"/>
                  </w:divBdr>
                  <w:divsChild>
                    <w:div w:id="107966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249329">
          <w:marLeft w:val="0"/>
          <w:marRight w:val="0"/>
          <w:marTop w:val="0"/>
          <w:marBottom w:val="192"/>
          <w:divBdr>
            <w:top w:val="none" w:sz="0" w:space="0" w:color="auto"/>
            <w:left w:val="none" w:sz="0" w:space="0" w:color="auto"/>
            <w:bottom w:val="none" w:sz="0" w:space="0" w:color="auto"/>
            <w:right w:val="none" w:sz="0" w:space="0" w:color="auto"/>
          </w:divBdr>
          <w:divsChild>
            <w:div w:id="1243374987">
              <w:marLeft w:val="0"/>
              <w:marRight w:val="0"/>
              <w:marTop w:val="0"/>
              <w:marBottom w:val="0"/>
              <w:divBdr>
                <w:top w:val="none" w:sz="0" w:space="0" w:color="auto"/>
                <w:left w:val="none" w:sz="0" w:space="0" w:color="auto"/>
                <w:bottom w:val="none" w:sz="0" w:space="0" w:color="auto"/>
                <w:right w:val="none" w:sz="0" w:space="0" w:color="auto"/>
              </w:divBdr>
              <w:divsChild>
                <w:div w:id="1987776685">
                  <w:marLeft w:val="0"/>
                  <w:marRight w:val="0"/>
                  <w:marTop w:val="96"/>
                  <w:marBottom w:val="0"/>
                  <w:divBdr>
                    <w:top w:val="none" w:sz="0" w:space="0" w:color="auto"/>
                    <w:left w:val="none" w:sz="0" w:space="0" w:color="auto"/>
                    <w:bottom w:val="none" w:sz="0" w:space="0" w:color="auto"/>
                    <w:right w:val="none" w:sz="0" w:space="0" w:color="auto"/>
                  </w:divBdr>
                </w:div>
              </w:divsChild>
            </w:div>
          </w:divsChild>
        </w:div>
        <w:div w:id="467550500">
          <w:marLeft w:val="0"/>
          <w:marRight w:val="0"/>
          <w:marTop w:val="0"/>
          <w:marBottom w:val="192"/>
          <w:divBdr>
            <w:top w:val="none" w:sz="0" w:space="0" w:color="auto"/>
            <w:left w:val="none" w:sz="0" w:space="0" w:color="auto"/>
            <w:bottom w:val="none" w:sz="0" w:space="0" w:color="auto"/>
            <w:right w:val="none" w:sz="0" w:space="0" w:color="auto"/>
          </w:divBdr>
          <w:divsChild>
            <w:div w:id="783236211">
              <w:marLeft w:val="0"/>
              <w:marRight w:val="0"/>
              <w:marTop w:val="0"/>
              <w:marBottom w:val="0"/>
              <w:divBdr>
                <w:top w:val="none" w:sz="0" w:space="0" w:color="auto"/>
                <w:left w:val="none" w:sz="0" w:space="0" w:color="auto"/>
                <w:bottom w:val="none" w:sz="0" w:space="0" w:color="auto"/>
                <w:right w:val="none" w:sz="0" w:space="0" w:color="auto"/>
              </w:divBdr>
            </w:div>
          </w:divsChild>
        </w:div>
        <w:div w:id="1315142628">
          <w:marLeft w:val="0"/>
          <w:marRight w:val="0"/>
          <w:marTop w:val="0"/>
          <w:marBottom w:val="192"/>
          <w:divBdr>
            <w:top w:val="none" w:sz="0" w:space="0" w:color="auto"/>
            <w:left w:val="none" w:sz="0" w:space="0" w:color="auto"/>
            <w:bottom w:val="none" w:sz="0" w:space="0" w:color="auto"/>
            <w:right w:val="none" w:sz="0" w:space="0" w:color="auto"/>
          </w:divBdr>
          <w:divsChild>
            <w:div w:id="2140031700">
              <w:marLeft w:val="0"/>
              <w:marRight w:val="0"/>
              <w:marTop w:val="0"/>
              <w:marBottom w:val="0"/>
              <w:divBdr>
                <w:top w:val="none" w:sz="0" w:space="0" w:color="auto"/>
                <w:left w:val="none" w:sz="0" w:space="0" w:color="auto"/>
                <w:bottom w:val="none" w:sz="0" w:space="0" w:color="auto"/>
                <w:right w:val="none" w:sz="0" w:space="0" w:color="auto"/>
              </w:divBdr>
              <w:divsChild>
                <w:div w:id="653920990">
                  <w:marLeft w:val="0"/>
                  <w:marRight w:val="0"/>
                  <w:marTop w:val="96"/>
                  <w:marBottom w:val="0"/>
                  <w:divBdr>
                    <w:top w:val="none" w:sz="0" w:space="0" w:color="auto"/>
                    <w:left w:val="none" w:sz="0" w:space="0" w:color="auto"/>
                    <w:bottom w:val="none" w:sz="0" w:space="0" w:color="auto"/>
                    <w:right w:val="none" w:sz="0" w:space="0" w:color="auto"/>
                  </w:divBdr>
                </w:div>
              </w:divsChild>
            </w:div>
          </w:divsChild>
        </w:div>
        <w:div w:id="515391074">
          <w:marLeft w:val="0"/>
          <w:marRight w:val="0"/>
          <w:marTop w:val="0"/>
          <w:marBottom w:val="192"/>
          <w:divBdr>
            <w:top w:val="none" w:sz="0" w:space="0" w:color="auto"/>
            <w:left w:val="none" w:sz="0" w:space="0" w:color="auto"/>
            <w:bottom w:val="none" w:sz="0" w:space="0" w:color="auto"/>
            <w:right w:val="none" w:sz="0" w:space="0" w:color="auto"/>
          </w:divBdr>
          <w:divsChild>
            <w:div w:id="385418184">
              <w:marLeft w:val="0"/>
              <w:marRight w:val="0"/>
              <w:marTop w:val="0"/>
              <w:marBottom w:val="0"/>
              <w:divBdr>
                <w:top w:val="none" w:sz="0" w:space="0" w:color="auto"/>
                <w:left w:val="none" w:sz="0" w:space="0" w:color="auto"/>
                <w:bottom w:val="none" w:sz="0" w:space="0" w:color="auto"/>
                <w:right w:val="none" w:sz="0" w:space="0" w:color="auto"/>
              </w:divBdr>
              <w:divsChild>
                <w:div w:id="996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65126">
          <w:marLeft w:val="0"/>
          <w:marRight w:val="0"/>
          <w:marTop w:val="0"/>
          <w:marBottom w:val="192"/>
          <w:divBdr>
            <w:top w:val="none" w:sz="0" w:space="0" w:color="auto"/>
            <w:left w:val="none" w:sz="0" w:space="0" w:color="auto"/>
            <w:bottom w:val="none" w:sz="0" w:space="0" w:color="auto"/>
            <w:right w:val="none" w:sz="0" w:space="0" w:color="auto"/>
          </w:divBdr>
          <w:divsChild>
            <w:div w:id="648293690">
              <w:marLeft w:val="0"/>
              <w:marRight w:val="0"/>
              <w:marTop w:val="0"/>
              <w:marBottom w:val="0"/>
              <w:divBdr>
                <w:top w:val="none" w:sz="0" w:space="0" w:color="auto"/>
                <w:left w:val="none" w:sz="0" w:space="0" w:color="auto"/>
                <w:bottom w:val="none" w:sz="0" w:space="0" w:color="auto"/>
                <w:right w:val="none" w:sz="0" w:space="0" w:color="auto"/>
              </w:divBdr>
              <w:divsChild>
                <w:div w:id="1614284338">
                  <w:marLeft w:val="0"/>
                  <w:marRight w:val="0"/>
                  <w:marTop w:val="96"/>
                  <w:marBottom w:val="0"/>
                  <w:divBdr>
                    <w:top w:val="none" w:sz="0" w:space="0" w:color="auto"/>
                    <w:left w:val="none" w:sz="0" w:space="0" w:color="auto"/>
                    <w:bottom w:val="none" w:sz="0" w:space="0" w:color="auto"/>
                    <w:right w:val="none" w:sz="0" w:space="0" w:color="auto"/>
                  </w:divBdr>
                </w:div>
              </w:divsChild>
            </w:div>
          </w:divsChild>
        </w:div>
        <w:div w:id="1246837018">
          <w:marLeft w:val="0"/>
          <w:marRight w:val="0"/>
          <w:marTop w:val="0"/>
          <w:marBottom w:val="192"/>
          <w:divBdr>
            <w:top w:val="none" w:sz="0" w:space="0" w:color="auto"/>
            <w:left w:val="none" w:sz="0" w:space="0" w:color="auto"/>
            <w:bottom w:val="none" w:sz="0" w:space="0" w:color="auto"/>
            <w:right w:val="none" w:sz="0" w:space="0" w:color="auto"/>
          </w:divBdr>
          <w:divsChild>
            <w:div w:id="407463491">
              <w:marLeft w:val="0"/>
              <w:marRight w:val="0"/>
              <w:marTop w:val="0"/>
              <w:marBottom w:val="0"/>
              <w:divBdr>
                <w:top w:val="none" w:sz="0" w:space="0" w:color="auto"/>
                <w:left w:val="none" w:sz="0" w:space="0" w:color="auto"/>
                <w:bottom w:val="none" w:sz="0" w:space="0" w:color="auto"/>
                <w:right w:val="none" w:sz="0" w:space="0" w:color="auto"/>
              </w:divBdr>
              <w:divsChild>
                <w:div w:id="1915554010">
                  <w:marLeft w:val="96"/>
                  <w:marRight w:val="0"/>
                  <w:marTop w:val="48"/>
                  <w:marBottom w:val="288"/>
                  <w:divBdr>
                    <w:top w:val="none" w:sz="0" w:space="0" w:color="auto"/>
                    <w:left w:val="none" w:sz="0" w:space="0" w:color="auto"/>
                    <w:bottom w:val="none" w:sz="0" w:space="0" w:color="auto"/>
                    <w:right w:val="none" w:sz="0" w:space="0" w:color="auto"/>
                  </w:divBdr>
                </w:div>
              </w:divsChild>
            </w:div>
          </w:divsChild>
        </w:div>
        <w:div w:id="1231505419">
          <w:marLeft w:val="0"/>
          <w:marRight w:val="0"/>
          <w:marTop w:val="0"/>
          <w:marBottom w:val="192"/>
          <w:divBdr>
            <w:top w:val="none" w:sz="0" w:space="0" w:color="auto"/>
            <w:left w:val="none" w:sz="0" w:space="0" w:color="auto"/>
            <w:bottom w:val="none" w:sz="0" w:space="0" w:color="auto"/>
            <w:right w:val="none" w:sz="0" w:space="0" w:color="auto"/>
          </w:divBdr>
          <w:divsChild>
            <w:div w:id="2069910142">
              <w:marLeft w:val="0"/>
              <w:marRight w:val="0"/>
              <w:marTop w:val="0"/>
              <w:marBottom w:val="0"/>
              <w:divBdr>
                <w:top w:val="none" w:sz="0" w:space="0" w:color="auto"/>
                <w:left w:val="none" w:sz="0" w:space="0" w:color="auto"/>
                <w:bottom w:val="none" w:sz="0" w:space="0" w:color="auto"/>
                <w:right w:val="none" w:sz="0" w:space="0" w:color="auto"/>
              </w:divBdr>
              <w:divsChild>
                <w:div w:id="1147472489">
                  <w:marLeft w:val="0"/>
                  <w:marRight w:val="0"/>
                  <w:marTop w:val="96"/>
                  <w:marBottom w:val="0"/>
                  <w:divBdr>
                    <w:top w:val="none" w:sz="0" w:space="0" w:color="auto"/>
                    <w:left w:val="none" w:sz="0" w:space="0" w:color="auto"/>
                    <w:bottom w:val="none" w:sz="0" w:space="0" w:color="auto"/>
                    <w:right w:val="none" w:sz="0" w:space="0" w:color="auto"/>
                  </w:divBdr>
                </w:div>
              </w:divsChild>
            </w:div>
          </w:divsChild>
        </w:div>
        <w:div w:id="1704859703">
          <w:marLeft w:val="0"/>
          <w:marRight w:val="0"/>
          <w:marTop w:val="0"/>
          <w:marBottom w:val="192"/>
          <w:divBdr>
            <w:top w:val="none" w:sz="0" w:space="0" w:color="auto"/>
            <w:left w:val="none" w:sz="0" w:space="0" w:color="auto"/>
            <w:bottom w:val="none" w:sz="0" w:space="0" w:color="auto"/>
            <w:right w:val="none" w:sz="0" w:space="0" w:color="auto"/>
          </w:divBdr>
        </w:div>
        <w:div w:id="145897775">
          <w:marLeft w:val="0"/>
          <w:marRight w:val="0"/>
          <w:marTop w:val="0"/>
          <w:marBottom w:val="192"/>
          <w:divBdr>
            <w:top w:val="none" w:sz="0" w:space="0" w:color="auto"/>
            <w:left w:val="none" w:sz="0" w:space="0" w:color="auto"/>
            <w:bottom w:val="none" w:sz="0" w:space="0" w:color="auto"/>
            <w:right w:val="none" w:sz="0" w:space="0" w:color="auto"/>
          </w:divBdr>
          <w:divsChild>
            <w:div w:id="769740018">
              <w:marLeft w:val="0"/>
              <w:marRight w:val="0"/>
              <w:marTop w:val="0"/>
              <w:marBottom w:val="0"/>
              <w:divBdr>
                <w:top w:val="none" w:sz="0" w:space="0" w:color="auto"/>
                <w:left w:val="none" w:sz="0" w:space="0" w:color="auto"/>
                <w:bottom w:val="none" w:sz="0" w:space="0" w:color="auto"/>
                <w:right w:val="none" w:sz="0" w:space="0" w:color="auto"/>
              </w:divBdr>
              <w:divsChild>
                <w:div w:id="2048749313">
                  <w:marLeft w:val="0"/>
                  <w:marRight w:val="0"/>
                  <w:marTop w:val="96"/>
                  <w:marBottom w:val="0"/>
                  <w:divBdr>
                    <w:top w:val="none" w:sz="0" w:space="0" w:color="auto"/>
                    <w:left w:val="none" w:sz="0" w:space="0" w:color="auto"/>
                    <w:bottom w:val="none" w:sz="0" w:space="0" w:color="auto"/>
                    <w:right w:val="none" w:sz="0" w:space="0" w:color="auto"/>
                  </w:divBdr>
                </w:div>
              </w:divsChild>
            </w:div>
          </w:divsChild>
        </w:div>
        <w:div w:id="2129346957">
          <w:marLeft w:val="0"/>
          <w:marRight w:val="0"/>
          <w:marTop w:val="0"/>
          <w:marBottom w:val="192"/>
          <w:divBdr>
            <w:top w:val="none" w:sz="0" w:space="0" w:color="auto"/>
            <w:left w:val="none" w:sz="0" w:space="0" w:color="auto"/>
            <w:bottom w:val="none" w:sz="0" w:space="0" w:color="auto"/>
            <w:right w:val="none" w:sz="0" w:space="0" w:color="auto"/>
          </w:divBdr>
          <w:divsChild>
            <w:div w:id="318726661">
              <w:marLeft w:val="0"/>
              <w:marRight w:val="0"/>
              <w:marTop w:val="0"/>
              <w:marBottom w:val="0"/>
              <w:divBdr>
                <w:top w:val="none" w:sz="0" w:space="0" w:color="auto"/>
                <w:left w:val="none" w:sz="0" w:space="0" w:color="auto"/>
                <w:bottom w:val="none" w:sz="0" w:space="0" w:color="auto"/>
                <w:right w:val="none" w:sz="0" w:space="0" w:color="auto"/>
              </w:divBdr>
              <w:divsChild>
                <w:div w:id="1810857090">
                  <w:marLeft w:val="0"/>
                  <w:marRight w:val="0"/>
                  <w:marTop w:val="96"/>
                  <w:marBottom w:val="0"/>
                  <w:divBdr>
                    <w:top w:val="none" w:sz="0" w:space="0" w:color="auto"/>
                    <w:left w:val="none" w:sz="0" w:space="0" w:color="auto"/>
                    <w:bottom w:val="none" w:sz="0" w:space="0" w:color="auto"/>
                    <w:right w:val="none" w:sz="0" w:space="0" w:color="auto"/>
                  </w:divBdr>
                </w:div>
                <w:div w:id="766192473">
                  <w:marLeft w:val="96"/>
                  <w:marRight w:val="0"/>
                  <w:marTop w:val="48"/>
                  <w:marBottom w:val="288"/>
                  <w:divBdr>
                    <w:top w:val="none" w:sz="0" w:space="0" w:color="auto"/>
                    <w:left w:val="none" w:sz="0" w:space="0" w:color="auto"/>
                    <w:bottom w:val="none" w:sz="0" w:space="0" w:color="auto"/>
                    <w:right w:val="none" w:sz="0" w:space="0" w:color="auto"/>
                  </w:divBdr>
                </w:div>
              </w:divsChild>
            </w:div>
          </w:divsChild>
        </w:div>
        <w:div w:id="501547990">
          <w:marLeft w:val="0"/>
          <w:marRight w:val="0"/>
          <w:marTop w:val="0"/>
          <w:marBottom w:val="192"/>
          <w:divBdr>
            <w:top w:val="none" w:sz="0" w:space="0" w:color="auto"/>
            <w:left w:val="none" w:sz="0" w:space="0" w:color="auto"/>
            <w:bottom w:val="none" w:sz="0" w:space="0" w:color="auto"/>
            <w:right w:val="none" w:sz="0" w:space="0" w:color="auto"/>
          </w:divBdr>
          <w:divsChild>
            <w:div w:id="1595237420">
              <w:marLeft w:val="0"/>
              <w:marRight w:val="0"/>
              <w:marTop w:val="0"/>
              <w:marBottom w:val="0"/>
              <w:divBdr>
                <w:top w:val="none" w:sz="0" w:space="0" w:color="auto"/>
                <w:left w:val="none" w:sz="0" w:space="0" w:color="auto"/>
                <w:bottom w:val="none" w:sz="0" w:space="0" w:color="auto"/>
                <w:right w:val="none" w:sz="0" w:space="0" w:color="auto"/>
              </w:divBdr>
            </w:div>
          </w:divsChild>
        </w:div>
        <w:div w:id="941184087">
          <w:marLeft w:val="0"/>
          <w:marRight w:val="0"/>
          <w:marTop w:val="0"/>
          <w:marBottom w:val="192"/>
          <w:divBdr>
            <w:top w:val="none" w:sz="0" w:space="0" w:color="auto"/>
            <w:left w:val="none" w:sz="0" w:space="0" w:color="auto"/>
            <w:bottom w:val="none" w:sz="0" w:space="0" w:color="auto"/>
            <w:right w:val="none" w:sz="0" w:space="0" w:color="auto"/>
          </w:divBdr>
          <w:divsChild>
            <w:div w:id="709257161">
              <w:marLeft w:val="0"/>
              <w:marRight w:val="0"/>
              <w:marTop w:val="0"/>
              <w:marBottom w:val="0"/>
              <w:divBdr>
                <w:top w:val="none" w:sz="0" w:space="0" w:color="auto"/>
                <w:left w:val="none" w:sz="0" w:space="0" w:color="auto"/>
                <w:bottom w:val="none" w:sz="0" w:space="0" w:color="auto"/>
                <w:right w:val="none" w:sz="0" w:space="0" w:color="auto"/>
              </w:divBdr>
              <w:divsChild>
                <w:div w:id="6107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2550">
          <w:marLeft w:val="0"/>
          <w:marRight w:val="0"/>
          <w:marTop w:val="0"/>
          <w:marBottom w:val="192"/>
          <w:divBdr>
            <w:top w:val="none" w:sz="0" w:space="0" w:color="auto"/>
            <w:left w:val="none" w:sz="0" w:space="0" w:color="auto"/>
            <w:bottom w:val="none" w:sz="0" w:space="0" w:color="auto"/>
            <w:right w:val="none" w:sz="0" w:space="0" w:color="auto"/>
          </w:divBdr>
          <w:divsChild>
            <w:div w:id="521632677">
              <w:marLeft w:val="0"/>
              <w:marRight w:val="0"/>
              <w:marTop w:val="0"/>
              <w:marBottom w:val="0"/>
              <w:divBdr>
                <w:top w:val="none" w:sz="0" w:space="0" w:color="auto"/>
                <w:left w:val="none" w:sz="0" w:space="0" w:color="auto"/>
                <w:bottom w:val="none" w:sz="0" w:space="0" w:color="auto"/>
                <w:right w:val="none" w:sz="0" w:space="0" w:color="auto"/>
              </w:divBdr>
            </w:div>
          </w:divsChild>
        </w:div>
        <w:div w:id="339889307">
          <w:marLeft w:val="0"/>
          <w:marRight w:val="0"/>
          <w:marTop w:val="0"/>
          <w:marBottom w:val="192"/>
          <w:divBdr>
            <w:top w:val="none" w:sz="0" w:space="0" w:color="auto"/>
            <w:left w:val="none" w:sz="0" w:space="0" w:color="auto"/>
            <w:bottom w:val="none" w:sz="0" w:space="0" w:color="auto"/>
            <w:right w:val="none" w:sz="0" w:space="0" w:color="auto"/>
          </w:divBdr>
          <w:divsChild>
            <w:div w:id="2072146719">
              <w:marLeft w:val="0"/>
              <w:marRight w:val="0"/>
              <w:marTop w:val="0"/>
              <w:marBottom w:val="0"/>
              <w:divBdr>
                <w:top w:val="none" w:sz="0" w:space="0" w:color="auto"/>
                <w:left w:val="none" w:sz="0" w:space="0" w:color="auto"/>
                <w:bottom w:val="none" w:sz="0" w:space="0" w:color="auto"/>
                <w:right w:val="none" w:sz="0" w:space="0" w:color="auto"/>
              </w:divBdr>
              <w:divsChild>
                <w:div w:id="86980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62495">
          <w:marLeft w:val="0"/>
          <w:marRight w:val="0"/>
          <w:marTop w:val="0"/>
          <w:marBottom w:val="192"/>
          <w:divBdr>
            <w:top w:val="none" w:sz="0" w:space="0" w:color="auto"/>
            <w:left w:val="none" w:sz="0" w:space="0" w:color="auto"/>
            <w:bottom w:val="none" w:sz="0" w:space="0" w:color="auto"/>
            <w:right w:val="none" w:sz="0" w:space="0" w:color="auto"/>
          </w:divBdr>
          <w:divsChild>
            <w:div w:id="91977086">
              <w:marLeft w:val="0"/>
              <w:marRight w:val="0"/>
              <w:marTop w:val="0"/>
              <w:marBottom w:val="0"/>
              <w:divBdr>
                <w:top w:val="none" w:sz="0" w:space="0" w:color="auto"/>
                <w:left w:val="none" w:sz="0" w:space="0" w:color="auto"/>
                <w:bottom w:val="none" w:sz="0" w:space="0" w:color="auto"/>
                <w:right w:val="none" w:sz="0" w:space="0" w:color="auto"/>
              </w:divBdr>
              <w:divsChild>
                <w:div w:id="2052223751">
                  <w:marLeft w:val="0"/>
                  <w:marRight w:val="0"/>
                  <w:marTop w:val="96"/>
                  <w:marBottom w:val="0"/>
                  <w:divBdr>
                    <w:top w:val="none" w:sz="0" w:space="0" w:color="auto"/>
                    <w:left w:val="none" w:sz="0" w:space="0" w:color="auto"/>
                    <w:bottom w:val="none" w:sz="0" w:space="0" w:color="auto"/>
                    <w:right w:val="none" w:sz="0" w:space="0" w:color="auto"/>
                  </w:divBdr>
                </w:div>
              </w:divsChild>
            </w:div>
          </w:divsChild>
        </w:div>
        <w:div w:id="1877156342">
          <w:marLeft w:val="0"/>
          <w:marRight w:val="0"/>
          <w:marTop w:val="0"/>
          <w:marBottom w:val="192"/>
          <w:divBdr>
            <w:top w:val="none" w:sz="0" w:space="0" w:color="auto"/>
            <w:left w:val="none" w:sz="0" w:space="0" w:color="auto"/>
            <w:bottom w:val="none" w:sz="0" w:space="0" w:color="auto"/>
            <w:right w:val="none" w:sz="0" w:space="0" w:color="auto"/>
          </w:divBdr>
          <w:divsChild>
            <w:div w:id="2260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2.wmf"/><Relationship Id="rId26" Type="http://schemas.openxmlformats.org/officeDocument/2006/relationships/control" Target="activeX/activeX12.xml"/><Relationship Id="rId39" Type="http://schemas.openxmlformats.org/officeDocument/2006/relationships/hyperlink" Target="https://www.doe.mass.edu/ccte/cvte/programs/waivers.html" TargetMode="External"/><Relationship Id="rId21" Type="http://schemas.openxmlformats.org/officeDocument/2006/relationships/control" Target="activeX/activeX7.xml"/><Relationship Id="rId34" Type="http://schemas.openxmlformats.org/officeDocument/2006/relationships/control" Target="activeX/activeX20.xml"/><Relationship Id="rId42" Type="http://schemas.openxmlformats.org/officeDocument/2006/relationships/control" Target="activeX/activeX24.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ontrol" Target="activeX/activeX4.xml"/><Relationship Id="rId29" Type="http://schemas.openxmlformats.org/officeDocument/2006/relationships/control" Target="activeX/activeX1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files.doe.mass.edu/search/masspathwaysview.aspx" TargetMode="External"/><Relationship Id="rId24" Type="http://schemas.openxmlformats.org/officeDocument/2006/relationships/control" Target="activeX/activeX10.xml"/><Relationship Id="rId32" Type="http://schemas.openxmlformats.org/officeDocument/2006/relationships/control" Target="activeX/activeX18.xml"/><Relationship Id="rId37" Type="http://schemas.openxmlformats.org/officeDocument/2006/relationships/hyperlink" Target="https://www.doe.mass.edu/ccte/cvte/programs/timeline.html" TargetMode="External"/><Relationship Id="rId40" Type="http://schemas.openxmlformats.org/officeDocument/2006/relationships/hyperlink" Target="https://www.doe.mass.edu/ccte/cvte/programs/timeline.html"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control" Target="activeX/activeX3.xml"/><Relationship Id="rId23" Type="http://schemas.openxmlformats.org/officeDocument/2006/relationships/control" Target="activeX/activeX9.xml"/><Relationship Id="rId28" Type="http://schemas.openxmlformats.org/officeDocument/2006/relationships/control" Target="activeX/activeX14.xml"/><Relationship Id="rId36" Type="http://schemas.openxmlformats.org/officeDocument/2006/relationships/control" Target="activeX/activeX22.xml"/><Relationship Id="rId10" Type="http://schemas.openxmlformats.org/officeDocument/2006/relationships/hyperlink" Target="https://www.doe.mass.edu/ccte/cvte/programs/timeline.html" TargetMode="External"/><Relationship Id="rId19" Type="http://schemas.openxmlformats.org/officeDocument/2006/relationships/control" Target="activeX/activeX6.xml"/><Relationship Id="rId31" Type="http://schemas.openxmlformats.org/officeDocument/2006/relationships/control" Target="activeX/activeX17.xm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2.xml"/><Relationship Id="rId22" Type="http://schemas.openxmlformats.org/officeDocument/2006/relationships/control" Target="activeX/activeX8.xml"/><Relationship Id="rId27" Type="http://schemas.openxmlformats.org/officeDocument/2006/relationships/control" Target="activeX/activeX13.xml"/><Relationship Id="rId30" Type="http://schemas.openxmlformats.org/officeDocument/2006/relationships/control" Target="activeX/activeX16.xml"/><Relationship Id="rId35" Type="http://schemas.openxmlformats.org/officeDocument/2006/relationships/control" Target="activeX/activeX21.xml"/><Relationship Id="rId43" Type="http://schemas.openxmlformats.org/officeDocument/2006/relationships/control" Target="activeX/activeX25.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5.xml"/><Relationship Id="rId25" Type="http://schemas.openxmlformats.org/officeDocument/2006/relationships/control" Target="activeX/activeX11.xml"/><Relationship Id="rId33" Type="http://schemas.openxmlformats.org/officeDocument/2006/relationships/control" Target="activeX/activeX19.xml"/><Relationship Id="rId38" Type="http://schemas.openxmlformats.org/officeDocument/2006/relationships/hyperlink" Target="https://www.doe.mass.edu/ccte/cvte/programs/timeline.html" TargetMode="External"/><Relationship Id="rId20" Type="http://schemas.openxmlformats.org/officeDocument/2006/relationships/image" Target="media/image3.wmf"/><Relationship Id="rId41" Type="http://schemas.openxmlformats.org/officeDocument/2006/relationships/control" Target="activeX/activeX2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223b7f-d29a-40a7-89e9-7fcbaea795a5" xsi:nil="true"/>
    <lcf76f155ced4ddcb4097134ff3c332f xmlns="6cc6ac48-9972-4fdd-8495-0ab5ba7fdac9">
      <Terms xmlns="http://schemas.microsoft.com/office/infopath/2007/PartnerControls"/>
    </lcf76f155ced4ddcb4097134ff3c332f>
    <SharedWithUsers xmlns="c7223b7f-d29a-40a7-89e9-7fcbaea795a5">
      <UserInfo>
        <DisplayName>Jain, Marnie (DESE)</DisplayName>
        <AccountId>23</AccountId>
        <AccountType/>
      </UserInfo>
      <UserInfo>
        <DisplayName>Fuentes, Nyal (DESE)</DisplayName>
        <AccountId>36</AccountId>
        <AccountType/>
      </UserInfo>
      <UserInfo>
        <DisplayName>DeSalvatore, Lawrence (DESE)</DisplayName>
        <AccountId>18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68B9A924C50B4E83B552A1AE49283C" ma:contentTypeVersion="13" ma:contentTypeDescription="Create a new document." ma:contentTypeScope="" ma:versionID="955ed1f4332813c4a626007f66bc22f0">
  <xsd:schema xmlns:xsd="http://www.w3.org/2001/XMLSchema" xmlns:xs="http://www.w3.org/2001/XMLSchema" xmlns:p="http://schemas.microsoft.com/office/2006/metadata/properties" xmlns:ns2="6cc6ac48-9972-4fdd-8495-0ab5ba7fdac9" xmlns:ns3="c7223b7f-d29a-40a7-89e9-7fcbaea795a5" targetNamespace="http://schemas.microsoft.com/office/2006/metadata/properties" ma:root="true" ma:fieldsID="f41cf15dccbd5828d00b0a9db24ead87" ns2:_="" ns3:_="">
    <xsd:import namespace="6cc6ac48-9972-4fdd-8495-0ab5ba7fdac9"/>
    <xsd:import namespace="c7223b7f-d29a-40a7-89e9-7fcbaea795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6ac48-9972-4fdd-8495-0ab5ba7fd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223b7f-d29a-40a7-89e9-7fcbaea795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680e48-e4c8-42e1-b5db-82ebe673ee82}" ma:internalName="TaxCatchAll" ma:showField="CatchAllData" ma:web="c7223b7f-d29a-40a7-89e9-7fcbaea795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A5A22-E833-47A6-B05D-CA59CDB286FD}">
  <ds:schemaRefs>
    <ds:schemaRef ds:uri="http://schemas.microsoft.com/office/2006/metadata/properties"/>
    <ds:schemaRef ds:uri="http://schemas.microsoft.com/office/infopath/2007/PartnerControls"/>
    <ds:schemaRef ds:uri="c7223b7f-d29a-40a7-89e9-7fcbaea795a5"/>
    <ds:schemaRef ds:uri="6cc6ac48-9972-4fdd-8495-0ab5ba7fdac9"/>
  </ds:schemaRefs>
</ds:datastoreItem>
</file>

<file path=customXml/itemProps2.xml><?xml version="1.0" encoding="utf-8"?>
<ds:datastoreItem xmlns:ds="http://schemas.openxmlformats.org/officeDocument/2006/customXml" ds:itemID="{4DB886CF-4B23-4982-BD17-5B7BA55FA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6ac48-9972-4fdd-8495-0ab5ba7fdac9"/>
    <ds:schemaRef ds:uri="c7223b7f-d29a-40a7-89e9-7fcbaea79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FE6052-CB72-46A9-8E42-E313B143C1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1975</Words>
  <Characters>11259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Chapter 74 Intent to Apply Form</vt:lpstr>
    </vt:vector>
  </TitlesOfParts>
  <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74 Intent to Apply Form — for reference only</dc:title>
  <dc:subject/>
  <dc:creator>DESE</dc:creator>
  <cp:keywords/>
  <dc:description/>
  <cp:lastModifiedBy>Zou, Dong (EOE)</cp:lastModifiedBy>
  <cp:revision>4</cp:revision>
  <dcterms:created xsi:type="dcterms:W3CDTF">2023-09-06T12:07:00Z</dcterms:created>
  <dcterms:modified xsi:type="dcterms:W3CDTF">2023-09-06T14:05:00Z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6 2023 12:00AM</vt:lpwstr>
  </property>
</Properties>
</file>