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847" w:rsidRPr="00A60EF2" w:rsidRDefault="00BE3847" w:rsidP="00BE3847">
      <w:pPr>
        <w:pStyle w:val="Heading2"/>
        <w:spacing w:after="120"/>
        <w:rPr>
          <w:color w:val="548DD4" w:themeColor="text2" w:themeTint="99"/>
        </w:rPr>
      </w:pPr>
      <w:bookmarkStart w:id="0" w:name="_Toc468365000"/>
      <w:bookmarkStart w:id="1" w:name="_Toc471981278"/>
      <w:r w:rsidRPr="00A60EF2">
        <w:rPr>
          <w:color w:val="548DD4" w:themeColor="text2" w:themeTint="99"/>
        </w:rPr>
        <w:t>Program Advisory Committee for Vocational Technical Education Form</w:t>
      </w:r>
      <w:bookmarkEnd w:id="0"/>
      <w:bookmarkEnd w:id="1"/>
    </w:p>
    <w:p w:rsidR="00BE3847" w:rsidRPr="00BC25A7" w:rsidRDefault="00BE3847" w:rsidP="00BC25A7">
      <w:pPr>
        <w:spacing w:after="120"/>
        <w:rPr>
          <w:bCs/>
        </w:rPr>
      </w:pPr>
      <w:r w:rsidRPr="00DA2CB5">
        <w:rPr>
          <w:bCs/>
        </w:rPr>
        <w:t>A school district official must complete this form and submit it with the Application for Vocational Technical Education New Program Approval M.G.L.c.74. Massachusetts Department of Elementary and Secondary Education staff will then review for compliance with the Vocational Technical Education Regulations.</w:t>
      </w:r>
    </w:p>
    <w:tbl>
      <w:tblPr>
        <w:tblpPr w:leftFromText="180" w:rightFromText="180" w:vertAnchor="text" w:tblpXSpec="center" w:tblpY="1"/>
        <w:tblOverlap w:val="never"/>
        <w:tblW w:w="14215"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Caption w:val="Program Advisory Committee Form"/>
        <w:tblDescription w:val="Background Information of Program Advisory Committee Members."/>
      </w:tblPr>
      <w:tblGrid>
        <w:gridCol w:w="3055"/>
        <w:gridCol w:w="4721"/>
        <w:gridCol w:w="720"/>
        <w:gridCol w:w="720"/>
        <w:gridCol w:w="828"/>
        <w:gridCol w:w="612"/>
        <w:gridCol w:w="720"/>
        <w:gridCol w:w="720"/>
        <w:gridCol w:w="720"/>
        <w:gridCol w:w="720"/>
        <w:gridCol w:w="679"/>
      </w:tblGrid>
      <w:tr w:rsidR="0035733A" w:rsidTr="00CA5BEB">
        <w:trPr>
          <w:cantSplit/>
          <w:trHeight w:val="443"/>
          <w:tblHeader/>
        </w:trPr>
        <w:tc>
          <w:tcPr>
            <w:tcW w:w="14215" w:type="dxa"/>
            <w:gridSpan w:val="11"/>
            <w:tcBorders>
              <w:top w:val="single" w:sz="4" w:space="0" w:color="808080"/>
              <w:left w:val="single" w:sz="4" w:space="0" w:color="808080"/>
              <w:bottom w:val="single" w:sz="4" w:space="0" w:color="808080"/>
              <w:right w:val="single" w:sz="4" w:space="0" w:color="808080"/>
            </w:tcBorders>
            <w:vAlign w:val="center"/>
          </w:tcPr>
          <w:p w:rsidR="0035733A" w:rsidRPr="00041B21" w:rsidRDefault="0035733A" w:rsidP="00BC25A7">
            <w:pPr>
              <w:pStyle w:val="TOCBase"/>
              <w:tabs>
                <w:tab w:val="clear" w:pos="6480"/>
              </w:tabs>
              <w:spacing w:before="120" w:after="120" w:line="240" w:lineRule="auto"/>
              <w:contextualSpacing/>
              <w:rPr>
                <w:rFonts w:ascii="Calibri" w:hAnsi="Calibri"/>
                <w:b/>
                <w:sz w:val="22"/>
                <w:szCs w:val="22"/>
              </w:rPr>
            </w:pPr>
            <w:bookmarkStart w:id="2" w:name="_GoBack" w:colFirst="0" w:colLast="1"/>
            <w:r w:rsidRPr="00041B21">
              <w:rPr>
                <w:rFonts w:ascii="Calibri" w:hAnsi="Calibri"/>
                <w:b/>
                <w:sz w:val="22"/>
                <w:szCs w:val="22"/>
              </w:rPr>
              <w:t>District:</w:t>
            </w:r>
            <w:r>
              <w:rPr>
                <w:rFonts w:ascii="Calibri" w:hAnsi="Calibri"/>
                <w:b/>
                <w:sz w:val="22"/>
                <w:szCs w:val="22"/>
              </w:rPr>
              <w:t xml:space="preserve"> </w:t>
            </w:r>
            <w:r w:rsidRPr="00041B21">
              <w:rPr>
                <w:rFonts w:ascii="Calibri" w:hAnsi="Calibri"/>
                <w:b/>
                <w:sz w:val="22"/>
                <w:szCs w:val="22"/>
              </w:rPr>
              <w:fldChar w:fldCharType="begin">
                <w:ffData>
                  <w:name w:val="Text78"/>
                  <w:enabled/>
                  <w:calcOnExit w:val="0"/>
                  <w:textInput/>
                </w:ffData>
              </w:fldChar>
            </w:r>
            <w:r w:rsidRPr="00041B21">
              <w:rPr>
                <w:rFonts w:ascii="Calibri" w:hAnsi="Calibri"/>
                <w:b/>
                <w:sz w:val="22"/>
                <w:szCs w:val="22"/>
              </w:rPr>
              <w:instrText xml:space="preserve"> FORMTEXT </w:instrText>
            </w:r>
            <w:r w:rsidRPr="00041B21">
              <w:rPr>
                <w:rFonts w:ascii="Calibri" w:hAnsi="Calibri"/>
                <w:b/>
                <w:sz w:val="22"/>
                <w:szCs w:val="22"/>
              </w:rPr>
            </w:r>
            <w:r w:rsidRPr="00041B21">
              <w:rPr>
                <w:rFonts w:ascii="Calibri" w:hAnsi="Calibri"/>
                <w:b/>
                <w:sz w:val="22"/>
                <w:szCs w:val="22"/>
              </w:rPr>
              <w:fldChar w:fldCharType="separate"/>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sz w:val="22"/>
                <w:szCs w:val="22"/>
              </w:rPr>
              <w:fldChar w:fldCharType="end"/>
            </w:r>
            <w:r>
              <w:rPr>
                <w:rFonts w:ascii="Calibri" w:hAnsi="Calibri"/>
                <w:b/>
                <w:sz w:val="22"/>
                <w:szCs w:val="22"/>
              </w:rPr>
              <w:t xml:space="preserve">                                                                                                  </w:t>
            </w:r>
            <w:r w:rsidRPr="00041B21">
              <w:rPr>
                <w:rFonts w:ascii="Calibri" w:hAnsi="Calibri"/>
                <w:b/>
                <w:sz w:val="22"/>
                <w:szCs w:val="22"/>
              </w:rPr>
              <w:t>School</w:t>
            </w:r>
            <w:r>
              <w:rPr>
                <w:rFonts w:ascii="Calibri" w:hAnsi="Calibri"/>
                <w:b/>
                <w:sz w:val="22"/>
                <w:szCs w:val="22"/>
              </w:rPr>
              <w:t xml:space="preserve"> </w:t>
            </w:r>
            <w:r w:rsidRPr="00041B21">
              <w:rPr>
                <w:rFonts w:ascii="Calibri" w:hAnsi="Calibri"/>
                <w:b/>
                <w:sz w:val="22"/>
                <w:szCs w:val="22"/>
              </w:rPr>
              <w:t xml:space="preserve">Year: </w:t>
            </w:r>
            <w:r w:rsidRPr="00041B21">
              <w:rPr>
                <w:rFonts w:ascii="Calibri" w:hAnsi="Calibri"/>
                <w:b/>
                <w:sz w:val="22"/>
                <w:szCs w:val="22"/>
              </w:rPr>
              <w:fldChar w:fldCharType="begin">
                <w:ffData>
                  <w:name w:val="Text78"/>
                  <w:enabled/>
                  <w:calcOnExit w:val="0"/>
                  <w:textInput/>
                </w:ffData>
              </w:fldChar>
            </w:r>
            <w:r w:rsidRPr="00041B21">
              <w:rPr>
                <w:rFonts w:ascii="Calibri" w:hAnsi="Calibri"/>
                <w:b/>
                <w:sz w:val="22"/>
                <w:szCs w:val="22"/>
              </w:rPr>
              <w:instrText xml:space="preserve"> FORMTEXT </w:instrText>
            </w:r>
            <w:r w:rsidRPr="00041B21">
              <w:rPr>
                <w:rFonts w:ascii="Calibri" w:hAnsi="Calibri"/>
                <w:b/>
                <w:sz w:val="22"/>
                <w:szCs w:val="22"/>
              </w:rPr>
            </w:r>
            <w:r w:rsidRPr="00041B21">
              <w:rPr>
                <w:rFonts w:ascii="Calibri" w:hAnsi="Calibri"/>
                <w:b/>
                <w:sz w:val="22"/>
                <w:szCs w:val="22"/>
              </w:rPr>
              <w:fldChar w:fldCharType="separate"/>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sz w:val="22"/>
                <w:szCs w:val="22"/>
              </w:rPr>
              <w:fldChar w:fldCharType="end"/>
            </w:r>
            <w:r>
              <w:rPr>
                <w:rFonts w:ascii="Calibri" w:hAnsi="Calibri"/>
                <w:b/>
                <w:sz w:val="22"/>
                <w:szCs w:val="22"/>
              </w:rPr>
              <w:t xml:space="preserve">                                 Program Name:</w:t>
            </w:r>
            <w:r w:rsidR="00BC25A7">
              <w:rPr>
                <w:rFonts w:ascii="Calibri" w:hAnsi="Calibri"/>
                <w:b/>
                <w:sz w:val="22"/>
                <w:szCs w:val="22"/>
              </w:rPr>
              <w:t xml:space="preserve"> </w:t>
            </w:r>
            <w:r w:rsidRPr="00041B21">
              <w:rPr>
                <w:rFonts w:ascii="Calibri" w:hAnsi="Calibri"/>
                <w:b/>
                <w:sz w:val="22"/>
                <w:szCs w:val="22"/>
              </w:rPr>
              <w:fldChar w:fldCharType="begin">
                <w:ffData>
                  <w:name w:val="Text78"/>
                  <w:enabled/>
                  <w:calcOnExit w:val="0"/>
                  <w:textInput/>
                </w:ffData>
              </w:fldChar>
            </w:r>
            <w:r w:rsidRPr="00041B21">
              <w:rPr>
                <w:rFonts w:ascii="Calibri" w:hAnsi="Calibri"/>
                <w:b/>
                <w:sz w:val="22"/>
                <w:szCs w:val="22"/>
              </w:rPr>
              <w:instrText xml:space="preserve"> FORMTEXT </w:instrText>
            </w:r>
            <w:r w:rsidRPr="00041B21">
              <w:rPr>
                <w:rFonts w:ascii="Calibri" w:hAnsi="Calibri"/>
                <w:b/>
                <w:sz w:val="22"/>
                <w:szCs w:val="22"/>
              </w:rPr>
            </w:r>
            <w:r w:rsidRPr="00041B21">
              <w:rPr>
                <w:rFonts w:ascii="Calibri" w:hAnsi="Calibri"/>
                <w:b/>
                <w:sz w:val="22"/>
                <w:szCs w:val="22"/>
              </w:rPr>
              <w:fldChar w:fldCharType="separate"/>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sz w:val="22"/>
                <w:szCs w:val="22"/>
              </w:rPr>
              <w:fldChar w:fldCharType="end"/>
            </w:r>
          </w:p>
        </w:tc>
      </w:tr>
      <w:tr w:rsidR="00B208C6" w:rsidTr="00CA5BEB">
        <w:trPr>
          <w:cantSplit/>
          <w:trHeight w:val="461"/>
          <w:tblHeader/>
        </w:trPr>
        <w:tc>
          <w:tcPr>
            <w:tcW w:w="14215" w:type="dxa"/>
            <w:gridSpan w:val="11"/>
            <w:tcBorders>
              <w:top w:val="single" w:sz="4" w:space="0" w:color="808080"/>
              <w:left w:val="single" w:sz="4" w:space="0" w:color="808080"/>
              <w:bottom w:val="single" w:sz="4" w:space="0" w:color="808080"/>
              <w:right w:val="single" w:sz="4" w:space="0" w:color="808080"/>
            </w:tcBorders>
            <w:vAlign w:val="center"/>
          </w:tcPr>
          <w:p w:rsidR="00B208C6" w:rsidRPr="00B208C6" w:rsidRDefault="00B208C6" w:rsidP="00BC25A7">
            <w:pPr>
              <w:pStyle w:val="TOCBase"/>
              <w:tabs>
                <w:tab w:val="clear" w:pos="6480"/>
              </w:tabs>
              <w:spacing w:before="120" w:after="120" w:line="240" w:lineRule="auto"/>
              <w:rPr>
                <w:rFonts w:ascii="Calibri" w:hAnsi="Calibri"/>
                <w:b/>
                <w:sz w:val="22"/>
              </w:rPr>
            </w:pPr>
            <w:r w:rsidRPr="00DA2CB5">
              <w:rPr>
                <w:rFonts w:ascii="Calibri" w:hAnsi="Calibri"/>
                <w:b/>
                <w:sz w:val="22"/>
              </w:rPr>
              <w:t>Facilitator:</w:t>
            </w:r>
            <w:r w:rsidRPr="00DA2CB5">
              <w:rPr>
                <w:rFonts w:ascii="Calibri" w:hAnsi="Calibri"/>
              </w:rPr>
              <w:t xml:space="preserve"> </w:t>
            </w:r>
            <w:r w:rsidRPr="00041B21">
              <w:rPr>
                <w:rFonts w:ascii="Cambria" w:hAnsi="Cambria"/>
                <w:i/>
              </w:rPr>
              <w:t>(May be school district staff.)</w:t>
            </w:r>
            <w:r>
              <w:rPr>
                <w:rFonts w:ascii="Cambria" w:hAnsi="Cambria"/>
                <w:i/>
              </w:rPr>
              <w:t xml:space="preserve"> </w:t>
            </w:r>
            <w:r w:rsidRPr="00041B21">
              <w:rPr>
                <w:rFonts w:ascii="Calibri" w:hAnsi="Calibri"/>
                <w:b/>
                <w:sz w:val="22"/>
                <w:szCs w:val="22"/>
              </w:rPr>
              <w:fldChar w:fldCharType="begin">
                <w:ffData>
                  <w:name w:val="Text78"/>
                  <w:enabled/>
                  <w:calcOnExit w:val="0"/>
                  <w:textInput/>
                </w:ffData>
              </w:fldChar>
            </w:r>
            <w:r w:rsidRPr="00041B21">
              <w:rPr>
                <w:rFonts w:ascii="Calibri" w:hAnsi="Calibri"/>
                <w:b/>
                <w:sz w:val="22"/>
                <w:szCs w:val="22"/>
              </w:rPr>
              <w:instrText xml:space="preserve"> FORMTEXT </w:instrText>
            </w:r>
            <w:r w:rsidRPr="00041B21">
              <w:rPr>
                <w:rFonts w:ascii="Calibri" w:hAnsi="Calibri"/>
                <w:b/>
                <w:sz w:val="22"/>
                <w:szCs w:val="22"/>
              </w:rPr>
            </w:r>
            <w:r w:rsidRPr="00041B21">
              <w:rPr>
                <w:rFonts w:ascii="Calibri" w:hAnsi="Calibri"/>
                <w:b/>
                <w:sz w:val="22"/>
                <w:szCs w:val="22"/>
              </w:rPr>
              <w:fldChar w:fldCharType="separate"/>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sz w:val="22"/>
                <w:szCs w:val="22"/>
              </w:rPr>
              <w:fldChar w:fldCharType="end"/>
            </w:r>
            <w:r>
              <w:rPr>
                <w:rFonts w:ascii="Calibri" w:hAnsi="Calibri"/>
                <w:b/>
                <w:sz w:val="22"/>
              </w:rPr>
              <w:t xml:space="preserve">                                                                                              </w:t>
            </w:r>
            <w:r w:rsidR="00BC25A7">
              <w:rPr>
                <w:rFonts w:ascii="Calibri" w:hAnsi="Calibri"/>
                <w:b/>
                <w:sz w:val="22"/>
              </w:rPr>
              <w:t xml:space="preserve">                 </w:t>
            </w:r>
            <w:r w:rsidRPr="00DA2CB5">
              <w:rPr>
                <w:rFonts w:ascii="Calibri" w:hAnsi="Calibri"/>
                <w:b/>
                <w:sz w:val="22"/>
              </w:rPr>
              <w:t>Date of Completion:</w:t>
            </w:r>
            <w:r>
              <w:rPr>
                <w:rFonts w:ascii="Calibri" w:hAnsi="Calibri"/>
                <w:b/>
                <w:sz w:val="22"/>
              </w:rPr>
              <w:t xml:space="preserve"> </w:t>
            </w:r>
            <w:r w:rsidRPr="00041B21">
              <w:rPr>
                <w:rFonts w:ascii="Calibri" w:hAnsi="Calibri"/>
                <w:b/>
                <w:sz w:val="22"/>
                <w:szCs w:val="22"/>
              </w:rPr>
              <w:fldChar w:fldCharType="begin">
                <w:ffData>
                  <w:name w:val="Text78"/>
                  <w:enabled/>
                  <w:calcOnExit w:val="0"/>
                  <w:textInput/>
                </w:ffData>
              </w:fldChar>
            </w:r>
            <w:r w:rsidRPr="00041B21">
              <w:rPr>
                <w:rFonts w:ascii="Calibri" w:hAnsi="Calibri"/>
                <w:b/>
                <w:sz w:val="22"/>
                <w:szCs w:val="22"/>
              </w:rPr>
              <w:instrText xml:space="preserve"> FORMTEXT </w:instrText>
            </w:r>
            <w:r w:rsidRPr="00041B21">
              <w:rPr>
                <w:rFonts w:ascii="Calibri" w:hAnsi="Calibri"/>
                <w:b/>
                <w:sz w:val="22"/>
                <w:szCs w:val="22"/>
              </w:rPr>
            </w:r>
            <w:r w:rsidRPr="00041B21">
              <w:rPr>
                <w:rFonts w:ascii="Calibri" w:hAnsi="Calibri"/>
                <w:b/>
                <w:sz w:val="22"/>
                <w:szCs w:val="22"/>
              </w:rPr>
              <w:fldChar w:fldCharType="separate"/>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noProof/>
                <w:sz w:val="22"/>
                <w:szCs w:val="22"/>
              </w:rPr>
              <w:t> </w:t>
            </w:r>
            <w:r w:rsidRPr="00041B21">
              <w:rPr>
                <w:rFonts w:ascii="Calibri" w:hAnsi="Calibri"/>
                <w:b/>
                <w:sz w:val="22"/>
                <w:szCs w:val="22"/>
              </w:rPr>
              <w:fldChar w:fldCharType="end"/>
            </w:r>
          </w:p>
        </w:tc>
      </w:tr>
      <w:tr w:rsidR="00BE3847" w:rsidTr="007045F4">
        <w:trPr>
          <w:cantSplit/>
          <w:trHeight w:val="548"/>
        </w:trPr>
        <w:tc>
          <w:tcPr>
            <w:tcW w:w="3055" w:type="dxa"/>
            <w:vMerge w:val="restart"/>
            <w:tcBorders>
              <w:top w:val="single" w:sz="4" w:space="0" w:color="808080"/>
              <w:left w:val="single" w:sz="4" w:space="0" w:color="808080"/>
              <w:bottom w:val="single" w:sz="4" w:space="0" w:color="808080"/>
              <w:right w:val="single" w:sz="2" w:space="0" w:color="808080"/>
            </w:tcBorders>
            <w:vAlign w:val="center"/>
          </w:tcPr>
          <w:p w:rsidR="00BE3847" w:rsidRDefault="00BE3847" w:rsidP="00B20FD9">
            <w:pPr>
              <w:pStyle w:val="TOCBase"/>
              <w:tabs>
                <w:tab w:val="clear" w:pos="6480"/>
              </w:tabs>
              <w:spacing w:before="120" w:after="120" w:line="240" w:lineRule="auto"/>
              <w:rPr>
                <w:rFonts w:ascii="Cambria" w:hAnsi="Cambria"/>
              </w:rPr>
            </w:pPr>
            <w:r w:rsidRPr="005E7477">
              <w:rPr>
                <w:rFonts w:ascii="Cambria" w:hAnsi="Cambria"/>
              </w:rPr>
              <w:t xml:space="preserve">Provide the first and last name of all committee members. </w:t>
            </w:r>
            <w:r w:rsidRPr="005E7477">
              <w:rPr>
                <w:rFonts w:ascii="Cambria" w:hAnsi="Cambria"/>
                <w:i/>
              </w:rPr>
              <w:t xml:space="preserve">(NOTE: School district staff </w:t>
            </w:r>
            <w:r>
              <w:rPr>
                <w:rFonts w:ascii="Cambria" w:hAnsi="Cambria"/>
                <w:i/>
              </w:rPr>
              <w:t>from ANY school district may</w:t>
            </w:r>
            <w:r w:rsidRPr="005E7477">
              <w:rPr>
                <w:rFonts w:ascii="Cambria" w:hAnsi="Cambria"/>
                <w:i/>
              </w:rPr>
              <w:t xml:space="preserve"> not be members of the Program Advisory Committee. Do not list them below.)</w:t>
            </w:r>
            <w:r w:rsidRPr="005E7477">
              <w:rPr>
                <w:rFonts w:ascii="Cambria" w:hAnsi="Cambria"/>
              </w:rPr>
              <w:t xml:space="preserve"> </w:t>
            </w:r>
          </w:p>
          <w:p w:rsidR="00B208C6" w:rsidRDefault="00B208C6" w:rsidP="00B20FD9">
            <w:pPr>
              <w:pStyle w:val="TOCBase"/>
              <w:tabs>
                <w:tab w:val="clear" w:pos="6480"/>
              </w:tabs>
              <w:spacing w:before="120" w:after="120" w:line="240" w:lineRule="auto"/>
              <w:rPr>
                <w:rFonts w:ascii="Cambria" w:hAnsi="Cambria"/>
              </w:rPr>
            </w:pPr>
          </w:p>
          <w:p w:rsidR="00B208C6" w:rsidRDefault="00B208C6" w:rsidP="00B20FD9">
            <w:pPr>
              <w:pStyle w:val="TOCBase"/>
              <w:tabs>
                <w:tab w:val="clear" w:pos="6480"/>
              </w:tabs>
              <w:spacing w:before="120" w:after="120" w:line="240" w:lineRule="auto"/>
              <w:rPr>
                <w:rFonts w:ascii="Cambria" w:hAnsi="Cambria"/>
              </w:rPr>
            </w:pPr>
            <w:r w:rsidRPr="005E7477">
              <w:rPr>
                <w:rFonts w:ascii="Cambria" w:hAnsi="Cambria"/>
              </w:rPr>
              <w:t>Provide the address for each member including street name &amp; number, city/town, state, zip code, daytime</w:t>
            </w:r>
            <w:r>
              <w:rPr>
                <w:rFonts w:ascii="Cambria" w:hAnsi="Cambria"/>
              </w:rPr>
              <w:t xml:space="preserve"> or cell phone</w:t>
            </w:r>
            <w:r w:rsidRPr="005E7477">
              <w:rPr>
                <w:rFonts w:ascii="Cambria" w:hAnsi="Cambria"/>
              </w:rPr>
              <w:t xml:space="preserve"> telephone number and email address.</w:t>
            </w:r>
          </w:p>
          <w:p w:rsidR="00B208C6" w:rsidRPr="005E7477" w:rsidRDefault="00B208C6" w:rsidP="00B20FD9">
            <w:pPr>
              <w:pStyle w:val="TOCBase"/>
              <w:tabs>
                <w:tab w:val="clear" w:pos="6480"/>
              </w:tabs>
              <w:spacing w:before="120" w:after="120" w:line="240" w:lineRule="auto"/>
              <w:rPr>
                <w:rFonts w:ascii="Cambria" w:hAnsi="Cambria"/>
              </w:rPr>
            </w:pPr>
          </w:p>
        </w:tc>
        <w:tc>
          <w:tcPr>
            <w:tcW w:w="4721" w:type="dxa"/>
            <w:vMerge w:val="restart"/>
            <w:tcBorders>
              <w:top w:val="single" w:sz="4" w:space="0" w:color="808080"/>
              <w:left w:val="nil"/>
              <w:right w:val="single" w:sz="4" w:space="0" w:color="000000"/>
            </w:tcBorders>
            <w:vAlign w:val="center"/>
          </w:tcPr>
          <w:p w:rsidR="00BE3847" w:rsidRDefault="00BE3847" w:rsidP="00BC25A7">
            <w:pPr>
              <w:pStyle w:val="TOCBase"/>
              <w:tabs>
                <w:tab w:val="clear" w:pos="6480"/>
              </w:tabs>
              <w:spacing w:before="120" w:after="0" w:line="240" w:lineRule="auto"/>
              <w:rPr>
                <w:rFonts w:ascii="Cambria" w:hAnsi="Cambria"/>
              </w:rPr>
            </w:pPr>
            <w:r w:rsidRPr="005E7477">
              <w:rPr>
                <w:rFonts w:ascii="Cambria" w:hAnsi="Cambria"/>
              </w:rPr>
              <w:t xml:space="preserve">Provide the company name for each business/industry representative; </w:t>
            </w:r>
            <w:r w:rsidRPr="00B208C6">
              <w:rPr>
                <w:rFonts w:ascii="Cambria" w:hAnsi="Cambria"/>
              </w:rPr>
              <w:t>the organizational title for the organized labor representative</w:t>
            </w:r>
            <w:proofErr w:type="gramStart"/>
            <w:r w:rsidRPr="005E7477">
              <w:rPr>
                <w:rFonts w:ascii="Cambria" w:hAnsi="Cambria"/>
              </w:rPr>
              <w:t>;</w:t>
            </w:r>
            <w:proofErr w:type="gramEnd"/>
            <w:r w:rsidRPr="005E7477">
              <w:rPr>
                <w:rFonts w:ascii="Cambria" w:hAnsi="Cambria"/>
              </w:rPr>
              <w:t xml:space="preserve"> the name of the school/college/university for the postsecondary representative </w:t>
            </w:r>
            <w:r w:rsidRPr="007045F4">
              <w:rPr>
                <w:rFonts w:ascii="Cambria" w:hAnsi="Cambria"/>
              </w:rPr>
              <w:t xml:space="preserve">and the </w:t>
            </w:r>
            <w:r w:rsidR="00B208C6" w:rsidRPr="007045F4">
              <w:rPr>
                <w:rFonts w:ascii="Cambria" w:hAnsi="Cambria"/>
              </w:rPr>
              <w:t>organizational title for</w:t>
            </w:r>
            <w:r w:rsidR="00B208C6" w:rsidRPr="00B208C6">
              <w:rPr>
                <w:rFonts w:ascii="Cambria" w:hAnsi="Cambria"/>
                <w:b/>
              </w:rPr>
              <w:t xml:space="preserve"> </w:t>
            </w:r>
            <w:r w:rsidR="00B208C6">
              <w:rPr>
                <w:rFonts w:ascii="Cambria" w:hAnsi="Cambria"/>
              </w:rPr>
              <w:t xml:space="preserve">the </w:t>
            </w:r>
            <w:r w:rsidRPr="005E7477">
              <w:rPr>
                <w:rFonts w:ascii="Cambria" w:hAnsi="Cambria"/>
              </w:rPr>
              <w:t>registered apprenticeship prog</w:t>
            </w:r>
            <w:r w:rsidR="00B208C6">
              <w:rPr>
                <w:rFonts w:ascii="Cambria" w:hAnsi="Cambria"/>
              </w:rPr>
              <w:t>ram</w:t>
            </w:r>
            <w:r w:rsidRPr="005E7477">
              <w:rPr>
                <w:rFonts w:ascii="Cambria" w:hAnsi="Cambria"/>
              </w:rPr>
              <w:t xml:space="preserve"> representative. </w:t>
            </w:r>
          </w:p>
          <w:p w:rsidR="00322270" w:rsidRDefault="00322270" w:rsidP="00B20FD9">
            <w:pPr>
              <w:pStyle w:val="TOCBase"/>
              <w:tabs>
                <w:tab w:val="clear" w:pos="6480"/>
              </w:tabs>
              <w:spacing w:after="0" w:line="240" w:lineRule="auto"/>
              <w:rPr>
                <w:rFonts w:ascii="Cambria" w:hAnsi="Cambria"/>
              </w:rPr>
            </w:pPr>
          </w:p>
          <w:p w:rsidR="00322270" w:rsidRPr="0035733A" w:rsidRDefault="00BC25A7" w:rsidP="00B208C6">
            <w:pPr>
              <w:pStyle w:val="TOCBase"/>
              <w:tabs>
                <w:tab w:val="clear" w:pos="6480"/>
              </w:tabs>
              <w:spacing w:after="0" w:line="240" w:lineRule="auto"/>
              <w:rPr>
                <w:rFonts w:ascii="Cambria" w:hAnsi="Cambria"/>
                <w:b/>
              </w:rPr>
            </w:pPr>
            <w:r>
              <w:rPr>
                <w:rFonts w:ascii="Cambria" w:hAnsi="Cambria"/>
                <w:b/>
                <w:vertAlign w:val="superscript"/>
              </w:rPr>
              <w:t>1</w:t>
            </w:r>
            <w:r w:rsidR="00322270" w:rsidRPr="007045F4">
              <w:rPr>
                <w:rFonts w:ascii="Cambria" w:hAnsi="Cambria"/>
              </w:rPr>
              <w:t>Organized</w:t>
            </w:r>
            <w:r w:rsidR="00322270" w:rsidRPr="0035733A">
              <w:rPr>
                <w:rFonts w:ascii="Cambria" w:hAnsi="Cambria"/>
                <w:b/>
              </w:rPr>
              <w:t xml:space="preserve"> </w:t>
            </w:r>
            <w:r w:rsidR="00322270" w:rsidRPr="007045F4">
              <w:rPr>
                <w:rFonts w:ascii="Cambria" w:hAnsi="Cambria"/>
              </w:rPr>
              <w:t>Labor repres</w:t>
            </w:r>
            <w:r w:rsidR="0035733A" w:rsidRPr="007045F4">
              <w:rPr>
                <w:rFonts w:ascii="Cambria" w:hAnsi="Cambria"/>
              </w:rPr>
              <w:t>entation is not required</w:t>
            </w:r>
            <w:r w:rsidRPr="007045F4">
              <w:rPr>
                <w:rFonts w:ascii="Cambria" w:hAnsi="Cambria"/>
              </w:rPr>
              <w:t xml:space="preserve"> on individual PACs if</w:t>
            </w:r>
            <w:r w:rsidR="00B208C6" w:rsidRPr="007045F4">
              <w:rPr>
                <w:rFonts w:ascii="Cambria" w:hAnsi="Cambria"/>
              </w:rPr>
              <w:t xml:space="preserve"> </w:t>
            </w:r>
            <w:r w:rsidR="00322270" w:rsidRPr="007045F4">
              <w:rPr>
                <w:rFonts w:ascii="Cambria" w:hAnsi="Cambria"/>
              </w:rPr>
              <w:t xml:space="preserve">the </w:t>
            </w:r>
            <w:r w:rsidRPr="007045F4">
              <w:rPr>
                <w:rFonts w:ascii="Cambria" w:hAnsi="Cambria"/>
              </w:rPr>
              <w:t>school’s G</w:t>
            </w:r>
            <w:r w:rsidR="00322270" w:rsidRPr="007045F4">
              <w:rPr>
                <w:rFonts w:ascii="Cambria" w:hAnsi="Cambria"/>
              </w:rPr>
              <w:t>eneral</w:t>
            </w:r>
            <w:r w:rsidRPr="007045F4">
              <w:rPr>
                <w:rFonts w:ascii="Cambria" w:hAnsi="Cambria"/>
              </w:rPr>
              <w:t xml:space="preserve"> A</w:t>
            </w:r>
            <w:r w:rsidR="00322270" w:rsidRPr="007045F4">
              <w:rPr>
                <w:rFonts w:ascii="Cambria" w:hAnsi="Cambria"/>
              </w:rPr>
              <w:t>dvisory</w:t>
            </w:r>
            <w:r w:rsidRPr="007045F4">
              <w:rPr>
                <w:rFonts w:ascii="Cambria" w:hAnsi="Cambria"/>
              </w:rPr>
              <w:t xml:space="preserve"> Committee </w:t>
            </w:r>
            <w:r w:rsidR="00B208C6" w:rsidRPr="007045F4">
              <w:rPr>
                <w:rFonts w:ascii="Cambria" w:hAnsi="Cambria"/>
              </w:rPr>
              <w:t>include</w:t>
            </w:r>
            <w:r w:rsidRPr="007045F4">
              <w:rPr>
                <w:rFonts w:ascii="Cambria" w:hAnsi="Cambria"/>
              </w:rPr>
              <w:t>s</w:t>
            </w:r>
            <w:r w:rsidR="00B208C6" w:rsidRPr="007045F4">
              <w:rPr>
                <w:rFonts w:ascii="Cambria" w:hAnsi="Cambria"/>
              </w:rPr>
              <w:t xml:space="preserve"> such representation.</w:t>
            </w:r>
          </w:p>
          <w:p w:rsidR="00F363C7" w:rsidRDefault="00F363C7" w:rsidP="00B20FD9">
            <w:pPr>
              <w:pStyle w:val="TOCBase"/>
              <w:tabs>
                <w:tab w:val="clear" w:pos="6480"/>
              </w:tabs>
              <w:spacing w:after="0" w:line="240" w:lineRule="auto"/>
              <w:rPr>
                <w:rFonts w:ascii="Cambria" w:hAnsi="Cambria"/>
              </w:rPr>
            </w:pPr>
          </w:p>
          <w:p w:rsidR="007045F4" w:rsidRDefault="00BC25A7" w:rsidP="007045F4">
            <w:pPr>
              <w:pStyle w:val="TOCBase"/>
              <w:tabs>
                <w:tab w:val="clear" w:pos="6480"/>
              </w:tabs>
              <w:spacing w:after="0" w:line="240" w:lineRule="auto"/>
              <w:rPr>
                <w:rFonts w:ascii="Cambria" w:hAnsi="Cambria"/>
                <w:b/>
              </w:rPr>
            </w:pPr>
            <w:r>
              <w:rPr>
                <w:rFonts w:ascii="Cambria" w:hAnsi="Cambria"/>
                <w:b/>
                <w:vertAlign w:val="superscript"/>
              </w:rPr>
              <w:t>2</w:t>
            </w:r>
            <w:r w:rsidR="00B208C6" w:rsidRPr="007045F4">
              <w:rPr>
                <w:rFonts w:ascii="Cambria" w:hAnsi="Cambria"/>
              </w:rPr>
              <w:t xml:space="preserve">Postsecondary representation is required on all PACs. That requirement </w:t>
            </w:r>
            <w:proofErr w:type="gramStart"/>
            <w:r w:rsidR="00B208C6" w:rsidRPr="007045F4">
              <w:rPr>
                <w:rFonts w:ascii="Cambria" w:hAnsi="Cambria"/>
              </w:rPr>
              <w:t>can be met</w:t>
            </w:r>
            <w:proofErr w:type="gramEnd"/>
            <w:r w:rsidR="00B208C6" w:rsidRPr="007045F4">
              <w:rPr>
                <w:rFonts w:ascii="Cambria" w:hAnsi="Cambria"/>
              </w:rPr>
              <w:t xml:space="preserve"> with representatives of postsecondary education institutions or registered apprenticeship programs.</w:t>
            </w:r>
            <w:r w:rsidR="00B208C6">
              <w:rPr>
                <w:rFonts w:ascii="Cambria" w:hAnsi="Cambria"/>
                <w:b/>
              </w:rPr>
              <w:t xml:space="preserve"> </w:t>
            </w:r>
          </w:p>
          <w:p w:rsidR="007045F4" w:rsidRDefault="007045F4" w:rsidP="007045F4">
            <w:pPr>
              <w:pStyle w:val="TOCBase"/>
              <w:tabs>
                <w:tab w:val="clear" w:pos="6480"/>
              </w:tabs>
              <w:spacing w:after="0" w:line="240" w:lineRule="auto"/>
              <w:rPr>
                <w:rFonts w:ascii="Cambria" w:hAnsi="Cambria"/>
                <w:b/>
              </w:rPr>
            </w:pPr>
          </w:p>
          <w:p w:rsidR="007045F4" w:rsidRPr="007045F4" w:rsidRDefault="007045F4" w:rsidP="001A7713">
            <w:pPr>
              <w:pStyle w:val="TOCBase"/>
              <w:tabs>
                <w:tab w:val="clear" w:pos="6480"/>
              </w:tabs>
              <w:spacing w:after="120" w:line="240" w:lineRule="auto"/>
              <w:rPr>
                <w:rFonts w:ascii="Cambria" w:hAnsi="Cambria"/>
              </w:rPr>
            </w:pPr>
            <w:r w:rsidRPr="007045F4">
              <w:rPr>
                <w:rFonts w:ascii="Cambria" w:hAnsi="Cambria"/>
                <w:vertAlign w:val="superscript"/>
              </w:rPr>
              <w:t>3</w:t>
            </w:r>
            <w:r>
              <w:rPr>
                <w:rFonts w:ascii="Cambria" w:hAnsi="Cambria"/>
              </w:rPr>
              <w:t xml:space="preserve">Prior to the approval of a new program, the parent/guardian and student representation requirement may be met by involving one or more parents and students not yet associated with the program. Their role is to ensure that the perspectives of parents and students </w:t>
            </w:r>
            <w:proofErr w:type="gramStart"/>
            <w:r>
              <w:rPr>
                <w:rFonts w:ascii="Cambria" w:hAnsi="Cambria"/>
              </w:rPr>
              <w:t>are considered</w:t>
            </w:r>
            <w:proofErr w:type="gramEnd"/>
            <w:r>
              <w:rPr>
                <w:rFonts w:ascii="Cambria" w:hAnsi="Cambria"/>
              </w:rPr>
              <w:t xml:space="preserve"> in the development of the program. </w:t>
            </w:r>
          </w:p>
        </w:tc>
        <w:tc>
          <w:tcPr>
            <w:tcW w:w="2268" w:type="dxa"/>
            <w:gridSpan w:val="3"/>
            <w:tcBorders>
              <w:top w:val="single" w:sz="4" w:space="0" w:color="808080"/>
              <w:left w:val="nil"/>
              <w:bottom w:val="single" w:sz="4" w:space="0" w:color="FFFFFF"/>
              <w:right w:val="double" w:sz="4" w:space="0" w:color="auto"/>
            </w:tcBorders>
            <w:shd w:val="clear" w:color="auto" w:fill="17365D"/>
          </w:tcPr>
          <w:p w:rsidR="00BE3847" w:rsidRPr="00EE148E" w:rsidRDefault="00BE3847" w:rsidP="00B20FD9">
            <w:pPr>
              <w:pStyle w:val="TOCBase"/>
              <w:tabs>
                <w:tab w:val="clear" w:pos="6480"/>
              </w:tabs>
              <w:spacing w:before="120" w:after="0" w:line="240" w:lineRule="auto"/>
              <w:jc w:val="center"/>
              <w:rPr>
                <w:rFonts w:ascii="Cambria" w:hAnsi="Cambria"/>
                <w:b/>
                <w:smallCaps/>
                <w:color w:val="FFFFFF"/>
                <w:sz w:val="22"/>
                <w:szCs w:val="22"/>
              </w:rPr>
            </w:pPr>
            <w:r w:rsidRPr="00EE148E">
              <w:rPr>
                <w:rFonts w:ascii="Cambria" w:hAnsi="Cambria"/>
                <w:b/>
                <w:smallCaps/>
                <w:color w:val="FFFFFF"/>
                <w:sz w:val="22"/>
                <w:szCs w:val="22"/>
              </w:rPr>
              <w:t>composition</w:t>
            </w:r>
          </w:p>
          <w:p w:rsidR="00BE3847" w:rsidRPr="00EE148E" w:rsidRDefault="00BE3847" w:rsidP="00BC25A7">
            <w:pPr>
              <w:pStyle w:val="TOCBase"/>
              <w:tabs>
                <w:tab w:val="clear" w:pos="6480"/>
              </w:tabs>
              <w:spacing w:after="120" w:line="240" w:lineRule="auto"/>
              <w:jc w:val="center"/>
              <w:rPr>
                <w:rFonts w:ascii="Cambria" w:hAnsi="Cambria"/>
                <w:i/>
                <w:color w:val="FFFFFF"/>
                <w:sz w:val="18"/>
              </w:rPr>
            </w:pPr>
            <w:r w:rsidRPr="00EE148E">
              <w:rPr>
                <w:rFonts w:ascii="Cambria" w:hAnsi="Cambria"/>
                <w:i/>
                <w:color w:val="FFFFFF"/>
                <w:sz w:val="18"/>
              </w:rPr>
              <w:t>(check as applicable)</w:t>
            </w:r>
          </w:p>
        </w:tc>
        <w:tc>
          <w:tcPr>
            <w:tcW w:w="4171" w:type="dxa"/>
            <w:gridSpan w:val="6"/>
            <w:tcBorders>
              <w:top w:val="single" w:sz="4" w:space="0" w:color="808080"/>
              <w:left w:val="double" w:sz="4" w:space="0" w:color="auto"/>
              <w:bottom w:val="single" w:sz="4" w:space="0" w:color="808080"/>
              <w:right w:val="single" w:sz="4" w:space="0" w:color="808080"/>
            </w:tcBorders>
            <w:shd w:val="clear" w:color="auto" w:fill="17365D"/>
          </w:tcPr>
          <w:p w:rsidR="00BE3847" w:rsidRPr="00EE148E" w:rsidRDefault="00BE3847" w:rsidP="00B20FD9">
            <w:pPr>
              <w:pStyle w:val="TOCBase"/>
              <w:tabs>
                <w:tab w:val="clear" w:pos="6480"/>
              </w:tabs>
              <w:spacing w:before="120" w:after="0" w:line="240" w:lineRule="auto"/>
              <w:jc w:val="center"/>
              <w:rPr>
                <w:rFonts w:ascii="Cambria" w:hAnsi="Cambria"/>
                <w:b/>
                <w:smallCaps/>
                <w:color w:val="FFFFFF"/>
                <w:sz w:val="22"/>
                <w:szCs w:val="22"/>
              </w:rPr>
            </w:pPr>
            <w:r w:rsidRPr="00EE148E">
              <w:rPr>
                <w:rFonts w:ascii="Cambria" w:hAnsi="Cambria"/>
                <w:b/>
                <w:smallCaps/>
                <w:color w:val="FFFFFF"/>
                <w:sz w:val="22"/>
                <w:szCs w:val="22"/>
              </w:rPr>
              <w:t>type of representation</w:t>
            </w:r>
          </w:p>
          <w:p w:rsidR="00BE3847" w:rsidRPr="00EE148E" w:rsidRDefault="00BE3847" w:rsidP="00BC25A7">
            <w:pPr>
              <w:pStyle w:val="TOCBase"/>
              <w:tabs>
                <w:tab w:val="clear" w:pos="6480"/>
              </w:tabs>
              <w:spacing w:after="120" w:line="240" w:lineRule="auto"/>
              <w:jc w:val="center"/>
              <w:rPr>
                <w:rFonts w:ascii="Cambria" w:hAnsi="Cambria"/>
                <w:i/>
                <w:color w:val="FFFFFF"/>
                <w:sz w:val="18"/>
              </w:rPr>
            </w:pPr>
            <w:r w:rsidRPr="00EE148E">
              <w:rPr>
                <w:rFonts w:ascii="Cambria" w:hAnsi="Cambria"/>
                <w:i/>
                <w:color w:val="FFFFFF"/>
                <w:sz w:val="18"/>
              </w:rPr>
              <w:t>(check one box for each name listed)</w:t>
            </w:r>
          </w:p>
        </w:tc>
      </w:tr>
      <w:tr w:rsidR="00BE3847" w:rsidTr="007045F4">
        <w:trPr>
          <w:cantSplit/>
          <w:trHeight w:val="4167"/>
        </w:trPr>
        <w:tc>
          <w:tcPr>
            <w:tcW w:w="3055" w:type="dxa"/>
            <w:vMerge/>
            <w:tcBorders>
              <w:top w:val="nil"/>
              <w:left w:val="single" w:sz="4" w:space="0" w:color="808080"/>
              <w:bottom w:val="single" w:sz="4" w:space="0" w:color="808080"/>
              <w:right w:val="single" w:sz="2" w:space="0" w:color="808080"/>
            </w:tcBorders>
          </w:tcPr>
          <w:p w:rsidR="00BE3847" w:rsidRPr="00DA2CB5" w:rsidRDefault="00BE3847" w:rsidP="00B20FD9">
            <w:pPr>
              <w:pStyle w:val="TOCBase"/>
              <w:tabs>
                <w:tab w:val="clear" w:pos="6480"/>
              </w:tabs>
              <w:spacing w:before="120" w:after="0" w:line="240" w:lineRule="auto"/>
              <w:rPr>
                <w:rFonts w:ascii="Calibri" w:hAnsi="Calibri"/>
                <w:smallCaps/>
                <w:sz w:val="22"/>
              </w:rPr>
            </w:pPr>
          </w:p>
        </w:tc>
        <w:tc>
          <w:tcPr>
            <w:tcW w:w="4721" w:type="dxa"/>
            <w:vMerge/>
            <w:tcBorders>
              <w:top w:val="nil"/>
              <w:left w:val="nil"/>
              <w:bottom w:val="nil"/>
              <w:right w:val="single" w:sz="4" w:space="0" w:color="000000"/>
            </w:tcBorders>
            <w:textDirection w:val="btLr"/>
            <w:vAlign w:val="center"/>
          </w:tcPr>
          <w:p w:rsidR="00BE3847" w:rsidRPr="00DA2CB5" w:rsidRDefault="00BE3847" w:rsidP="00B20FD9">
            <w:pPr>
              <w:pStyle w:val="TOCBase"/>
              <w:tabs>
                <w:tab w:val="clear" w:pos="6480"/>
              </w:tabs>
              <w:spacing w:after="0" w:line="240" w:lineRule="auto"/>
              <w:ind w:right="113"/>
              <w:jc w:val="center"/>
              <w:rPr>
                <w:rFonts w:ascii="Calibri" w:hAnsi="Calibri"/>
                <w:smallCaps/>
              </w:rPr>
            </w:pPr>
          </w:p>
        </w:tc>
        <w:tc>
          <w:tcPr>
            <w:tcW w:w="720" w:type="dxa"/>
            <w:tcBorders>
              <w:top w:val="single" w:sz="4" w:space="0" w:color="FFFFFF"/>
              <w:left w:val="nil"/>
              <w:bottom w:val="nil"/>
              <w:right w:val="single" w:sz="4" w:space="0" w:color="808080"/>
            </w:tcBorders>
            <w:shd w:val="clear" w:color="auto" w:fill="C6D9F1"/>
            <w:textDirection w:val="btLr"/>
            <w:vAlign w:val="center"/>
          </w:tcPr>
          <w:p w:rsidR="00BE3847" w:rsidRPr="00322270" w:rsidRDefault="00BE3847" w:rsidP="00B20FD9">
            <w:pPr>
              <w:pStyle w:val="TOCBase"/>
              <w:tabs>
                <w:tab w:val="clear" w:pos="6480"/>
              </w:tabs>
              <w:spacing w:after="0" w:line="240" w:lineRule="auto"/>
              <w:ind w:left="113" w:right="113"/>
              <w:rPr>
                <w:rFonts w:ascii="Cambria" w:hAnsi="Cambria"/>
                <w:b/>
                <w:i/>
                <w:sz w:val="24"/>
                <w:szCs w:val="24"/>
              </w:rPr>
            </w:pPr>
            <w:r w:rsidRPr="00322270">
              <w:rPr>
                <w:rFonts w:ascii="Cambria" w:hAnsi="Cambria"/>
                <w:b/>
                <w:i/>
                <w:sz w:val="24"/>
                <w:szCs w:val="24"/>
              </w:rPr>
              <w:t>Person with Disabilities</w:t>
            </w:r>
          </w:p>
        </w:tc>
        <w:tc>
          <w:tcPr>
            <w:tcW w:w="720" w:type="dxa"/>
            <w:tcBorders>
              <w:top w:val="single" w:sz="4" w:space="0" w:color="FFFFFF"/>
              <w:left w:val="nil"/>
              <w:bottom w:val="nil"/>
              <w:right w:val="single" w:sz="4" w:space="0" w:color="808080"/>
            </w:tcBorders>
            <w:shd w:val="clear" w:color="auto" w:fill="C6D9F1"/>
            <w:textDirection w:val="btLr"/>
            <w:vAlign w:val="center"/>
          </w:tcPr>
          <w:p w:rsidR="00BE3847" w:rsidRPr="00322270" w:rsidRDefault="00BE3847" w:rsidP="00B20FD9">
            <w:pPr>
              <w:pStyle w:val="TOCBase"/>
              <w:tabs>
                <w:tab w:val="clear" w:pos="6480"/>
              </w:tabs>
              <w:spacing w:after="0" w:line="240" w:lineRule="auto"/>
              <w:ind w:left="113" w:right="113"/>
              <w:rPr>
                <w:rFonts w:ascii="Cambria" w:hAnsi="Cambria"/>
                <w:b/>
                <w:i/>
                <w:sz w:val="24"/>
                <w:szCs w:val="24"/>
              </w:rPr>
            </w:pPr>
            <w:r w:rsidRPr="00322270">
              <w:rPr>
                <w:rFonts w:ascii="Cambria" w:hAnsi="Cambria"/>
                <w:b/>
                <w:i/>
                <w:sz w:val="24"/>
                <w:szCs w:val="24"/>
              </w:rPr>
              <w:t>Racial or Linguistic Minority</w:t>
            </w:r>
          </w:p>
        </w:tc>
        <w:tc>
          <w:tcPr>
            <w:tcW w:w="828" w:type="dxa"/>
            <w:tcBorders>
              <w:top w:val="single" w:sz="4" w:space="0" w:color="FFFFFF"/>
              <w:left w:val="nil"/>
              <w:bottom w:val="nil"/>
              <w:right w:val="double" w:sz="4" w:space="0" w:color="auto"/>
            </w:tcBorders>
            <w:shd w:val="clear" w:color="auto" w:fill="C6D9F1"/>
            <w:textDirection w:val="btLr"/>
            <w:vAlign w:val="center"/>
          </w:tcPr>
          <w:p w:rsidR="007045F4" w:rsidRDefault="00BE3847" w:rsidP="00B20FD9">
            <w:pPr>
              <w:pStyle w:val="TOCBase"/>
              <w:tabs>
                <w:tab w:val="clear" w:pos="6480"/>
              </w:tabs>
              <w:spacing w:after="0" w:line="240" w:lineRule="auto"/>
              <w:ind w:left="113" w:right="113"/>
              <w:rPr>
                <w:rFonts w:ascii="Cambria" w:hAnsi="Cambria"/>
                <w:b/>
                <w:i/>
                <w:sz w:val="24"/>
                <w:szCs w:val="24"/>
              </w:rPr>
            </w:pPr>
            <w:r w:rsidRPr="00322270">
              <w:rPr>
                <w:rFonts w:ascii="Cambria" w:hAnsi="Cambria"/>
                <w:b/>
                <w:i/>
                <w:sz w:val="24"/>
                <w:szCs w:val="24"/>
              </w:rPr>
              <w:t>Non- traditional by gender</w:t>
            </w:r>
          </w:p>
          <w:p w:rsidR="00BE3847" w:rsidRPr="00322270" w:rsidRDefault="00BE3847" w:rsidP="00B20FD9">
            <w:pPr>
              <w:pStyle w:val="TOCBase"/>
              <w:tabs>
                <w:tab w:val="clear" w:pos="6480"/>
              </w:tabs>
              <w:spacing w:after="0" w:line="240" w:lineRule="auto"/>
              <w:ind w:left="113" w:right="113"/>
              <w:rPr>
                <w:rFonts w:ascii="Cambria" w:hAnsi="Cambria"/>
                <w:b/>
                <w:i/>
                <w:sz w:val="24"/>
                <w:szCs w:val="24"/>
              </w:rPr>
            </w:pPr>
            <w:r w:rsidRPr="00322270">
              <w:rPr>
                <w:rFonts w:ascii="Cambria" w:hAnsi="Cambria"/>
                <w:b/>
                <w:i/>
                <w:sz w:val="24"/>
                <w:szCs w:val="24"/>
              </w:rPr>
              <w:t xml:space="preserve"> (if applicable)</w:t>
            </w:r>
          </w:p>
        </w:tc>
        <w:tc>
          <w:tcPr>
            <w:tcW w:w="612" w:type="dxa"/>
            <w:tcBorders>
              <w:top w:val="single" w:sz="4" w:space="0" w:color="FFFFFF"/>
              <w:left w:val="double" w:sz="4" w:space="0" w:color="auto"/>
              <w:bottom w:val="nil"/>
              <w:right w:val="single" w:sz="4" w:space="0" w:color="808080"/>
            </w:tcBorders>
            <w:shd w:val="clear" w:color="auto" w:fill="C6D9F1"/>
            <w:textDirection w:val="btLr"/>
            <w:vAlign w:val="center"/>
          </w:tcPr>
          <w:p w:rsidR="00BE3847" w:rsidRPr="00322270" w:rsidRDefault="00BE3847" w:rsidP="00B20FD9">
            <w:pPr>
              <w:pStyle w:val="TOCBase"/>
              <w:tabs>
                <w:tab w:val="clear" w:pos="6480"/>
              </w:tabs>
              <w:spacing w:before="60" w:after="0" w:line="240" w:lineRule="auto"/>
              <w:ind w:left="115" w:right="115"/>
              <w:rPr>
                <w:rFonts w:ascii="Cambria" w:hAnsi="Cambria"/>
                <w:b/>
                <w:i/>
                <w:sz w:val="24"/>
                <w:szCs w:val="24"/>
              </w:rPr>
            </w:pPr>
            <w:r w:rsidRPr="00322270">
              <w:rPr>
                <w:rFonts w:ascii="Cambria" w:hAnsi="Cambria"/>
                <w:b/>
                <w:i/>
                <w:sz w:val="24"/>
                <w:szCs w:val="24"/>
              </w:rPr>
              <w:t>Business/industry</w:t>
            </w:r>
          </w:p>
        </w:tc>
        <w:tc>
          <w:tcPr>
            <w:tcW w:w="720" w:type="dxa"/>
            <w:tcBorders>
              <w:top w:val="single" w:sz="4" w:space="0" w:color="FFFFFF"/>
              <w:left w:val="single" w:sz="4" w:space="0" w:color="808080"/>
              <w:bottom w:val="nil"/>
              <w:right w:val="single" w:sz="4" w:space="0" w:color="808080"/>
            </w:tcBorders>
            <w:shd w:val="clear" w:color="auto" w:fill="C6D9F1"/>
            <w:textDirection w:val="btLr"/>
            <w:vAlign w:val="center"/>
          </w:tcPr>
          <w:p w:rsidR="00BE3847" w:rsidRPr="00322270" w:rsidRDefault="00BE3847" w:rsidP="00B20FD9">
            <w:pPr>
              <w:pStyle w:val="TOCBase"/>
              <w:tabs>
                <w:tab w:val="clear" w:pos="6480"/>
              </w:tabs>
              <w:spacing w:before="60" w:after="0" w:line="240" w:lineRule="auto"/>
              <w:ind w:left="113" w:right="115"/>
              <w:rPr>
                <w:rFonts w:ascii="Cambria" w:hAnsi="Cambria"/>
                <w:b/>
                <w:i/>
                <w:sz w:val="24"/>
                <w:szCs w:val="24"/>
              </w:rPr>
            </w:pPr>
            <w:r w:rsidRPr="00322270">
              <w:rPr>
                <w:rFonts w:ascii="Cambria" w:hAnsi="Cambria"/>
                <w:b/>
                <w:i/>
                <w:sz w:val="24"/>
                <w:szCs w:val="24"/>
              </w:rPr>
              <w:t>Organized Labor</w:t>
            </w:r>
            <w:r w:rsidR="00322270">
              <w:rPr>
                <w:rFonts w:ascii="Cambria" w:hAnsi="Cambria"/>
                <w:b/>
                <w:i/>
                <w:sz w:val="24"/>
                <w:szCs w:val="24"/>
              </w:rPr>
              <w:t xml:space="preserve"> </w:t>
            </w:r>
            <w:r w:rsidR="00322270" w:rsidRPr="00322270">
              <w:rPr>
                <w:rFonts w:ascii="Cambria" w:hAnsi="Cambria"/>
                <w:b/>
                <w:i/>
                <w:sz w:val="24"/>
                <w:szCs w:val="24"/>
                <w:vertAlign w:val="superscript"/>
              </w:rPr>
              <w:t>1</w:t>
            </w:r>
          </w:p>
        </w:tc>
        <w:tc>
          <w:tcPr>
            <w:tcW w:w="720" w:type="dxa"/>
            <w:tcBorders>
              <w:top w:val="single" w:sz="4" w:space="0" w:color="FFFFFF"/>
              <w:left w:val="nil"/>
              <w:bottom w:val="nil"/>
              <w:right w:val="single" w:sz="4" w:space="0" w:color="808080"/>
            </w:tcBorders>
            <w:shd w:val="clear" w:color="auto" w:fill="C6D9F1"/>
            <w:textDirection w:val="btLr"/>
            <w:vAlign w:val="center"/>
          </w:tcPr>
          <w:p w:rsidR="00BE3847" w:rsidRPr="0035733A" w:rsidRDefault="00BE3847" w:rsidP="00B20FD9">
            <w:pPr>
              <w:pStyle w:val="TOCBase"/>
              <w:tabs>
                <w:tab w:val="clear" w:pos="6480"/>
              </w:tabs>
              <w:spacing w:before="60" w:after="0" w:line="240" w:lineRule="auto"/>
              <w:ind w:left="115" w:right="115"/>
              <w:rPr>
                <w:rFonts w:ascii="Cambria" w:hAnsi="Cambria"/>
                <w:b/>
                <w:i/>
                <w:sz w:val="24"/>
                <w:szCs w:val="24"/>
              </w:rPr>
            </w:pPr>
            <w:r w:rsidRPr="0035733A">
              <w:rPr>
                <w:rFonts w:ascii="Cambria" w:hAnsi="Cambria"/>
                <w:b/>
                <w:i/>
                <w:sz w:val="24"/>
                <w:szCs w:val="24"/>
              </w:rPr>
              <w:t>Postsecondary Institution</w:t>
            </w:r>
            <w:r w:rsidR="005B1353" w:rsidRPr="0035733A">
              <w:rPr>
                <w:rFonts w:ascii="Cambria" w:hAnsi="Cambria"/>
                <w:b/>
                <w:i/>
                <w:sz w:val="24"/>
                <w:szCs w:val="24"/>
              </w:rPr>
              <w:t xml:space="preserve"> </w:t>
            </w:r>
            <w:r w:rsidR="00322270" w:rsidRPr="0035733A">
              <w:rPr>
                <w:rFonts w:ascii="Cambria" w:hAnsi="Cambria"/>
                <w:b/>
                <w:i/>
                <w:sz w:val="24"/>
                <w:szCs w:val="24"/>
                <w:vertAlign w:val="superscript"/>
              </w:rPr>
              <w:t>2</w:t>
            </w:r>
          </w:p>
        </w:tc>
        <w:tc>
          <w:tcPr>
            <w:tcW w:w="720" w:type="dxa"/>
            <w:tcBorders>
              <w:top w:val="single" w:sz="4" w:space="0" w:color="FFFFFF"/>
              <w:left w:val="nil"/>
              <w:bottom w:val="nil"/>
              <w:right w:val="single" w:sz="4" w:space="0" w:color="808080"/>
            </w:tcBorders>
            <w:shd w:val="clear" w:color="auto" w:fill="C6D9F1"/>
            <w:textDirection w:val="btLr"/>
            <w:vAlign w:val="center"/>
          </w:tcPr>
          <w:p w:rsidR="00BE3847" w:rsidRPr="00322270" w:rsidRDefault="00BE3847" w:rsidP="00B20FD9">
            <w:pPr>
              <w:pStyle w:val="TOCBase"/>
              <w:tabs>
                <w:tab w:val="clear" w:pos="6480"/>
              </w:tabs>
              <w:spacing w:before="60" w:after="0" w:line="240" w:lineRule="auto"/>
              <w:ind w:left="115" w:right="115"/>
              <w:rPr>
                <w:rFonts w:ascii="Cambria" w:hAnsi="Cambria"/>
                <w:b/>
                <w:i/>
                <w:sz w:val="24"/>
                <w:szCs w:val="24"/>
              </w:rPr>
            </w:pPr>
            <w:r w:rsidRPr="00322270">
              <w:rPr>
                <w:rFonts w:ascii="Cambria" w:hAnsi="Cambria"/>
                <w:b/>
                <w:i/>
                <w:sz w:val="24"/>
                <w:szCs w:val="24"/>
              </w:rPr>
              <w:t>Registered Apprenticeship</w:t>
            </w:r>
            <w:r w:rsidR="00322270">
              <w:rPr>
                <w:rFonts w:ascii="Cambria" w:hAnsi="Cambria"/>
                <w:b/>
                <w:i/>
                <w:sz w:val="24"/>
                <w:szCs w:val="24"/>
              </w:rPr>
              <w:t xml:space="preserve"> </w:t>
            </w:r>
            <w:r w:rsidR="00322270" w:rsidRPr="00322270">
              <w:rPr>
                <w:rFonts w:ascii="Cambria" w:hAnsi="Cambria"/>
                <w:b/>
                <w:i/>
                <w:sz w:val="24"/>
                <w:szCs w:val="24"/>
                <w:vertAlign w:val="superscript"/>
              </w:rPr>
              <w:t>2</w:t>
            </w:r>
          </w:p>
          <w:p w:rsidR="00BE3847" w:rsidRPr="00322270" w:rsidRDefault="00BE3847" w:rsidP="00B20FD9">
            <w:pPr>
              <w:pStyle w:val="TOCBase"/>
              <w:tabs>
                <w:tab w:val="clear" w:pos="6480"/>
              </w:tabs>
              <w:spacing w:before="60" w:after="0" w:line="240" w:lineRule="auto"/>
              <w:ind w:left="115" w:right="115"/>
              <w:rPr>
                <w:rFonts w:ascii="Cambria" w:hAnsi="Cambria"/>
                <w:b/>
                <w:i/>
                <w:sz w:val="24"/>
                <w:szCs w:val="24"/>
              </w:rPr>
            </w:pPr>
          </w:p>
        </w:tc>
        <w:tc>
          <w:tcPr>
            <w:tcW w:w="720" w:type="dxa"/>
            <w:tcBorders>
              <w:top w:val="single" w:sz="4" w:space="0" w:color="FFFFFF"/>
              <w:left w:val="nil"/>
              <w:bottom w:val="nil"/>
              <w:right w:val="single" w:sz="4" w:space="0" w:color="808080"/>
            </w:tcBorders>
            <w:shd w:val="clear" w:color="auto" w:fill="C6D9F1"/>
            <w:textDirection w:val="btLr"/>
            <w:vAlign w:val="center"/>
          </w:tcPr>
          <w:p w:rsidR="00BE3847" w:rsidRPr="00322270" w:rsidRDefault="00BE3847" w:rsidP="00B20FD9">
            <w:pPr>
              <w:pStyle w:val="TOCBase"/>
              <w:tabs>
                <w:tab w:val="clear" w:pos="6480"/>
              </w:tabs>
              <w:spacing w:before="60" w:after="0" w:line="240" w:lineRule="auto"/>
              <w:ind w:left="115" w:right="115"/>
              <w:rPr>
                <w:rFonts w:ascii="Cambria" w:hAnsi="Cambria"/>
                <w:b/>
                <w:i/>
                <w:sz w:val="24"/>
                <w:szCs w:val="24"/>
              </w:rPr>
            </w:pPr>
            <w:r w:rsidRPr="00322270">
              <w:rPr>
                <w:rFonts w:ascii="Cambria" w:hAnsi="Cambria"/>
                <w:b/>
                <w:i/>
                <w:sz w:val="24"/>
                <w:szCs w:val="24"/>
              </w:rPr>
              <w:t>Parent/Guardian</w:t>
            </w:r>
            <w:r w:rsidR="007045F4" w:rsidRPr="007045F4">
              <w:rPr>
                <w:rFonts w:ascii="Cambria" w:hAnsi="Cambria"/>
                <w:b/>
                <w:i/>
                <w:sz w:val="24"/>
                <w:szCs w:val="24"/>
                <w:vertAlign w:val="superscript"/>
              </w:rPr>
              <w:t>3</w:t>
            </w:r>
            <w:r w:rsidRPr="007045F4" w:rsidDel="00A63F59">
              <w:rPr>
                <w:rFonts w:ascii="Cambria" w:hAnsi="Cambria"/>
                <w:b/>
                <w:i/>
                <w:sz w:val="24"/>
                <w:szCs w:val="24"/>
                <w:vertAlign w:val="superscript"/>
              </w:rPr>
              <w:t xml:space="preserve"> </w:t>
            </w:r>
          </w:p>
        </w:tc>
        <w:tc>
          <w:tcPr>
            <w:tcW w:w="679" w:type="dxa"/>
            <w:tcBorders>
              <w:top w:val="single" w:sz="4" w:space="0" w:color="FFFFFF"/>
              <w:left w:val="nil"/>
              <w:bottom w:val="nil"/>
              <w:right w:val="single" w:sz="4" w:space="0" w:color="808080"/>
            </w:tcBorders>
            <w:shd w:val="clear" w:color="auto" w:fill="C6D9F1"/>
            <w:textDirection w:val="btLr"/>
            <w:vAlign w:val="center"/>
          </w:tcPr>
          <w:p w:rsidR="00BE3847" w:rsidRPr="00322270" w:rsidRDefault="00BE3847" w:rsidP="00B20FD9">
            <w:pPr>
              <w:pStyle w:val="TOCBase"/>
              <w:tabs>
                <w:tab w:val="clear" w:pos="6480"/>
              </w:tabs>
              <w:spacing w:before="60" w:after="0" w:line="240" w:lineRule="auto"/>
              <w:ind w:left="115" w:right="115"/>
              <w:rPr>
                <w:rFonts w:ascii="Cambria" w:hAnsi="Cambria"/>
                <w:b/>
                <w:i/>
                <w:sz w:val="24"/>
                <w:szCs w:val="24"/>
              </w:rPr>
            </w:pPr>
            <w:r w:rsidRPr="00322270">
              <w:rPr>
                <w:rFonts w:ascii="Cambria" w:hAnsi="Cambria"/>
                <w:b/>
                <w:i/>
                <w:sz w:val="24"/>
                <w:szCs w:val="24"/>
              </w:rPr>
              <w:t>Student</w:t>
            </w:r>
            <w:r w:rsidR="007045F4" w:rsidRPr="007045F4">
              <w:rPr>
                <w:rFonts w:ascii="Cambria" w:hAnsi="Cambria"/>
                <w:b/>
                <w:i/>
                <w:sz w:val="24"/>
                <w:szCs w:val="24"/>
                <w:vertAlign w:val="superscript"/>
              </w:rPr>
              <w:t>3</w:t>
            </w:r>
          </w:p>
        </w:tc>
      </w:tr>
      <w:tr w:rsidR="00BE3847" w:rsidTr="007045F4">
        <w:trPr>
          <w:trHeight w:val="128"/>
        </w:trPr>
        <w:tc>
          <w:tcPr>
            <w:tcW w:w="3055" w:type="dxa"/>
            <w:tcBorders>
              <w:top w:val="single" w:sz="4" w:space="0" w:color="808080"/>
              <w:left w:val="single" w:sz="4" w:space="0" w:color="808080"/>
              <w:bottom w:val="single" w:sz="4" w:space="0" w:color="808080"/>
              <w:right w:val="single" w:sz="4" w:space="0" w:color="808080"/>
            </w:tcBorders>
            <w:shd w:val="clear" w:color="auto" w:fill="17365D"/>
            <w:vAlign w:val="center"/>
          </w:tcPr>
          <w:p w:rsidR="00BE3847" w:rsidRPr="00DA2CB5" w:rsidRDefault="00BE3847" w:rsidP="00B20FD9">
            <w:pPr>
              <w:pStyle w:val="TOCBase"/>
              <w:tabs>
                <w:tab w:val="clear" w:pos="6480"/>
              </w:tabs>
              <w:spacing w:after="0" w:line="240" w:lineRule="auto"/>
              <w:jc w:val="center"/>
              <w:rPr>
                <w:rFonts w:ascii="Calibri" w:hAnsi="Calibri"/>
                <w:b/>
                <w:sz w:val="22"/>
              </w:rPr>
            </w:pPr>
          </w:p>
        </w:tc>
        <w:tc>
          <w:tcPr>
            <w:tcW w:w="4721" w:type="dxa"/>
            <w:tcBorders>
              <w:top w:val="single" w:sz="4" w:space="0" w:color="808080"/>
              <w:left w:val="nil"/>
              <w:bottom w:val="single" w:sz="4" w:space="0" w:color="808080"/>
              <w:right w:val="single" w:sz="4" w:space="0" w:color="000000"/>
            </w:tcBorders>
            <w:shd w:val="clear" w:color="auto" w:fill="17365D"/>
            <w:vAlign w:val="center"/>
          </w:tcPr>
          <w:p w:rsidR="00BE3847" w:rsidRPr="00DA2CB5" w:rsidRDefault="00BE3847" w:rsidP="00B20FD9">
            <w:pPr>
              <w:pStyle w:val="TOCBase"/>
              <w:tabs>
                <w:tab w:val="clear" w:pos="6480"/>
              </w:tabs>
              <w:spacing w:after="0" w:line="240" w:lineRule="auto"/>
              <w:jc w:val="center"/>
              <w:rPr>
                <w:rFonts w:ascii="Calibri" w:hAnsi="Calibri"/>
                <w:b/>
                <w:sz w:val="22"/>
              </w:rPr>
            </w:pPr>
          </w:p>
        </w:tc>
        <w:tc>
          <w:tcPr>
            <w:tcW w:w="720" w:type="dxa"/>
            <w:tcBorders>
              <w:top w:val="single" w:sz="4" w:space="0" w:color="808080"/>
              <w:left w:val="nil"/>
              <w:bottom w:val="single" w:sz="4" w:space="0" w:color="808080"/>
              <w:right w:val="single" w:sz="4" w:space="0" w:color="808080"/>
            </w:tcBorders>
            <w:shd w:val="clear" w:color="auto" w:fill="17365D"/>
            <w:vAlign w:val="center"/>
          </w:tcPr>
          <w:p w:rsidR="00BE3847" w:rsidRPr="00DA2CB5" w:rsidRDefault="00BE3847" w:rsidP="00B20FD9">
            <w:pPr>
              <w:pStyle w:val="TOCBase"/>
              <w:tabs>
                <w:tab w:val="clear" w:pos="6480"/>
              </w:tabs>
              <w:spacing w:after="0" w:line="240" w:lineRule="auto"/>
              <w:jc w:val="center"/>
              <w:rPr>
                <w:rFonts w:ascii="Calibri" w:hAnsi="Calibri"/>
                <w:b/>
                <w:sz w:val="22"/>
              </w:rPr>
            </w:pPr>
          </w:p>
        </w:tc>
        <w:tc>
          <w:tcPr>
            <w:tcW w:w="720" w:type="dxa"/>
            <w:tcBorders>
              <w:top w:val="single" w:sz="4" w:space="0" w:color="808080"/>
              <w:left w:val="nil"/>
              <w:bottom w:val="single" w:sz="4" w:space="0" w:color="808080"/>
              <w:right w:val="single" w:sz="4" w:space="0" w:color="808080"/>
            </w:tcBorders>
            <w:shd w:val="clear" w:color="auto" w:fill="17365D"/>
            <w:vAlign w:val="center"/>
          </w:tcPr>
          <w:p w:rsidR="00BE3847" w:rsidRPr="00DA2CB5" w:rsidRDefault="00BE3847" w:rsidP="00B20FD9">
            <w:pPr>
              <w:pStyle w:val="TOCBase"/>
              <w:tabs>
                <w:tab w:val="clear" w:pos="6480"/>
              </w:tabs>
              <w:spacing w:after="0" w:line="240" w:lineRule="auto"/>
              <w:jc w:val="center"/>
              <w:rPr>
                <w:rFonts w:ascii="Calibri" w:hAnsi="Calibri"/>
                <w:b/>
                <w:sz w:val="22"/>
              </w:rPr>
            </w:pPr>
          </w:p>
        </w:tc>
        <w:tc>
          <w:tcPr>
            <w:tcW w:w="828" w:type="dxa"/>
            <w:tcBorders>
              <w:top w:val="single" w:sz="4" w:space="0" w:color="808080"/>
              <w:left w:val="nil"/>
              <w:bottom w:val="single" w:sz="4" w:space="0" w:color="808080"/>
              <w:right w:val="double" w:sz="4" w:space="0" w:color="auto"/>
            </w:tcBorders>
            <w:shd w:val="clear" w:color="auto" w:fill="17365D"/>
            <w:vAlign w:val="center"/>
          </w:tcPr>
          <w:p w:rsidR="00BE3847" w:rsidRPr="00322270" w:rsidRDefault="00BE3847" w:rsidP="00B20FD9">
            <w:pPr>
              <w:pStyle w:val="TOCBase"/>
              <w:tabs>
                <w:tab w:val="clear" w:pos="6480"/>
              </w:tabs>
              <w:spacing w:after="0" w:line="240" w:lineRule="auto"/>
              <w:jc w:val="center"/>
              <w:rPr>
                <w:rFonts w:ascii="Calibri" w:hAnsi="Calibri"/>
                <w:b/>
                <w:sz w:val="24"/>
                <w:szCs w:val="24"/>
              </w:rPr>
            </w:pPr>
          </w:p>
        </w:tc>
        <w:tc>
          <w:tcPr>
            <w:tcW w:w="612" w:type="dxa"/>
            <w:tcBorders>
              <w:top w:val="single" w:sz="4" w:space="0" w:color="808080"/>
              <w:left w:val="double" w:sz="4" w:space="0" w:color="auto"/>
              <w:bottom w:val="single" w:sz="4" w:space="0" w:color="808080"/>
              <w:right w:val="single" w:sz="4" w:space="0" w:color="808080"/>
            </w:tcBorders>
            <w:shd w:val="clear" w:color="auto" w:fill="17365D"/>
            <w:vAlign w:val="bottom"/>
          </w:tcPr>
          <w:p w:rsidR="00BE3847" w:rsidRPr="00322270" w:rsidRDefault="00BE3847" w:rsidP="00B20FD9">
            <w:pPr>
              <w:pStyle w:val="TOCBase"/>
              <w:tabs>
                <w:tab w:val="clear" w:pos="6480"/>
              </w:tabs>
              <w:spacing w:after="0" w:line="240" w:lineRule="auto"/>
              <w:jc w:val="center"/>
              <w:rPr>
                <w:rFonts w:ascii="Calibri" w:hAnsi="Calibri"/>
                <w:b/>
                <w:sz w:val="24"/>
                <w:szCs w:val="24"/>
              </w:rPr>
            </w:pPr>
          </w:p>
        </w:tc>
        <w:tc>
          <w:tcPr>
            <w:tcW w:w="720" w:type="dxa"/>
            <w:tcBorders>
              <w:top w:val="single" w:sz="4" w:space="0" w:color="808080"/>
              <w:left w:val="nil"/>
              <w:bottom w:val="single" w:sz="4" w:space="0" w:color="808080"/>
              <w:right w:val="single" w:sz="4" w:space="0" w:color="808080"/>
            </w:tcBorders>
            <w:shd w:val="clear" w:color="auto" w:fill="17365D"/>
            <w:vAlign w:val="bottom"/>
          </w:tcPr>
          <w:p w:rsidR="00BE3847" w:rsidRPr="00DA2CB5" w:rsidRDefault="00BE3847" w:rsidP="00B20FD9">
            <w:pPr>
              <w:pStyle w:val="TOCBase"/>
              <w:tabs>
                <w:tab w:val="clear" w:pos="6480"/>
              </w:tabs>
              <w:spacing w:after="0" w:line="240" w:lineRule="auto"/>
              <w:jc w:val="center"/>
              <w:rPr>
                <w:rFonts w:ascii="Calibri" w:hAnsi="Calibri"/>
                <w:b/>
                <w:sz w:val="22"/>
              </w:rPr>
            </w:pPr>
          </w:p>
        </w:tc>
        <w:tc>
          <w:tcPr>
            <w:tcW w:w="720" w:type="dxa"/>
            <w:tcBorders>
              <w:top w:val="single" w:sz="4" w:space="0" w:color="808080"/>
              <w:left w:val="nil"/>
              <w:bottom w:val="single" w:sz="4" w:space="0" w:color="808080"/>
              <w:right w:val="single" w:sz="4" w:space="0" w:color="808080"/>
            </w:tcBorders>
            <w:shd w:val="clear" w:color="auto" w:fill="17365D"/>
            <w:vAlign w:val="bottom"/>
          </w:tcPr>
          <w:p w:rsidR="00BE3847" w:rsidRPr="00322270" w:rsidRDefault="00BE3847" w:rsidP="00B20FD9">
            <w:pPr>
              <w:pStyle w:val="TOCBase"/>
              <w:tabs>
                <w:tab w:val="clear" w:pos="6480"/>
              </w:tabs>
              <w:spacing w:after="0" w:line="240" w:lineRule="auto"/>
              <w:jc w:val="center"/>
              <w:rPr>
                <w:rFonts w:ascii="Calibri" w:hAnsi="Calibri"/>
                <w:b/>
                <w:sz w:val="24"/>
                <w:szCs w:val="24"/>
              </w:rPr>
            </w:pPr>
          </w:p>
        </w:tc>
        <w:tc>
          <w:tcPr>
            <w:tcW w:w="720" w:type="dxa"/>
            <w:tcBorders>
              <w:top w:val="single" w:sz="4" w:space="0" w:color="808080"/>
              <w:left w:val="nil"/>
              <w:bottom w:val="single" w:sz="4" w:space="0" w:color="808080"/>
              <w:right w:val="single" w:sz="4" w:space="0" w:color="808080"/>
            </w:tcBorders>
            <w:shd w:val="clear" w:color="auto" w:fill="17365D"/>
            <w:vAlign w:val="bottom"/>
          </w:tcPr>
          <w:p w:rsidR="00BE3847" w:rsidRPr="00DA2CB5" w:rsidRDefault="00BE3847" w:rsidP="00B20FD9">
            <w:pPr>
              <w:pStyle w:val="TOCBase"/>
              <w:tabs>
                <w:tab w:val="clear" w:pos="6480"/>
              </w:tabs>
              <w:spacing w:after="0" w:line="240" w:lineRule="auto"/>
              <w:jc w:val="center"/>
              <w:rPr>
                <w:rFonts w:ascii="Calibri" w:hAnsi="Calibri"/>
                <w:b/>
                <w:sz w:val="22"/>
              </w:rPr>
            </w:pPr>
          </w:p>
        </w:tc>
        <w:tc>
          <w:tcPr>
            <w:tcW w:w="720" w:type="dxa"/>
            <w:tcBorders>
              <w:top w:val="single" w:sz="4" w:space="0" w:color="808080"/>
              <w:left w:val="nil"/>
              <w:bottom w:val="single" w:sz="4" w:space="0" w:color="808080"/>
              <w:right w:val="single" w:sz="4" w:space="0" w:color="808080"/>
            </w:tcBorders>
            <w:shd w:val="clear" w:color="auto" w:fill="17365D"/>
            <w:vAlign w:val="bottom"/>
          </w:tcPr>
          <w:p w:rsidR="00BE3847" w:rsidRPr="00DA2CB5" w:rsidRDefault="00BE3847" w:rsidP="00B20FD9">
            <w:pPr>
              <w:pStyle w:val="TOCBase"/>
              <w:tabs>
                <w:tab w:val="clear" w:pos="6480"/>
              </w:tabs>
              <w:spacing w:after="0" w:line="240" w:lineRule="auto"/>
              <w:jc w:val="center"/>
              <w:rPr>
                <w:rFonts w:ascii="Calibri" w:hAnsi="Calibri"/>
                <w:b/>
                <w:sz w:val="22"/>
              </w:rPr>
            </w:pPr>
          </w:p>
        </w:tc>
        <w:tc>
          <w:tcPr>
            <w:tcW w:w="679" w:type="dxa"/>
            <w:tcBorders>
              <w:top w:val="single" w:sz="4" w:space="0" w:color="808080"/>
              <w:left w:val="nil"/>
              <w:bottom w:val="single" w:sz="4" w:space="0" w:color="808080"/>
              <w:right w:val="single" w:sz="4" w:space="0" w:color="808080"/>
            </w:tcBorders>
            <w:shd w:val="clear" w:color="auto" w:fill="17365D"/>
            <w:vAlign w:val="bottom"/>
          </w:tcPr>
          <w:p w:rsidR="00BE3847" w:rsidRPr="00322270" w:rsidRDefault="00BE3847" w:rsidP="00B20FD9">
            <w:pPr>
              <w:pStyle w:val="TOCBase"/>
              <w:tabs>
                <w:tab w:val="clear" w:pos="6480"/>
              </w:tabs>
              <w:spacing w:after="0" w:line="240" w:lineRule="auto"/>
              <w:jc w:val="center"/>
              <w:rPr>
                <w:rFonts w:ascii="Calibri" w:hAnsi="Calibri"/>
                <w:b/>
                <w:sz w:val="24"/>
                <w:szCs w:val="24"/>
              </w:rPr>
            </w:pPr>
          </w:p>
        </w:tc>
      </w:tr>
      <w:tr w:rsidR="00BE3847" w:rsidTr="007045F4">
        <w:trPr>
          <w:trHeight w:val="562"/>
        </w:trPr>
        <w:tc>
          <w:tcPr>
            <w:tcW w:w="3055" w:type="dxa"/>
            <w:tcBorders>
              <w:top w:val="single" w:sz="4" w:space="0" w:color="808080"/>
              <w:left w:val="single" w:sz="4" w:space="0" w:color="808080"/>
              <w:bottom w:val="single" w:sz="4" w:space="0" w:color="808080"/>
              <w:right w:val="single" w:sz="4" w:space="0" w:color="808080"/>
            </w:tcBorders>
            <w:vAlign w:val="center"/>
          </w:tcPr>
          <w:p w:rsidR="00BE3847" w:rsidRPr="00BE3847" w:rsidRDefault="00BE3847" w:rsidP="00CA5BEB">
            <w:pPr>
              <w:pStyle w:val="TOCBase"/>
              <w:tabs>
                <w:tab w:val="clear" w:pos="6480"/>
              </w:tabs>
              <w:spacing w:after="0" w:line="240" w:lineRule="auto"/>
              <w:jc w:val="center"/>
              <w:rPr>
                <w:rFonts w:ascii="Calibri" w:hAnsi="Calibri"/>
                <w:color w:val="808080" w:themeColor="background1" w:themeShade="80"/>
                <w:sz w:val="22"/>
              </w:rPr>
            </w:pPr>
            <w:r w:rsidRPr="00BE3847">
              <w:rPr>
                <w:rFonts w:ascii="Calibri" w:hAnsi="Calibri"/>
                <w:i/>
                <w:color w:val="808080" w:themeColor="background1" w:themeShade="80"/>
                <w:sz w:val="18"/>
              </w:rPr>
              <w:t>List chairperson here</w:t>
            </w:r>
          </w:p>
        </w:tc>
        <w:tc>
          <w:tcPr>
            <w:tcW w:w="4721" w:type="dxa"/>
            <w:tcBorders>
              <w:top w:val="single" w:sz="4" w:space="0" w:color="808080"/>
              <w:left w:val="nil"/>
              <w:bottom w:val="single" w:sz="4" w:space="0" w:color="808080"/>
              <w:right w:val="single" w:sz="4" w:space="0" w:color="00000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828" w:type="dxa"/>
            <w:tcBorders>
              <w:top w:val="single" w:sz="4" w:space="0" w:color="808080"/>
              <w:left w:val="nil"/>
              <w:bottom w:val="single" w:sz="4" w:space="0" w:color="808080"/>
              <w:right w:val="double" w:sz="4" w:space="0" w:color="auto"/>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612" w:type="dxa"/>
            <w:tcBorders>
              <w:top w:val="single" w:sz="4" w:space="0" w:color="808080"/>
              <w:left w:val="double" w:sz="4" w:space="0" w:color="auto"/>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679" w:type="dxa"/>
            <w:tcBorders>
              <w:top w:val="single" w:sz="4" w:space="0" w:color="808080"/>
              <w:left w:val="nil"/>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r>
      <w:tr w:rsidR="00BE3847" w:rsidTr="007045F4">
        <w:trPr>
          <w:trHeight w:val="562"/>
        </w:trPr>
        <w:tc>
          <w:tcPr>
            <w:tcW w:w="3055" w:type="dxa"/>
            <w:tcBorders>
              <w:top w:val="single" w:sz="4" w:space="0" w:color="808080"/>
              <w:left w:val="single" w:sz="4" w:space="0" w:color="808080"/>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i/>
                <w:sz w:val="18"/>
              </w:rPr>
            </w:pPr>
          </w:p>
        </w:tc>
        <w:tc>
          <w:tcPr>
            <w:tcW w:w="4721" w:type="dxa"/>
            <w:tcBorders>
              <w:top w:val="single" w:sz="4" w:space="0" w:color="808080"/>
              <w:left w:val="nil"/>
              <w:bottom w:val="single" w:sz="4" w:space="0" w:color="808080"/>
              <w:right w:val="single" w:sz="4" w:space="0" w:color="00000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828" w:type="dxa"/>
            <w:tcBorders>
              <w:top w:val="single" w:sz="4" w:space="0" w:color="808080"/>
              <w:left w:val="nil"/>
              <w:bottom w:val="single" w:sz="4" w:space="0" w:color="808080"/>
              <w:right w:val="double" w:sz="4" w:space="0" w:color="auto"/>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612" w:type="dxa"/>
            <w:tcBorders>
              <w:top w:val="single" w:sz="4" w:space="0" w:color="808080"/>
              <w:left w:val="double" w:sz="4" w:space="0" w:color="auto"/>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679" w:type="dxa"/>
            <w:tcBorders>
              <w:top w:val="single" w:sz="4" w:space="0" w:color="808080"/>
              <w:left w:val="nil"/>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r>
      <w:tr w:rsidR="00BE3847" w:rsidTr="007045F4">
        <w:trPr>
          <w:trHeight w:val="562"/>
        </w:trPr>
        <w:tc>
          <w:tcPr>
            <w:tcW w:w="3055" w:type="dxa"/>
            <w:tcBorders>
              <w:top w:val="single" w:sz="4" w:space="0" w:color="808080"/>
              <w:left w:val="single" w:sz="4" w:space="0" w:color="808080"/>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4721" w:type="dxa"/>
            <w:tcBorders>
              <w:top w:val="single" w:sz="4" w:space="0" w:color="808080"/>
              <w:left w:val="nil"/>
              <w:bottom w:val="single" w:sz="4" w:space="0" w:color="808080"/>
              <w:right w:val="single" w:sz="4" w:space="0" w:color="00000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828" w:type="dxa"/>
            <w:tcBorders>
              <w:top w:val="single" w:sz="4" w:space="0" w:color="808080"/>
              <w:left w:val="nil"/>
              <w:bottom w:val="single" w:sz="4" w:space="0" w:color="808080"/>
              <w:right w:val="double" w:sz="4" w:space="0" w:color="auto"/>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612" w:type="dxa"/>
            <w:tcBorders>
              <w:top w:val="single" w:sz="4" w:space="0" w:color="808080"/>
              <w:left w:val="double" w:sz="4" w:space="0" w:color="auto"/>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679" w:type="dxa"/>
            <w:tcBorders>
              <w:top w:val="single" w:sz="4" w:space="0" w:color="808080"/>
              <w:left w:val="nil"/>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r>
      <w:tr w:rsidR="00BE3847" w:rsidTr="007045F4">
        <w:trPr>
          <w:trHeight w:val="562"/>
        </w:trPr>
        <w:tc>
          <w:tcPr>
            <w:tcW w:w="3055" w:type="dxa"/>
            <w:tcBorders>
              <w:top w:val="single" w:sz="4" w:space="0" w:color="808080"/>
              <w:left w:val="single" w:sz="4" w:space="0" w:color="808080"/>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4721" w:type="dxa"/>
            <w:tcBorders>
              <w:top w:val="single" w:sz="4" w:space="0" w:color="808080"/>
              <w:left w:val="nil"/>
              <w:bottom w:val="single" w:sz="4" w:space="0" w:color="808080"/>
              <w:right w:val="single" w:sz="4" w:space="0" w:color="00000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828" w:type="dxa"/>
            <w:tcBorders>
              <w:top w:val="single" w:sz="4" w:space="0" w:color="808080"/>
              <w:left w:val="nil"/>
              <w:bottom w:val="single" w:sz="4" w:space="0" w:color="808080"/>
              <w:right w:val="double" w:sz="4" w:space="0" w:color="auto"/>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612" w:type="dxa"/>
            <w:tcBorders>
              <w:top w:val="single" w:sz="4" w:space="0" w:color="808080"/>
              <w:left w:val="double" w:sz="4" w:space="0" w:color="auto"/>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679" w:type="dxa"/>
            <w:tcBorders>
              <w:top w:val="single" w:sz="4" w:space="0" w:color="808080"/>
              <w:left w:val="nil"/>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r>
      <w:tr w:rsidR="001A7713" w:rsidTr="007045F4">
        <w:trPr>
          <w:trHeight w:val="562"/>
        </w:trPr>
        <w:tc>
          <w:tcPr>
            <w:tcW w:w="3055" w:type="dxa"/>
            <w:tcBorders>
              <w:top w:val="single" w:sz="4" w:space="0" w:color="808080"/>
              <w:left w:val="single" w:sz="4" w:space="0" w:color="808080"/>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4721" w:type="dxa"/>
            <w:tcBorders>
              <w:top w:val="single" w:sz="4" w:space="0" w:color="808080"/>
              <w:left w:val="nil"/>
              <w:bottom w:val="single" w:sz="4" w:space="0" w:color="808080"/>
              <w:right w:val="single" w:sz="4" w:space="0" w:color="00000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828" w:type="dxa"/>
            <w:tcBorders>
              <w:top w:val="single" w:sz="4" w:space="0" w:color="808080"/>
              <w:left w:val="nil"/>
              <w:bottom w:val="single" w:sz="4" w:space="0" w:color="808080"/>
              <w:right w:val="double" w:sz="4" w:space="0" w:color="auto"/>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612" w:type="dxa"/>
            <w:tcBorders>
              <w:top w:val="single" w:sz="4" w:space="0" w:color="808080"/>
              <w:left w:val="double" w:sz="4" w:space="0" w:color="auto"/>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679"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r>
      <w:tr w:rsidR="001A7713" w:rsidTr="007045F4">
        <w:trPr>
          <w:trHeight w:val="562"/>
        </w:trPr>
        <w:tc>
          <w:tcPr>
            <w:tcW w:w="3055" w:type="dxa"/>
            <w:tcBorders>
              <w:top w:val="single" w:sz="4" w:space="0" w:color="808080"/>
              <w:left w:val="single" w:sz="4" w:space="0" w:color="808080"/>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4721" w:type="dxa"/>
            <w:tcBorders>
              <w:top w:val="single" w:sz="4" w:space="0" w:color="808080"/>
              <w:left w:val="nil"/>
              <w:bottom w:val="single" w:sz="4" w:space="0" w:color="808080"/>
              <w:right w:val="single" w:sz="4" w:space="0" w:color="00000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828" w:type="dxa"/>
            <w:tcBorders>
              <w:top w:val="single" w:sz="4" w:space="0" w:color="808080"/>
              <w:left w:val="nil"/>
              <w:bottom w:val="single" w:sz="4" w:space="0" w:color="808080"/>
              <w:right w:val="double" w:sz="4" w:space="0" w:color="auto"/>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612" w:type="dxa"/>
            <w:tcBorders>
              <w:top w:val="single" w:sz="4" w:space="0" w:color="808080"/>
              <w:left w:val="double" w:sz="4" w:space="0" w:color="auto"/>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679"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r>
      <w:tr w:rsidR="001A7713" w:rsidTr="007045F4">
        <w:trPr>
          <w:trHeight w:val="562"/>
        </w:trPr>
        <w:tc>
          <w:tcPr>
            <w:tcW w:w="3055" w:type="dxa"/>
            <w:tcBorders>
              <w:top w:val="single" w:sz="4" w:space="0" w:color="808080"/>
              <w:left w:val="single" w:sz="4" w:space="0" w:color="808080"/>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4721" w:type="dxa"/>
            <w:tcBorders>
              <w:top w:val="single" w:sz="4" w:space="0" w:color="808080"/>
              <w:left w:val="nil"/>
              <w:bottom w:val="single" w:sz="4" w:space="0" w:color="808080"/>
              <w:right w:val="single" w:sz="4" w:space="0" w:color="00000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828" w:type="dxa"/>
            <w:tcBorders>
              <w:top w:val="single" w:sz="4" w:space="0" w:color="808080"/>
              <w:left w:val="nil"/>
              <w:bottom w:val="single" w:sz="4" w:space="0" w:color="808080"/>
              <w:right w:val="double" w:sz="4" w:space="0" w:color="auto"/>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612" w:type="dxa"/>
            <w:tcBorders>
              <w:top w:val="single" w:sz="4" w:space="0" w:color="808080"/>
              <w:left w:val="double" w:sz="4" w:space="0" w:color="auto"/>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679"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r>
      <w:tr w:rsidR="001A7713" w:rsidTr="007045F4">
        <w:trPr>
          <w:trHeight w:val="562"/>
        </w:trPr>
        <w:tc>
          <w:tcPr>
            <w:tcW w:w="3055" w:type="dxa"/>
            <w:tcBorders>
              <w:top w:val="single" w:sz="4" w:space="0" w:color="808080"/>
              <w:left w:val="single" w:sz="4" w:space="0" w:color="808080"/>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4721" w:type="dxa"/>
            <w:tcBorders>
              <w:top w:val="single" w:sz="4" w:space="0" w:color="808080"/>
              <w:left w:val="nil"/>
              <w:bottom w:val="single" w:sz="4" w:space="0" w:color="808080"/>
              <w:right w:val="single" w:sz="4" w:space="0" w:color="00000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828" w:type="dxa"/>
            <w:tcBorders>
              <w:top w:val="single" w:sz="4" w:space="0" w:color="808080"/>
              <w:left w:val="nil"/>
              <w:bottom w:val="single" w:sz="4" w:space="0" w:color="808080"/>
              <w:right w:val="double" w:sz="4" w:space="0" w:color="auto"/>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612" w:type="dxa"/>
            <w:tcBorders>
              <w:top w:val="single" w:sz="4" w:space="0" w:color="808080"/>
              <w:left w:val="double" w:sz="4" w:space="0" w:color="auto"/>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679"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r>
      <w:tr w:rsidR="001A7713" w:rsidTr="007045F4">
        <w:trPr>
          <w:trHeight w:val="562"/>
        </w:trPr>
        <w:tc>
          <w:tcPr>
            <w:tcW w:w="3055" w:type="dxa"/>
            <w:tcBorders>
              <w:top w:val="single" w:sz="4" w:space="0" w:color="808080"/>
              <w:left w:val="single" w:sz="4" w:space="0" w:color="808080"/>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4721" w:type="dxa"/>
            <w:tcBorders>
              <w:top w:val="single" w:sz="4" w:space="0" w:color="808080"/>
              <w:left w:val="nil"/>
              <w:bottom w:val="single" w:sz="4" w:space="0" w:color="808080"/>
              <w:right w:val="single" w:sz="4" w:space="0" w:color="00000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828" w:type="dxa"/>
            <w:tcBorders>
              <w:top w:val="single" w:sz="4" w:space="0" w:color="808080"/>
              <w:left w:val="nil"/>
              <w:bottom w:val="single" w:sz="4" w:space="0" w:color="808080"/>
              <w:right w:val="double" w:sz="4" w:space="0" w:color="auto"/>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612" w:type="dxa"/>
            <w:tcBorders>
              <w:top w:val="single" w:sz="4" w:space="0" w:color="808080"/>
              <w:left w:val="double" w:sz="4" w:space="0" w:color="auto"/>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679"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r>
      <w:tr w:rsidR="001A7713" w:rsidTr="007045F4">
        <w:trPr>
          <w:trHeight w:val="562"/>
        </w:trPr>
        <w:tc>
          <w:tcPr>
            <w:tcW w:w="3055" w:type="dxa"/>
            <w:tcBorders>
              <w:top w:val="single" w:sz="4" w:space="0" w:color="808080"/>
              <w:left w:val="single" w:sz="4" w:space="0" w:color="808080"/>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4721" w:type="dxa"/>
            <w:tcBorders>
              <w:top w:val="single" w:sz="4" w:space="0" w:color="808080"/>
              <w:left w:val="nil"/>
              <w:bottom w:val="single" w:sz="4" w:space="0" w:color="808080"/>
              <w:right w:val="single" w:sz="4" w:space="0" w:color="00000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828" w:type="dxa"/>
            <w:tcBorders>
              <w:top w:val="single" w:sz="4" w:space="0" w:color="808080"/>
              <w:left w:val="nil"/>
              <w:bottom w:val="single" w:sz="4" w:space="0" w:color="808080"/>
              <w:right w:val="double" w:sz="4" w:space="0" w:color="auto"/>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612" w:type="dxa"/>
            <w:tcBorders>
              <w:top w:val="single" w:sz="4" w:space="0" w:color="808080"/>
              <w:left w:val="double" w:sz="4" w:space="0" w:color="auto"/>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679"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r>
      <w:tr w:rsidR="001A7713" w:rsidTr="007045F4">
        <w:trPr>
          <w:trHeight w:val="562"/>
        </w:trPr>
        <w:tc>
          <w:tcPr>
            <w:tcW w:w="3055" w:type="dxa"/>
            <w:tcBorders>
              <w:top w:val="single" w:sz="4" w:space="0" w:color="808080"/>
              <w:left w:val="single" w:sz="4" w:space="0" w:color="808080"/>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4721" w:type="dxa"/>
            <w:tcBorders>
              <w:top w:val="single" w:sz="4" w:space="0" w:color="808080"/>
              <w:left w:val="nil"/>
              <w:bottom w:val="single" w:sz="4" w:space="0" w:color="808080"/>
              <w:right w:val="single" w:sz="4" w:space="0" w:color="00000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828" w:type="dxa"/>
            <w:tcBorders>
              <w:top w:val="single" w:sz="4" w:space="0" w:color="808080"/>
              <w:left w:val="nil"/>
              <w:bottom w:val="single" w:sz="4" w:space="0" w:color="808080"/>
              <w:right w:val="double" w:sz="4" w:space="0" w:color="auto"/>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612" w:type="dxa"/>
            <w:tcBorders>
              <w:top w:val="single" w:sz="4" w:space="0" w:color="808080"/>
              <w:left w:val="double" w:sz="4" w:space="0" w:color="auto"/>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679"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r>
      <w:tr w:rsidR="001A7713" w:rsidTr="007045F4">
        <w:trPr>
          <w:trHeight w:val="562"/>
        </w:trPr>
        <w:tc>
          <w:tcPr>
            <w:tcW w:w="3055" w:type="dxa"/>
            <w:tcBorders>
              <w:top w:val="single" w:sz="4" w:space="0" w:color="808080"/>
              <w:left w:val="single" w:sz="4" w:space="0" w:color="808080"/>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4721" w:type="dxa"/>
            <w:tcBorders>
              <w:top w:val="single" w:sz="4" w:space="0" w:color="808080"/>
              <w:left w:val="nil"/>
              <w:bottom w:val="single" w:sz="4" w:space="0" w:color="808080"/>
              <w:right w:val="single" w:sz="4" w:space="0" w:color="00000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828" w:type="dxa"/>
            <w:tcBorders>
              <w:top w:val="single" w:sz="4" w:space="0" w:color="808080"/>
              <w:left w:val="nil"/>
              <w:bottom w:val="single" w:sz="4" w:space="0" w:color="808080"/>
              <w:right w:val="double" w:sz="4" w:space="0" w:color="auto"/>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612" w:type="dxa"/>
            <w:tcBorders>
              <w:top w:val="single" w:sz="4" w:space="0" w:color="808080"/>
              <w:left w:val="double" w:sz="4" w:space="0" w:color="auto"/>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679"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r>
      <w:tr w:rsidR="001A7713" w:rsidTr="007045F4">
        <w:trPr>
          <w:trHeight w:val="562"/>
        </w:trPr>
        <w:tc>
          <w:tcPr>
            <w:tcW w:w="3055" w:type="dxa"/>
            <w:tcBorders>
              <w:top w:val="single" w:sz="4" w:space="0" w:color="808080"/>
              <w:left w:val="single" w:sz="4" w:space="0" w:color="808080"/>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4721" w:type="dxa"/>
            <w:tcBorders>
              <w:top w:val="single" w:sz="4" w:space="0" w:color="808080"/>
              <w:left w:val="nil"/>
              <w:bottom w:val="single" w:sz="4" w:space="0" w:color="808080"/>
              <w:right w:val="single" w:sz="4" w:space="0" w:color="00000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828" w:type="dxa"/>
            <w:tcBorders>
              <w:top w:val="single" w:sz="4" w:space="0" w:color="808080"/>
              <w:left w:val="nil"/>
              <w:bottom w:val="single" w:sz="4" w:space="0" w:color="808080"/>
              <w:right w:val="double" w:sz="4" w:space="0" w:color="auto"/>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612" w:type="dxa"/>
            <w:tcBorders>
              <w:top w:val="single" w:sz="4" w:space="0" w:color="808080"/>
              <w:left w:val="double" w:sz="4" w:space="0" w:color="auto"/>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679"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r>
      <w:tr w:rsidR="001A7713" w:rsidTr="007045F4">
        <w:trPr>
          <w:trHeight w:val="562"/>
        </w:trPr>
        <w:tc>
          <w:tcPr>
            <w:tcW w:w="3055" w:type="dxa"/>
            <w:tcBorders>
              <w:top w:val="single" w:sz="4" w:space="0" w:color="808080"/>
              <w:left w:val="single" w:sz="4" w:space="0" w:color="808080"/>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4721" w:type="dxa"/>
            <w:tcBorders>
              <w:top w:val="single" w:sz="4" w:space="0" w:color="808080"/>
              <w:left w:val="nil"/>
              <w:bottom w:val="single" w:sz="4" w:space="0" w:color="808080"/>
              <w:right w:val="single" w:sz="4" w:space="0" w:color="00000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828" w:type="dxa"/>
            <w:tcBorders>
              <w:top w:val="single" w:sz="4" w:space="0" w:color="808080"/>
              <w:left w:val="nil"/>
              <w:bottom w:val="single" w:sz="4" w:space="0" w:color="808080"/>
              <w:right w:val="double" w:sz="4" w:space="0" w:color="auto"/>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612" w:type="dxa"/>
            <w:tcBorders>
              <w:top w:val="single" w:sz="4" w:space="0" w:color="808080"/>
              <w:left w:val="double" w:sz="4" w:space="0" w:color="auto"/>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c>
          <w:tcPr>
            <w:tcW w:w="679" w:type="dxa"/>
            <w:tcBorders>
              <w:top w:val="single" w:sz="4" w:space="0" w:color="808080"/>
              <w:left w:val="nil"/>
              <w:bottom w:val="single" w:sz="4" w:space="0" w:color="808080"/>
              <w:right w:val="single" w:sz="4" w:space="0" w:color="808080"/>
            </w:tcBorders>
            <w:vAlign w:val="center"/>
          </w:tcPr>
          <w:p w:rsidR="001A7713" w:rsidRPr="00DA2CB5" w:rsidRDefault="001A7713" w:rsidP="00CA5BEB">
            <w:pPr>
              <w:pStyle w:val="TOCBase"/>
              <w:tabs>
                <w:tab w:val="clear" w:pos="6480"/>
              </w:tabs>
              <w:spacing w:after="0" w:line="240" w:lineRule="auto"/>
              <w:jc w:val="center"/>
              <w:rPr>
                <w:rFonts w:ascii="Calibri" w:hAnsi="Calibri"/>
                <w:sz w:val="22"/>
              </w:rPr>
            </w:pPr>
          </w:p>
        </w:tc>
      </w:tr>
      <w:tr w:rsidR="00BE3847" w:rsidTr="007045F4">
        <w:trPr>
          <w:trHeight w:val="562"/>
        </w:trPr>
        <w:tc>
          <w:tcPr>
            <w:tcW w:w="3055" w:type="dxa"/>
            <w:tcBorders>
              <w:top w:val="single" w:sz="4" w:space="0" w:color="808080"/>
              <w:left w:val="single" w:sz="4" w:space="0" w:color="808080"/>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r w:rsidRPr="00BE3847">
              <w:rPr>
                <w:rFonts w:ascii="Calibri" w:hAnsi="Calibri"/>
                <w:i/>
                <w:color w:val="808080" w:themeColor="background1" w:themeShade="80"/>
                <w:sz w:val="18"/>
              </w:rPr>
              <w:t>Add more rows as needed</w:t>
            </w:r>
          </w:p>
        </w:tc>
        <w:tc>
          <w:tcPr>
            <w:tcW w:w="4721" w:type="dxa"/>
            <w:tcBorders>
              <w:top w:val="single" w:sz="4" w:space="0" w:color="808080"/>
              <w:left w:val="nil"/>
              <w:bottom w:val="single" w:sz="4" w:space="0" w:color="808080"/>
              <w:right w:val="single" w:sz="4" w:space="0" w:color="00000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828" w:type="dxa"/>
            <w:tcBorders>
              <w:top w:val="single" w:sz="4" w:space="0" w:color="808080"/>
              <w:left w:val="nil"/>
              <w:bottom w:val="single" w:sz="4" w:space="0" w:color="808080"/>
              <w:right w:val="double" w:sz="4" w:space="0" w:color="auto"/>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612" w:type="dxa"/>
            <w:tcBorders>
              <w:top w:val="single" w:sz="4" w:space="0" w:color="808080"/>
              <w:left w:val="double" w:sz="4" w:space="0" w:color="auto"/>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720" w:type="dxa"/>
            <w:tcBorders>
              <w:top w:val="single" w:sz="4" w:space="0" w:color="808080"/>
              <w:left w:val="nil"/>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c>
          <w:tcPr>
            <w:tcW w:w="679" w:type="dxa"/>
            <w:tcBorders>
              <w:top w:val="single" w:sz="4" w:space="0" w:color="808080"/>
              <w:left w:val="nil"/>
              <w:bottom w:val="single" w:sz="4" w:space="0" w:color="808080"/>
              <w:right w:val="single" w:sz="4" w:space="0" w:color="808080"/>
            </w:tcBorders>
            <w:vAlign w:val="center"/>
          </w:tcPr>
          <w:p w:rsidR="00BE3847" w:rsidRPr="00DA2CB5" w:rsidRDefault="00BE3847" w:rsidP="00CA5BEB">
            <w:pPr>
              <w:pStyle w:val="TOCBase"/>
              <w:tabs>
                <w:tab w:val="clear" w:pos="6480"/>
              </w:tabs>
              <w:spacing w:after="0" w:line="240" w:lineRule="auto"/>
              <w:jc w:val="center"/>
              <w:rPr>
                <w:rFonts w:ascii="Calibri" w:hAnsi="Calibri"/>
                <w:sz w:val="22"/>
              </w:rPr>
            </w:pPr>
          </w:p>
        </w:tc>
      </w:tr>
      <w:bookmarkEnd w:id="2"/>
    </w:tbl>
    <w:p w:rsidR="00114F19" w:rsidRDefault="00114F19" w:rsidP="00BE3847"/>
    <w:sectPr w:rsidR="00114F19" w:rsidSect="00BE3847">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54466"/>
    <w:multiLevelType w:val="hybridMultilevel"/>
    <w:tmpl w:val="430A4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8535E1"/>
    <w:multiLevelType w:val="hybridMultilevel"/>
    <w:tmpl w:val="28E68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A93128"/>
    <w:multiLevelType w:val="hybridMultilevel"/>
    <w:tmpl w:val="E3CE1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847"/>
    <w:rsid w:val="000C59F4"/>
    <w:rsid w:val="00114F19"/>
    <w:rsid w:val="001A7713"/>
    <w:rsid w:val="001C3614"/>
    <w:rsid w:val="00260057"/>
    <w:rsid w:val="00290668"/>
    <w:rsid w:val="00322270"/>
    <w:rsid w:val="003564AD"/>
    <w:rsid w:val="0035733A"/>
    <w:rsid w:val="00364FDA"/>
    <w:rsid w:val="005B1353"/>
    <w:rsid w:val="007045F4"/>
    <w:rsid w:val="00766A5D"/>
    <w:rsid w:val="00842667"/>
    <w:rsid w:val="008B526B"/>
    <w:rsid w:val="00A60EF2"/>
    <w:rsid w:val="00B208C6"/>
    <w:rsid w:val="00BC25A7"/>
    <w:rsid w:val="00BE3847"/>
    <w:rsid w:val="00C23639"/>
    <w:rsid w:val="00CA5BEB"/>
    <w:rsid w:val="00D12DD5"/>
    <w:rsid w:val="00E75DD0"/>
    <w:rsid w:val="00F36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34E53C-3090-4EA8-A190-9581B642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847"/>
    <w:pPr>
      <w:spacing w:after="0" w:line="240" w:lineRule="auto"/>
    </w:pPr>
    <w:rPr>
      <w:rFonts w:ascii="Calibri" w:eastAsia="Times New Roman" w:hAnsi="Calibri" w:cs="Times New Roman"/>
      <w:szCs w:val="24"/>
    </w:rPr>
  </w:style>
  <w:style w:type="paragraph" w:styleId="Heading2">
    <w:name w:val="heading 2"/>
    <w:basedOn w:val="Normal"/>
    <w:next w:val="Normal"/>
    <w:link w:val="Heading2Char"/>
    <w:qFormat/>
    <w:rsid w:val="00BE3847"/>
    <w:pPr>
      <w:keepNext/>
      <w:spacing w:before="240"/>
      <w:jc w:val="center"/>
      <w:outlineLvl w:val="1"/>
    </w:pPr>
    <w:rPr>
      <w:rFonts w:ascii="Cambria" w:hAnsi="Cambria"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3847"/>
    <w:rPr>
      <w:rFonts w:ascii="Cambria" w:eastAsia="Times New Roman" w:hAnsi="Cambria" w:cs="Arial"/>
      <w:bCs/>
      <w:i/>
      <w:iCs/>
      <w:sz w:val="28"/>
      <w:szCs w:val="28"/>
    </w:rPr>
  </w:style>
  <w:style w:type="paragraph" w:customStyle="1" w:styleId="TOCBase">
    <w:name w:val="TOC Base"/>
    <w:basedOn w:val="Normal"/>
    <w:link w:val="TOCBaseChar"/>
    <w:rsid w:val="00BE3847"/>
    <w:pPr>
      <w:tabs>
        <w:tab w:val="right" w:leader="dot" w:pos="6480"/>
      </w:tabs>
      <w:spacing w:after="240" w:line="240" w:lineRule="atLeast"/>
    </w:pPr>
    <w:rPr>
      <w:rFonts w:ascii="Arial" w:hAnsi="Arial"/>
      <w:spacing w:val="-5"/>
      <w:sz w:val="20"/>
      <w:szCs w:val="20"/>
    </w:rPr>
  </w:style>
  <w:style w:type="character" w:customStyle="1" w:styleId="TOCBaseChar">
    <w:name w:val="TOC Base Char"/>
    <w:link w:val="TOCBase"/>
    <w:rsid w:val="00BE3847"/>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DESE-231-44477</_dlc_DocId>
    <_dlc_DocIdUrl xmlns="733efe1c-5bbe-4968-87dc-d400e65c879f">
      <Url>https://sharepoint.doemass.org/ese/webteam/cps/_layouts/DocIdRedir.aspx?ID=DESE-231-44477</Url>
      <Description>DESE-231-44477</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9C545-3691-437C-A30E-A4A0AB4E209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4AFDA6AF-D50D-439D-8756-9FE27CD0778C}">
  <ds:schemaRefs>
    <ds:schemaRef ds:uri="http://schemas.microsoft.com/sharepoint/v3/contenttype/forms"/>
  </ds:schemaRefs>
</ds:datastoreItem>
</file>

<file path=customXml/itemProps3.xml><?xml version="1.0" encoding="utf-8"?>
<ds:datastoreItem xmlns:ds="http://schemas.openxmlformats.org/officeDocument/2006/customXml" ds:itemID="{E20930CD-8006-473B-9B08-C583D350F61C}">
  <ds:schemaRefs>
    <ds:schemaRef ds:uri="http://schemas.microsoft.com/sharepoint/events"/>
  </ds:schemaRefs>
</ds:datastoreItem>
</file>

<file path=customXml/itemProps4.xml><?xml version="1.0" encoding="utf-8"?>
<ds:datastoreItem xmlns:ds="http://schemas.openxmlformats.org/officeDocument/2006/customXml" ds:itemID="{39867861-F296-4621-95ED-0DDF8CEEE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45547A-59D8-4BC3-8080-B41EB58E6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Program Advisory Committee for Vocational Technical Education Form</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Advisory Committee for Vocational Technical Education Form</dc:title>
  <dc:creator>DESE</dc:creator>
  <cp:lastModifiedBy>Zou, Dong (EOE)</cp:lastModifiedBy>
  <cp:revision>3</cp:revision>
  <dcterms:created xsi:type="dcterms:W3CDTF">2018-08-28T17:31:00Z</dcterms:created>
  <dcterms:modified xsi:type="dcterms:W3CDTF">2018-09-06T15:34:00Z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6 2018</vt:lpwstr>
  </property>
</Properties>
</file>