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F6B58" w14:textId="08D43C57" w:rsidR="004873A1" w:rsidRPr="00503255" w:rsidRDefault="004873A1" w:rsidP="00B33B7D">
      <w:pPr>
        <w:jc w:val="center"/>
        <w:sectPr w:rsidR="004873A1" w:rsidRPr="00503255" w:rsidSect="00133068">
          <w:headerReference w:type="default" r:id="rId11"/>
          <w:footerReference w:type="even" r:id="rId12"/>
          <w:footerReference w:type="default" r:id="rId13"/>
          <w:pgSz w:w="12240" w:h="15840"/>
          <w:pgMar w:top="2880" w:right="1440" w:bottom="1440" w:left="1440" w:header="576" w:footer="720" w:gutter="0"/>
          <w:cols w:space="720"/>
          <w:docGrid w:linePitch="360"/>
        </w:sectPr>
      </w:pPr>
    </w:p>
    <w:p w14:paraId="7B21E6D8" w14:textId="0E3FF5CD" w:rsidR="00B33B7D" w:rsidRPr="00B33B7D" w:rsidRDefault="00B33B7D" w:rsidP="00B33B7D">
      <w:pPr>
        <w:pStyle w:val="paragraph"/>
        <w:spacing w:before="0" w:beforeAutospacing="0" w:after="0" w:afterAutospacing="0"/>
        <w:ind w:right="-720"/>
        <w:jc w:val="center"/>
        <w:textAlignment w:val="baseline"/>
        <w:rPr>
          <w:rFonts w:asciiTheme="majorHAnsi" w:hAnsiTheme="majorHAnsi" w:cs="Segoe UI"/>
          <w:sz w:val="18"/>
          <w:szCs w:val="18"/>
        </w:rPr>
      </w:pPr>
      <w:r w:rsidRPr="00B33B7D">
        <w:rPr>
          <w:rStyle w:val="normaltextrun"/>
          <w:rFonts w:asciiTheme="majorHAnsi" w:eastAsiaTheme="majorEastAsia" w:hAnsiTheme="majorHAnsi" w:cs="Calibri"/>
          <w:b/>
          <w:bCs/>
          <w:sz w:val="22"/>
          <w:szCs w:val="22"/>
        </w:rPr>
        <w:t>Meeting of the Massachusetts Special Education Advisory Council</w:t>
      </w:r>
    </w:p>
    <w:p w14:paraId="5EA1EF5E" w14:textId="7C7AAD3F" w:rsidR="00B33B7D" w:rsidRPr="00B33B7D" w:rsidRDefault="00B33B7D" w:rsidP="00B33B7D">
      <w:pPr>
        <w:pStyle w:val="paragraph"/>
        <w:spacing w:before="0" w:beforeAutospacing="0" w:after="0" w:afterAutospacing="0"/>
        <w:ind w:left="-720" w:right="-720"/>
        <w:jc w:val="center"/>
        <w:textAlignment w:val="baseline"/>
        <w:rPr>
          <w:rFonts w:asciiTheme="majorHAnsi" w:hAnsiTheme="majorHAnsi" w:cs="Segoe UI"/>
          <w:sz w:val="18"/>
          <w:szCs w:val="18"/>
        </w:rPr>
      </w:pPr>
      <w:r w:rsidRPr="00B33B7D">
        <w:rPr>
          <w:rStyle w:val="normaltextrun"/>
          <w:rFonts w:asciiTheme="majorHAnsi" w:eastAsiaTheme="majorEastAsia" w:hAnsiTheme="majorHAnsi" w:cs="Calibri"/>
          <w:b/>
          <w:bCs/>
          <w:sz w:val="22"/>
          <w:szCs w:val="22"/>
        </w:rPr>
        <w:t>January 21, 2025 – 10:00 a.m.– 12:00 p.m.</w:t>
      </w:r>
    </w:p>
    <w:p w14:paraId="3702EC27" w14:textId="6EA25DBD" w:rsidR="00B33B7D" w:rsidRDefault="00B33B7D" w:rsidP="00B33B7D">
      <w:pPr>
        <w:pStyle w:val="paragraph"/>
        <w:spacing w:before="0" w:beforeAutospacing="0" w:after="0" w:afterAutospacing="0"/>
        <w:ind w:left="-720" w:right="-720"/>
        <w:jc w:val="center"/>
        <w:textAlignment w:val="baseline"/>
        <w:rPr>
          <w:rStyle w:val="normaltextrun"/>
          <w:rFonts w:asciiTheme="majorHAnsi" w:eastAsiaTheme="majorEastAsia" w:hAnsiTheme="majorHAnsi" w:cs="Calibri"/>
          <w:b/>
          <w:bCs/>
          <w:sz w:val="22"/>
          <w:szCs w:val="22"/>
        </w:rPr>
      </w:pPr>
      <w:r w:rsidRPr="00B33B7D">
        <w:rPr>
          <w:rStyle w:val="normaltextrun"/>
          <w:rFonts w:asciiTheme="majorHAnsi" w:eastAsiaTheme="majorEastAsia" w:hAnsiTheme="majorHAnsi" w:cs="Calibri"/>
          <w:b/>
          <w:bCs/>
          <w:sz w:val="22"/>
          <w:szCs w:val="22"/>
        </w:rPr>
        <w:t>135 Santilli Highway, Everett, MA 02149</w:t>
      </w:r>
    </w:p>
    <w:p w14:paraId="292B32E0" w14:textId="7EF7E1E0" w:rsidR="00B33B7D" w:rsidRPr="00B33B7D" w:rsidRDefault="00B33B7D" w:rsidP="00B33B7D">
      <w:pPr>
        <w:pStyle w:val="paragraph"/>
        <w:spacing w:before="0" w:beforeAutospacing="0" w:after="0" w:afterAutospacing="0"/>
        <w:ind w:left="-720" w:right="-720"/>
        <w:jc w:val="center"/>
        <w:textAlignment w:val="baseline"/>
        <w:rPr>
          <w:rStyle w:val="normaltextrun"/>
          <w:rFonts w:asciiTheme="majorHAnsi" w:hAnsiTheme="majorHAnsi" w:cs="Segoe UI"/>
          <w:sz w:val="18"/>
          <w:szCs w:val="18"/>
        </w:rPr>
      </w:pPr>
      <w:r>
        <w:rPr>
          <w:rStyle w:val="normaltextrun"/>
          <w:rFonts w:asciiTheme="majorHAnsi" w:eastAsiaTheme="majorEastAsia" w:hAnsiTheme="majorHAnsi" w:cs="Calibri"/>
          <w:b/>
          <w:bCs/>
          <w:sz w:val="22"/>
          <w:szCs w:val="22"/>
        </w:rPr>
        <w:t>Conference room: 32192</w:t>
      </w:r>
    </w:p>
    <w:p w14:paraId="20FCA03E" w14:textId="749FE796" w:rsidR="00B33B7D" w:rsidRPr="00B33B7D" w:rsidRDefault="00B33B7D" w:rsidP="00B33B7D">
      <w:pPr>
        <w:pStyle w:val="NormalWeb"/>
        <w:jc w:val="center"/>
        <w:rPr>
          <w:rFonts w:asciiTheme="majorHAnsi" w:hAnsiTheme="majorHAnsi"/>
        </w:rPr>
      </w:pPr>
      <w:r w:rsidRPr="00B33B7D">
        <w:rPr>
          <w:rStyle w:val="normaltextrun"/>
          <w:rFonts w:asciiTheme="majorHAnsi" w:hAnsiTheme="majorHAnsi"/>
        </w:rPr>
        <w:t>The meeting will commence promptly at 10:00 a.m.</w:t>
      </w:r>
    </w:p>
    <w:p w14:paraId="169C2D83" w14:textId="77777777" w:rsidR="00B33B7D" w:rsidRPr="00B33B7D" w:rsidRDefault="00B33B7D" w:rsidP="00B33B7D">
      <w:pPr>
        <w:pStyle w:val="paragraph"/>
        <w:spacing w:before="0" w:beforeAutospacing="0" w:after="0" w:afterAutospacing="0"/>
        <w:ind w:right="90"/>
        <w:jc w:val="center"/>
        <w:textAlignment w:val="baseline"/>
        <w:rPr>
          <w:rFonts w:asciiTheme="majorHAnsi" w:hAnsiTheme="majorHAnsi" w:cs="Segoe UI"/>
          <w:sz w:val="18"/>
          <w:szCs w:val="18"/>
        </w:rPr>
      </w:pPr>
    </w:p>
    <w:p w14:paraId="657DBA3D" w14:textId="38EC95A1" w:rsidR="00B33B7D" w:rsidRPr="00B33B7D" w:rsidRDefault="00B33B7D" w:rsidP="00B33B7D">
      <w:pPr>
        <w:pStyle w:val="paragraph"/>
        <w:spacing w:before="0" w:beforeAutospacing="0" w:after="0" w:afterAutospacing="0"/>
        <w:ind w:right="90"/>
        <w:textAlignment w:val="baseline"/>
        <w:rPr>
          <w:rStyle w:val="normaltextrun"/>
          <w:rFonts w:asciiTheme="majorHAnsi" w:eastAsiaTheme="majorEastAsia" w:hAnsiTheme="majorHAnsi"/>
          <w:b/>
          <w:bCs/>
        </w:rPr>
      </w:pPr>
      <w:r w:rsidRPr="00B33B7D">
        <w:rPr>
          <w:rStyle w:val="normaltextrun"/>
          <w:rFonts w:asciiTheme="majorHAnsi" w:eastAsiaTheme="majorEastAsia" w:hAnsiTheme="majorHAnsi" w:cs="Calibri"/>
          <w:b/>
          <w:bCs/>
          <w:sz w:val="22"/>
          <w:szCs w:val="22"/>
        </w:rPr>
        <w:t>10:00 a.m.</w:t>
      </w:r>
    </w:p>
    <w:p w14:paraId="235EAB93" w14:textId="7AE11301" w:rsidR="00B33B7D" w:rsidRPr="00B33B7D" w:rsidRDefault="00B33B7D" w:rsidP="00B33B7D">
      <w:pPr>
        <w:pStyle w:val="paragraph"/>
        <w:spacing w:before="0" w:beforeAutospacing="0" w:after="0" w:afterAutospacing="0"/>
        <w:ind w:right="90"/>
        <w:textAlignment w:val="baseline"/>
        <w:rPr>
          <w:rStyle w:val="eop"/>
          <w:rFonts w:asciiTheme="majorHAnsi" w:eastAsiaTheme="majorEastAsia" w:hAnsiTheme="majorHAnsi" w:cs="Calibri"/>
          <w:sz w:val="22"/>
          <w:szCs w:val="22"/>
        </w:rPr>
      </w:pPr>
      <w:r w:rsidRPr="00B33B7D">
        <w:rPr>
          <w:rStyle w:val="eop"/>
          <w:rFonts w:asciiTheme="majorHAnsi" w:eastAsiaTheme="majorEastAsia" w:hAnsiTheme="majorHAnsi" w:cs="Calibri"/>
          <w:sz w:val="22"/>
          <w:szCs w:val="22"/>
        </w:rPr>
        <w:t>Welcome</w:t>
      </w:r>
      <w:r w:rsidRPr="00B33B7D">
        <w:rPr>
          <w:rStyle w:val="eop"/>
          <w:rFonts w:asciiTheme="majorHAnsi" w:eastAsiaTheme="majorEastAsia" w:hAnsiTheme="majorHAnsi" w:cs="Calibri"/>
          <w:sz w:val="22"/>
          <w:szCs w:val="22"/>
        </w:rPr>
        <w:tab/>
      </w:r>
      <w:r w:rsidRPr="00B33B7D">
        <w:rPr>
          <w:rStyle w:val="eop"/>
          <w:rFonts w:asciiTheme="majorHAnsi" w:eastAsiaTheme="majorEastAsia" w:hAnsiTheme="majorHAnsi" w:cs="Calibri"/>
          <w:sz w:val="22"/>
          <w:szCs w:val="22"/>
        </w:rPr>
        <w:tab/>
      </w:r>
      <w:r w:rsidRPr="00B33B7D">
        <w:rPr>
          <w:rStyle w:val="eop"/>
          <w:rFonts w:asciiTheme="majorHAnsi" w:eastAsiaTheme="majorEastAsia" w:hAnsiTheme="majorHAnsi" w:cs="Calibri"/>
          <w:sz w:val="22"/>
          <w:szCs w:val="22"/>
        </w:rPr>
        <w:tab/>
      </w:r>
      <w:r w:rsidRPr="00B33B7D">
        <w:rPr>
          <w:rStyle w:val="eop"/>
          <w:rFonts w:asciiTheme="majorHAnsi" w:eastAsiaTheme="majorEastAsia" w:hAnsiTheme="majorHAnsi" w:cs="Calibri"/>
          <w:sz w:val="22"/>
          <w:szCs w:val="22"/>
        </w:rPr>
        <w:tab/>
      </w:r>
      <w:r w:rsidRPr="00B33B7D">
        <w:rPr>
          <w:rStyle w:val="eop"/>
          <w:rFonts w:asciiTheme="majorHAnsi" w:eastAsiaTheme="majorEastAsia" w:hAnsiTheme="majorHAnsi" w:cs="Calibri"/>
          <w:sz w:val="22"/>
          <w:szCs w:val="22"/>
        </w:rPr>
        <w:tab/>
      </w:r>
      <w:r w:rsidRPr="00B33B7D">
        <w:rPr>
          <w:rStyle w:val="normaltextrun"/>
          <w:rFonts w:asciiTheme="majorHAnsi" w:eastAsiaTheme="majorEastAsia" w:hAnsiTheme="majorHAnsi" w:cs="Calibri"/>
          <w:b/>
          <w:bCs/>
          <w:sz w:val="22"/>
          <w:szCs w:val="22"/>
        </w:rPr>
        <w:t>Jamie Camacho,</w:t>
      </w:r>
      <w:r w:rsidRPr="00B33B7D">
        <w:rPr>
          <w:rStyle w:val="normaltextrun"/>
          <w:rFonts w:asciiTheme="majorHAnsi" w:eastAsiaTheme="majorEastAsia" w:hAnsiTheme="majorHAnsi" w:cs="Calibri"/>
          <w:sz w:val="22"/>
          <w:szCs w:val="22"/>
        </w:rPr>
        <w:t> </w:t>
      </w:r>
      <w:r w:rsidRPr="00B33B7D">
        <w:rPr>
          <w:rStyle w:val="normaltextrun"/>
          <w:rFonts w:asciiTheme="majorHAnsi" w:eastAsiaTheme="majorEastAsia" w:hAnsiTheme="majorHAnsi" w:cs="Calibri"/>
          <w:b/>
          <w:bCs/>
          <w:sz w:val="22"/>
          <w:szCs w:val="22"/>
        </w:rPr>
        <w:t>SEPP Director</w:t>
      </w:r>
    </w:p>
    <w:p w14:paraId="01E8FD8C" w14:textId="77777777" w:rsidR="00B33B7D" w:rsidRPr="00B33B7D" w:rsidRDefault="00B33B7D" w:rsidP="00B33B7D">
      <w:pPr>
        <w:pStyle w:val="paragraph"/>
        <w:spacing w:before="0" w:beforeAutospacing="0" w:after="0" w:afterAutospacing="0"/>
        <w:ind w:right="90"/>
        <w:textAlignment w:val="baseline"/>
        <w:rPr>
          <w:rStyle w:val="eop"/>
          <w:rFonts w:eastAsiaTheme="majorEastAsia" w:cs="Calibri"/>
          <w:sz w:val="22"/>
          <w:szCs w:val="22"/>
        </w:rPr>
      </w:pPr>
      <w:r w:rsidRPr="00B33B7D">
        <w:rPr>
          <w:rStyle w:val="eop"/>
          <w:rFonts w:eastAsiaTheme="majorEastAsia" w:cs="Calibri"/>
          <w:sz w:val="22"/>
          <w:szCs w:val="22"/>
        </w:rPr>
        <w:t>Public Comment</w:t>
      </w:r>
    </w:p>
    <w:p w14:paraId="6253A0D9" w14:textId="77777777" w:rsidR="00B33B7D" w:rsidRPr="00B33B7D" w:rsidRDefault="00B33B7D" w:rsidP="00B33B7D">
      <w:pPr>
        <w:pStyle w:val="paragraph"/>
        <w:spacing w:before="0" w:beforeAutospacing="0" w:after="0" w:afterAutospacing="0"/>
        <w:ind w:right="90"/>
        <w:textAlignment w:val="baseline"/>
        <w:rPr>
          <w:rStyle w:val="normaltextrun"/>
          <w:rFonts w:asciiTheme="majorHAnsi" w:eastAsiaTheme="majorEastAsia" w:hAnsiTheme="majorHAnsi" w:cs="Calibri"/>
          <w:b/>
          <w:bCs/>
          <w:sz w:val="22"/>
          <w:szCs w:val="22"/>
          <w:highlight w:val="yellow"/>
        </w:rPr>
      </w:pPr>
    </w:p>
    <w:p w14:paraId="3D4E9F7E" w14:textId="4A414063" w:rsidR="00B33B7D" w:rsidRPr="00B33B7D" w:rsidRDefault="00B33B7D" w:rsidP="00B33B7D">
      <w:pPr>
        <w:pStyle w:val="paragraph"/>
        <w:spacing w:before="0" w:beforeAutospacing="0" w:after="0" w:afterAutospacing="0"/>
        <w:ind w:right="90"/>
        <w:textAlignment w:val="baseline"/>
        <w:rPr>
          <w:rStyle w:val="eop"/>
          <w:rFonts w:asciiTheme="majorHAnsi" w:eastAsiaTheme="majorEastAsia" w:hAnsiTheme="majorHAnsi" w:cs="Segoe UI"/>
          <w:sz w:val="18"/>
          <w:szCs w:val="18"/>
        </w:rPr>
      </w:pPr>
      <w:r>
        <w:rPr>
          <w:rStyle w:val="normaltextrun"/>
          <w:rFonts w:asciiTheme="majorHAnsi" w:eastAsiaTheme="majorEastAsia" w:hAnsiTheme="majorHAnsi" w:cs="Calibri"/>
          <w:b/>
          <w:bCs/>
          <w:sz w:val="22"/>
          <w:szCs w:val="22"/>
        </w:rPr>
        <w:t>10:15</w:t>
      </w:r>
      <w:r w:rsidRPr="00B33B7D">
        <w:rPr>
          <w:rStyle w:val="normaltextrun"/>
          <w:rFonts w:asciiTheme="majorHAnsi" w:eastAsiaTheme="majorEastAsia" w:hAnsiTheme="majorHAnsi" w:cs="Calibri"/>
          <w:b/>
          <w:bCs/>
          <w:sz w:val="22"/>
          <w:szCs w:val="22"/>
        </w:rPr>
        <w:t xml:space="preserve"> – </w:t>
      </w:r>
      <w:r>
        <w:rPr>
          <w:rStyle w:val="normaltextrun"/>
          <w:rFonts w:asciiTheme="majorHAnsi" w:eastAsiaTheme="majorEastAsia" w:hAnsiTheme="majorHAnsi" w:cs="Calibri"/>
          <w:b/>
          <w:bCs/>
          <w:sz w:val="22"/>
          <w:szCs w:val="22"/>
        </w:rPr>
        <w:t>11:00</w:t>
      </w:r>
      <w:r w:rsidRPr="00B33B7D">
        <w:rPr>
          <w:rStyle w:val="normaltextrun"/>
          <w:rFonts w:asciiTheme="majorHAnsi" w:eastAsiaTheme="majorEastAsia" w:hAnsiTheme="majorHAnsi" w:cs="Calibri"/>
          <w:b/>
          <w:bCs/>
          <w:sz w:val="22"/>
          <w:szCs w:val="22"/>
        </w:rPr>
        <w:t xml:space="preserve"> a.m.</w:t>
      </w:r>
      <w:r w:rsidRPr="00B33B7D">
        <w:rPr>
          <w:rStyle w:val="tabchar"/>
          <w:rFonts w:asciiTheme="majorHAnsi" w:eastAsiaTheme="majorEastAsia" w:hAnsiTheme="majorHAnsi" w:cs="Calibri"/>
          <w:sz w:val="22"/>
          <w:szCs w:val="22"/>
        </w:rPr>
        <w:t xml:space="preserve"> </w:t>
      </w:r>
      <w:r w:rsidRPr="00B33B7D">
        <w:rPr>
          <w:rStyle w:val="tabchar"/>
          <w:rFonts w:asciiTheme="majorHAnsi" w:eastAsiaTheme="majorEastAsia" w:hAnsiTheme="majorHAnsi" w:cs="Calibri"/>
          <w:sz w:val="22"/>
          <w:szCs w:val="22"/>
        </w:rPr>
        <w:tab/>
      </w:r>
      <w:r w:rsidRPr="00B33B7D">
        <w:rPr>
          <w:rStyle w:val="eop"/>
          <w:rFonts w:asciiTheme="majorHAnsi" w:eastAsiaTheme="majorEastAsia" w:hAnsiTheme="majorHAnsi" w:cs="Calibri"/>
          <w:sz w:val="22"/>
          <w:szCs w:val="22"/>
        </w:rPr>
        <w:t> </w:t>
      </w:r>
      <w:r w:rsidRPr="00B33B7D">
        <w:rPr>
          <w:rStyle w:val="eop"/>
          <w:rFonts w:asciiTheme="majorHAnsi" w:eastAsiaTheme="majorEastAsia" w:hAnsiTheme="majorHAnsi" w:cs="Calibri"/>
          <w:sz w:val="22"/>
          <w:szCs w:val="22"/>
        </w:rPr>
        <w:tab/>
      </w:r>
      <w:r w:rsidRPr="00B33B7D">
        <w:rPr>
          <w:rStyle w:val="eop"/>
          <w:rFonts w:asciiTheme="majorHAnsi" w:eastAsiaTheme="majorEastAsia" w:hAnsiTheme="majorHAnsi" w:cs="Calibri"/>
          <w:sz w:val="22"/>
          <w:szCs w:val="22"/>
        </w:rPr>
        <w:tab/>
      </w:r>
      <w:r w:rsidRPr="00B33B7D">
        <w:rPr>
          <w:rStyle w:val="eop"/>
          <w:rFonts w:asciiTheme="majorHAnsi" w:eastAsiaTheme="majorEastAsia" w:hAnsiTheme="majorHAnsi" w:cs="Calibri"/>
          <w:sz w:val="22"/>
          <w:szCs w:val="22"/>
        </w:rPr>
        <w:tab/>
      </w:r>
      <w:r w:rsidRPr="00B33B7D">
        <w:rPr>
          <w:rStyle w:val="normaltextrun"/>
          <w:rFonts w:asciiTheme="majorHAnsi" w:eastAsiaTheme="majorEastAsia" w:hAnsiTheme="majorHAnsi" w:cs="Calibri"/>
          <w:b/>
          <w:bCs/>
          <w:sz w:val="22"/>
          <w:szCs w:val="22"/>
        </w:rPr>
        <w:t xml:space="preserve">Jamie Camacho </w:t>
      </w:r>
    </w:p>
    <w:p w14:paraId="0C497C85" w14:textId="77777777" w:rsidR="00B33B7D" w:rsidRPr="00B33B7D" w:rsidRDefault="00B33B7D" w:rsidP="00B33B7D">
      <w:pPr>
        <w:rPr>
          <w:rStyle w:val="normaltextrun"/>
          <w:rFonts w:asciiTheme="majorHAnsi" w:hAnsiTheme="majorHAnsi" w:cs="Calibri"/>
          <w:sz w:val="22"/>
          <w:szCs w:val="22"/>
        </w:rPr>
      </w:pPr>
      <w:r w:rsidRPr="00B33B7D">
        <w:rPr>
          <w:rStyle w:val="normaltextrun"/>
          <w:rFonts w:asciiTheme="majorHAnsi" w:hAnsiTheme="majorHAnsi" w:cs="Calibri"/>
          <w:sz w:val="22"/>
          <w:szCs w:val="22"/>
        </w:rPr>
        <w:t>Special Education Updates</w:t>
      </w:r>
    </w:p>
    <w:p w14:paraId="63529196" w14:textId="77777777" w:rsidR="00B33B7D" w:rsidRDefault="00B33B7D" w:rsidP="00B33B7D">
      <w:pPr>
        <w:rPr>
          <w:rStyle w:val="normaltextrun"/>
          <w:rFonts w:asciiTheme="majorHAnsi" w:hAnsiTheme="majorHAnsi" w:cs="Calibri"/>
          <w:sz w:val="22"/>
          <w:szCs w:val="22"/>
        </w:rPr>
      </w:pPr>
      <w:r>
        <w:rPr>
          <w:rStyle w:val="normaltextrun"/>
          <w:rFonts w:asciiTheme="majorHAnsi" w:hAnsiTheme="majorHAnsi" w:cs="Calibri"/>
          <w:sz w:val="22"/>
          <w:szCs w:val="22"/>
        </w:rPr>
        <w:t xml:space="preserve">DSM </w:t>
      </w:r>
    </w:p>
    <w:p w14:paraId="36724A35" w14:textId="2B5B3140" w:rsidR="00B33B7D" w:rsidRPr="00B33B7D" w:rsidRDefault="00B33B7D" w:rsidP="00B33B7D">
      <w:pPr>
        <w:rPr>
          <w:rStyle w:val="normaltextrun"/>
          <w:rFonts w:asciiTheme="majorHAnsi" w:hAnsiTheme="majorHAnsi" w:cs="Calibri"/>
          <w:b/>
          <w:bCs/>
          <w:sz w:val="22"/>
          <w:szCs w:val="22"/>
        </w:rPr>
      </w:pPr>
      <w:r w:rsidRPr="00B33B7D">
        <w:rPr>
          <w:rStyle w:val="normaltextrun"/>
          <w:rFonts w:asciiTheme="majorHAnsi" w:hAnsiTheme="majorHAnsi" w:cs="Calibri"/>
          <w:sz w:val="22"/>
          <w:szCs w:val="22"/>
        </w:rPr>
        <w:tab/>
      </w:r>
      <w:r w:rsidRPr="00B33B7D">
        <w:rPr>
          <w:rStyle w:val="normaltextrun"/>
          <w:rFonts w:asciiTheme="majorHAnsi" w:hAnsiTheme="majorHAnsi" w:cs="Calibri"/>
          <w:sz w:val="22"/>
          <w:szCs w:val="22"/>
        </w:rPr>
        <w:tab/>
      </w:r>
      <w:r w:rsidRPr="00B33B7D">
        <w:rPr>
          <w:rStyle w:val="normaltextrun"/>
          <w:rFonts w:asciiTheme="majorHAnsi" w:hAnsiTheme="majorHAnsi" w:cs="Calibri"/>
          <w:sz w:val="22"/>
          <w:szCs w:val="22"/>
        </w:rPr>
        <w:tab/>
      </w:r>
    </w:p>
    <w:p w14:paraId="5F456D8D" w14:textId="233A585C" w:rsidR="00B33B7D" w:rsidRDefault="00B33B7D" w:rsidP="00B33B7D">
      <w:pPr>
        <w:rPr>
          <w:rStyle w:val="normaltextrun"/>
          <w:rFonts w:asciiTheme="majorHAnsi" w:hAnsiTheme="majorHAnsi" w:cs="Calibri"/>
          <w:b/>
          <w:bCs/>
          <w:sz w:val="22"/>
          <w:szCs w:val="22"/>
        </w:rPr>
      </w:pPr>
      <w:r>
        <w:rPr>
          <w:rStyle w:val="normaltextrun"/>
          <w:rFonts w:asciiTheme="majorHAnsi" w:hAnsiTheme="majorHAnsi" w:cs="Calibri"/>
          <w:b/>
          <w:bCs/>
          <w:sz w:val="22"/>
          <w:szCs w:val="22"/>
        </w:rPr>
        <w:t>11:00</w:t>
      </w:r>
      <w:r w:rsidRPr="00B33B7D">
        <w:rPr>
          <w:rStyle w:val="normaltextrun"/>
          <w:rFonts w:asciiTheme="majorHAnsi" w:hAnsiTheme="majorHAnsi" w:cs="Calibri"/>
          <w:b/>
          <w:bCs/>
          <w:sz w:val="22"/>
          <w:szCs w:val="22"/>
        </w:rPr>
        <w:t xml:space="preserve"> a.m. </w:t>
      </w:r>
      <w:r>
        <w:rPr>
          <w:rStyle w:val="normaltextrun"/>
          <w:rFonts w:asciiTheme="majorHAnsi" w:hAnsiTheme="majorHAnsi" w:cs="Calibri"/>
          <w:b/>
          <w:bCs/>
          <w:sz w:val="22"/>
          <w:szCs w:val="22"/>
        </w:rPr>
        <w:t>–</w:t>
      </w:r>
      <w:r w:rsidRPr="00B33B7D">
        <w:rPr>
          <w:rStyle w:val="normaltextrun"/>
          <w:rFonts w:asciiTheme="majorHAnsi" w:hAnsiTheme="majorHAns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Theme="majorHAnsi" w:hAnsiTheme="majorHAnsi" w:cs="Calibri"/>
          <w:b/>
          <w:bCs/>
          <w:sz w:val="22"/>
          <w:szCs w:val="22"/>
        </w:rPr>
        <w:t>11:15</w:t>
      </w:r>
      <w:r w:rsidRPr="00B33B7D">
        <w:rPr>
          <w:rStyle w:val="normaltextrun"/>
          <w:rFonts w:asciiTheme="majorHAnsi" w:hAnsiTheme="majorHAnsi" w:cs="Calibri"/>
          <w:b/>
          <w:bCs/>
          <w:sz w:val="22"/>
          <w:szCs w:val="22"/>
        </w:rPr>
        <w:t xml:space="preserve"> a.m.</w:t>
      </w:r>
      <w:r w:rsidRPr="00B33B7D">
        <w:rPr>
          <w:rStyle w:val="normaltextrun"/>
          <w:rFonts w:asciiTheme="majorHAnsi" w:hAnsiTheme="majorHAnsi" w:cs="Calibri"/>
          <w:b/>
          <w:bCs/>
          <w:sz w:val="22"/>
          <w:szCs w:val="22"/>
        </w:rPr>
        <w:tab/>
      </w:r>
      <w:r w:rsidRPr="00B33B7D">
        <w:rPr>
          <w:rStyle w:val="normaltextrun"/>
          <w:rFonts w:asciiTheme="majorHAnsi" w:hAnsiTheme="majorHAnsi" w:cs="Calibri"/>
          <w:b/>
          <w:bCs/>
          <w:sz w:val="22"/>
          <w:szCs w:val="22"/>
        </w:rPr>
        <w:tab/>
      </w:r>
      <w:r w:rsidRPr="00B33B7D">
        <w:rPr>
          <w:rStyle w:val="normaltextrun"/>
          <w:rFonts w:asciiTheme="majorHAnsi" w:hAnsiTheme="majorHAnsi" w:cs="Calibri"/>
          <w:b/>
          <w:bCs/>
          <w:sz w:val="22"/>
          <w:szCs w:val="22"/>
        </w:rPr>
        <w:tab/>
      </w:r>
      <w:r w:rsidRPr="00B33B7D">
        <w:rPr>
          <w:rStyle w:val="normaltextrun"/>
          <w:rFonts w:asciiTheme="majorHAnsi" w:hAnsiTheme="majorHAnsi" w:cs="Calibri"/>
          <w:b/>
          <w:bCs/>
          <w:sz w:val="22"/>
          <w:szCs w:val="22"/>
        </w:rPr>
        <w:tab/>
      </w:r>
      <w:r>
        <w:rPr>
          <w:rStyle w:val="normaltextrun"/>
          <w:rFonts w:asciiTheme="majorHAnsi" w:hAnsiTheme="majorHAnsi" w:cs="Calibri"/>
          <w:b/>
          <w:bCs/>
          <w:sz w:val="22"/>
          <w:szCs w:val="22"/>
        </w:rPr>
        <w:t xml:space="preserve"> Break</w:t>
      </w:r>
    </w:p>
    <w:p w14:paraId="4E73F0CE" w14:textId="6E89673F" w:rsidR="00B33B7D" w:rsidRPr="00B33B7D" w:rsidRDefault="00B33B7D" w:rsidP="00B33B7D">
      <w:pPr>
        <w:rPr>
          <w:rStyle w:val="normaltextrun"/>
          <w:rFonts w:asciiTheme="majorHAnsi" w:hAnsiTheme="majorHAnsi" w:cs="Calibri"/>
          <w:b/>
          <w:bCs/>
          <w:sz w:val="22"/>
          <w:szCs w:val="22"/>
        </w:rPr>
      </w:pPr>
      <w:r w:rsidRPr="00B33B7D">
        <w:rPr>
          <w:rStyle w:val="normaltextrun"/>
          <w:rFonts w:asciiTheme="majorHAnsi" w:hAnsiTheme="majorHAnsi" w:cs="Calibri"/>
          <w:sz w:val="22"/>
          <w:szCs w:val="22"/>
        </w:rPr>
        <w:tab/>
      </w:r>
      <w:r w:rsidRPr="00B33B7D">
        <w:rPr>
          <w:rStyle w:val="normaltextrun"/>
          <w:rFonts w:asciiTheme="majorHAnsi" w:hAnsiTheme="majorHAnsi" w:cs="Calibri"/>
          <w:sz w:val="22"/>
          <w:szCs w:val="22"/>
        </w:rPr>
        <w:tab/>
      </w:r>
      <w:r w:rsidRPr="00B33B7D">
        <w:rPr>
          <w:rStyle w:val="normaltextrun"/>
          <w:rFonts w:asciiTheme="majorHAnsi" w:hAnsiTheme="majorHAnsi" w:cs="Calibri"/>
          <w:sz w:val="22"/>
          <w:szCs w:val="22"/>
        </w:rPr>
        <w:tab/>
      </w:r>
      <w:r w:rsidRPr="00B33B7D">
        <w:rPr>
          <w:rStyle w:val="normaltextrun"/>
          <w:rFonts w:asciiTheme="majorHAnsi" w:hAnsiTheme="majorHAnsi" w:cs="Calibri"/>
          <w:sz w:val="22"/>
          <w:szCs w:val="22"/>
        </w:rPr>
        <w:tab/>
      </w:r>
      <w:r w:rsidRPr="00B33B7D">
        <w:rPr>
          <w:rStyle w:val="normaltextrun"/>
          <w:rFonts w:asciiTheme="majorHAnsi" w:hAnsiTheme="majorHAnsi" w:cs="Calibri"/>
          <w:sz w:val="22"/>
          <w:szCs w:val="22"/>
        </w:rPr>
        <w:tab/>
      </w:r>
    </w:p>
    <w:p w14:paraId="50E9FDBB" w14:textId="1BBD5A63" w:rsidR="00B33B7D" w:rsidRPr="00B33B7D" w:rsidRDefault="00B33B7D" w:rsidP="00B33B7D">
      <w:pPr>
        <w:pStyle w:val="paragraph"/>
        <w:spacing w:before="0" w:beforeAutospacing="0" w:after="0" w:afterAutospacing="0"/>
        <w:ind w:right="90"/>
        <w:textAlignment w:val="baseline"/>
        <w:rPr>
          <w:rStyle w:val="normaltextrun"/>
          <w:rFonts w:asciiTheme="majorHAnsi" w:eastAsiaTheme="majorEastAsia" w:hAnsiTheme="majorHAnsi" w:cs="Calibri"/>
          <w:b/>
          <w:bCs/>
          <w:sz w:val="22"/>
          <w:szCs w:val="22"/>
        </w:rPr>
      </w:pPr>
      <w:r w:rsidRPr="00B33B7D">
        <w:rPr>
          <w:rStyle w:val="normaltextrun"/>
          <w:rFonts w:asciiTheme="majorHAnsi" w:eastAsiaTheme="majorEastAsia" w:hAnsiTheme="majorHAnsi" w:cs="Calibri"/>
          <w:b/>
          <w:bCs/>
          <w:sz w:val="22"/>
          <w:szCs w:val="22"/>
        </w:rPr>
        <w:t>11:</w:t>
      </w:r>
      <w:r>
        <w:rPr>
          <w:rStyle w:val="normaltextrun"/>
          <w:rFonts w:asciiTheme="majorHAnsi" w:eastAsiaTheme="majorEastAsia" w:hAnsiTheme="majorHAnsi" w:cs="Calibri"/>
          <w:b/>
          <w:bCs/>
          <w:sz w:val="22"/>
          <w:szCs w:val="22"/>
        </w:rPr>
        <w:t>15</w:t>
      </w:r>
      <w:r w:rsidRPr="00B33B7D">
        <w:rPr>
          <w:rStyle w:val="normaltextrun"/>
          <w:rFonts w:asciiTheme="majorHAnsi" w:eastAsiaTheme="majorEastAsia" w:hAnsiTheme="majorHAnsi" w:cs="Calibri"/>
          <w:b/>
          <w:bCs/>
          <w:sz w:val="22"/>
          <w:szCs w:val="22"/>
        </w:rPr>
        <w:t xml:space="preserve"> a.m. – </w:t>
      </w:r>
      <w:proofErr w:type="gramStart"/>
      <w:r>
        <w:rPr>
          <w:rStyle w:val="normaltextrun"/>
          <w:rFonts w:asciiTheme="majorHAnsi" w:eastAsiaTheme="majorEastAsia" w:hAnsiTheme="majorHAnsi" w:cs="Calibri"/>
          <w:b/>
          <w:bCs/>
          <w:sz w:val="22"/>
          <w:szCs w:val="22"/>
        </w:rPr>
        <w:t xml:space="preserve">12:00 </w:t>
      </w:r>
      <w:r w:rsidRPr="00B33B7D">
        <w:rPr>
          <w:rStyle w:val="normaltextrun"/>
          <w:rFonts w:asciiTheme="majorHAnsi" w:eastAsiaTheme="majorEastAsia" w:hAnsiTheme="majorHAns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Theme="majorHAnsi" w:eastAsiaTheme="majorEastAsia" w:hAnsiTheme="majorHAnsi" w:cs="Calibri"/>
          <w:b/>
          <w:bCs/>
          <w:sz w:val="22"/>
          <w:szCs w:val="22"/>
        </w:rPr>
        <w:t>p</w:t>
      </w:r>
      <w:r w:rsidRPr="00B33B7D">
        <w:rPr>
          <w:rStyle w:val="normaltextrun"/>
          <w:rFonts w:asciiTheme="majorHAnsi" w:eastAsiaTheme="majorEastAsia" w:hAnsiTheme="majorHAnsi" w:cs="Calibri"/>
          <w:b/>
          <w:bCs/>
          <w:sz w:val="22"/>
          <w:szCs w:val="22"/>
        </w:rPr>
        <w:t>.m.</w:t>
      </w:r>
      <w:proofErr w:type="gramEnd"/>
      <w:r w:rsidRPr="00B33B7D">
        <w:rPr>
          <w:rStyle w:val="normaltextrun"/>
          <w:rFonts w:asciiTheme="majorHAnsi" w:eastAsiaTheme="majorEastAsia" w:hAnsiTheme="majorHAnsi" w:cs="Calibri"/>
          <w:b/>
          <w:bCs/>
          <w:sz w:val="22"/>
          <w:szCs w:val="22"/>
        </w:rPr>
        <w:tab/>
      </w:r>
      <w:r w:rsidRPr="00B33B7D">
        <w:rPr>
          <w:rStyle w:val="normaltextrun"/>
          <w:rFonts w:asciiTheme="majorHAnsi" w:eastAsiaTheme="majorEastAsia" w:hAnsiTheme="majorHAnsi" w:cs="Calibri"/>
          <w:b/>
          <w:bCs/>
          <w:sz w:val="22"/>
          <w:szCs w:val="22"/>
        </w:rPr>
        <w:tab/>
      </w:r>
      <w:r w:rsidRPr="00B33B7D">
        <w:rPr>
          <w:rStyle w:val="normaltextrun"/>
          <w:rFonts w:asciiTheme="majorHAnsi" w:eastAsiaTheme="majorEastAsia" w:hAnsiTheme="majorHAnsi" w:cs="Calibri"/>
          <w:b/>
          <w:bCs/>
          <w:sz w:val="22"/>
          <w:szCs w:val="22"/>
        </w:rPr>
        <w:tab/>
      </w:r>
      <w:r>
        <w:rPr>
          <w:rStyle w:val="normaltextrun"/>
          <w:rFonts w:asciiTheme="majorHAnsi" w:eastAsiaTheme="majorEastAsia" w:hAnsiTheme="majorHAnsi" w:cs="Calibri"/>
          <w:b/>
          <w:bCs/>
          <w:sz w:val="22"/>
          <w:szCs w:val="22"/>
        </w:rPr>
        <w:t>Jamie Camacho</w:t>
      </w:r>
      <w:r w:rsidRPr="00B33B7D">
        <w:rPr>
          <w:rStyle w:val="normaltextrun"/>
          <w:rFonts w:asciiTheme="majorHAnsi" w:eastAsiaTheme="majorEastAsia" w:hAnsiTheme="majorHAnsi" w:cs="Calibri"/>
          <w:b/>
          <w:bCs/>
          <w:sz w:val="22"/>
          <w:szCs w:val="22"/>
        </w:rPr>
        <w:tab/>
      </w:r>
    </w:p>
    <w:p w14:paraId="4A72CCA4" w14:textId="77777777" w:rsidR="00B33B7D" w:rsidRPr="00B33B7D" w:rsidRDefault="00B33B7D" w:rsidP="00B33B7D">
      <w:pPr>
        <w:pStyle w:val="paragraph"/>
        <w:spacing w:before="0" w:beforeAutospacing="0" w:after="0" w:afterAutospacing="0"/>
        <w:ind w:right="90"/>
        <w:textAlignment w:val="baseline"/>
        <w:rPr>
          <w:rStyle w:val="normaltextrun"/>
          <w:rFonts w:asciiTheme="majorHAnsi" w:eastAsiaTheme="majorEastAsia" w:hAnsiTheme="majorHAnsi" w:cstheme="minorHAnsi"/>
          <w:sz w:val="22"/>
          <w:szCs w:val="22"/>
        </w:rPr>
      </w:pPr>
      <w:r w:rsidRPr="00B33B7D">
        <w:rPr>
          <w:rStyle w:val="normaltextrun"/>
          <w:rFonts w:asciiTheme="majorHAnsi" w:eastAsiaTheme="majorEastAsia" w:hAnsiTheme="majorHAnsi" w:cstheme="minorHAnsi"/>
          <w:sz w:val="22"/>
          <w:szCs w:val="22"/>
        </w:rPr>
        <w:t>Membership</w:t>
      </w:r>
    </w:p>
    <w:p w14:paraId="0F1F5967" w14:textId="77777777" w:rsidR="00B33B7D" w:rsidRPr="00B33B7D" w:rsidRDefault="00B33B7D" w:rsidP="00B33B7D">
      <w:pPr>
        <w:pStyle w:val="paragraph"/>
        <w:spacing w:before="0" w:beforeAutospacing="0" w:after="0" w:afterAutospacing="0"/>
        <w:ind w:right="90"/>
        <w:textAlignment w:val="baseline"/>
        <w:rPr>
          <w:rStyle w:val="normaltextrun"/>
          <w:rFonts w:asciiTheme="majorHAnsi" w:eastAsiaTheme="majorEastAsia" w:hAnsiTheme="majorHAnsi" w:cstheme="minorHAnsi"/>
          <w:sz w:val="22"/>
          <w:szCs w:val="22"/>
        </w:rPr>
      </w:pPr>
      <w:r w:rsidRPr="00B33B7D">
        <w:rPr>
          <w:rStyle w:val="normaltextrun"/>
          <w:rFonts w:asciiTheme="majorHAnsi" w:eastAsiaTheme="majorEastAsia" w:hAnsiTheme="majorHAnsi" w:cstheme="minorHAnsi"/>
          <w:sz w:val="22"/>
          <w:szCs w:val="22"/>
        </w:rPr>
        <w:t>Charge</w:t>
      </w:r>
    </w:p>
    <w:p w14:paraId="4864F261" w14:textId="77777777" w:rsidR="00B33B7D" w:rsidRDefault="00B33B7D" w:rsidP="00B33B7D">
      <w:pPr>
        <w:pStyle w:val="paragraph"/>
        <w:spacing w:before="0" w:beforeAutospacing="0" w:after="0" w:afterAutospacing="0"/>
        <w:ind w:right="90"/>
        <w:textAlignment w:val="baseline"/>
        <w:rPr>
          <w:rStyle w:val="normaltextrun"/>
          <w:rFonts w:asciiTheme="majorHAnsi" w:eastAsiaTheme="majorEastAsia" w:hAnsiTheme="majorHAnsi" w:cstheme="minorHAnsi"/>
          <w:b/>
          <w:bCs/>
          <w:sz w:val="22"/>
          <w:szCs w:val="22"/>
        </w:rPr>
      </w:pPr>
      <w:r w:rsidRPr="00B33B7D">
        <w:rPr>
          <w:rStyle w:val="normaltextrun"/>
          <w:rFonts w:asciiTheme="majorHAnsi" w:eastAsiaTheme="majorEastAsia" w:hAnsiTheme="majorHAnsi" w:cstheme="minorHAnsi"/>
          <w:sz w:val="22"/>
          <w:szCs w:val="22"/>
        </w:rPr>
        <w:t>Priority Setting</w:t>
      </w:r>
      <w:r w:rsidRPr="00B33B7D">
        <w:rPr>
          <w:rStyle w:val="normaltextrun"/>
          <w:rFonts w:asciiTheme="majorHAnsi" w:eastAsiaTheme="majorEastAsia" w:hAnsiTheme="majorHAnsi" w:cstheme="minorHAnsi"/>
          <w:sz w:val="22"/>
          <w:szCs w:val="22"/>
        </w:rPr>
        <w:tab/>
      </w:r>
      <w:r w:rsidRPr="00B33B7D">
        <w:rPr>
          <w:rStyle w:val="normaltextrun"/>
          <w:rFonts w:asciiTheme="majorHAnsi" w:eastAsiaTheme="majorEastAsia" w:hAnsiTheme="majorHAnsi" w:cstheme="minorHAnsi"/>
          <w:b/>
          <w:bCs/>
          <w:sz w:val="22"/>
          <w:szCs w:val="22"/>
        </w:rPr>
        <w:tab/>
      </w:r>
    </w:p>
    <w:p w14:paraId="7297D34D" w14:textId="77777777" w:rsidR="00B33B7D" w:rsidRDefault="00B33B7D" w:rsidP="00B33B7D">
      <w:pPr>
        <w:pStyle w:val="paragraph"/>
        <w:spacing w:before="0" w:beforeAutospacing="0" w:after="0" w:afterAutospacing="0"/>
        <w:ind w:right="90"/>
        <w:textAlignment w:val="baseline"/>
        <w:rPr>
          <w:rStyle w:val="normaltextrun"/>
          <w:rFonts w:asciiTheme="majorHAnsi" w:eastAsiaTheme="majorEastAsia" w:hAnsiTheme="majorHAnsi" w:cstheme="minorHAnsi"/>
          <w:b/>
          <w:bCs/>
          <w:sz w:val="22"/>
          <w:szCs w:val="22"/>
        </w:rPr>
      </w:pPr>
    </w:p>
    <w:p w14:paraId="158C307A" w14:textId="77777777" w:rsidR="00B33B7D" w:rsidRDefault="00B33B7D" w:rsidP="00B33B7D">
      <w:pPr>
        <w:pStyle w:val="paragraph"/>
        <w:spacing w:before="0" w:beforeAutospacing="0" w:after="0" w:afterAutospacing="0"/>
        <w:ind w:right="90"/>
        <w:textAlignment w:val="baseline"/>
        <w:rPr>
          <w:rStyle w:val="normaltextrun"/>
          <w:rFonts w:asciiTheme="majorHAnsi" w:eastAsiaTheme="majorEastAsia" w:hAnsiTheme="majorHAnsi" w:cstheme="minorHAnsi"/>
          <w:b/>
          <w:bCs/>
          <w:sz w:val="22"/>
          <w:szCs w:val="22"/>
        </w:rPr>
      </w:pPr>
    </w:p>
    <w:p w14:paraId="369545A0" w14:textId="186F28D3" w:rsidR="00B33B7D" w:rsidRPr="00B33B7D" w:rsidRDefault="00B33B7D" w:rsidP="00B33B7D">
      <w:pPr>
        <w:pStyle w:val="paragraph"/>
        <w:spacing w:before="0" w:beforeAutospacing="0" w:after="0" w:afterAutospacing="0"/>
        <w:ind w:right="90"/>
        <w:textAlignment w:val="baseline"/>
        <w:rPr>
          <w:rStyle w:val="normaltextrun"/>
          <w:rFonts w:asciiTheme="majorHAnsi" w:eastAsiaTheme="majorEastAsia" w:hAnsiTheme="majorHAnsi" w:cstheme="minorHAnsi"/>
          <w:b/>
          <w:bCs/>
          <w:sz w:val="22"/>
          <w:szCs w:val="22"/>
        </w:rPr>
      </w:pPr>
      <w:r>
        <w:rPr>
          <w:rStyle w:val="tabchar"/>
          <w:rFonts w:asciiTheme="majorHAnsi" w:eastAsiaTheme="majorEastAsia" w:hAnsiTheme="majorHAnsi" w:cstheme="minorHAnsi"/>
          <w:b/>
          <w:bCs/>
          <w:sz w:val="22"/>
          <w:szCs w:val="22"/>
        </w:rPr>
        <w:t xml:space="preserve">Next meeting: </w:t>
      </w:r>
      <w:r w:rsidRPr="00B33B7D">
        <w:rPr>
          <w:rStyle w:val="tabchar"/>
          <w:rFonts w:asciiTheme="majorHAnsi" w:eastAsiaTheme="majorEastAsia" w:hAnsiTheme="majorHAnsi" w:cstheme="minorHAnsi"/>
          <w:b/>
          <w:bCs/>
          <w:sz w:val="22"/>
          <w:szCs w:val="22"/>
        </w:rPr>
        <w:tab/>
      </w:r>
      <w:r w:rsidRPr="00B33B7D">
        <w:rPr>
          <w:rStyle w:val="tabchar"/>
          <w:rFonts w:asciiTheme="majorHAnsi" w:eastAsiaTheme="majorEastAsia" w:hAnsiTheme="majorHAnsi" w:cstheme="minorHAnsi"/>
          <w:b/>
          <w:bCs/>
          <w:sz w:val="22"/>
          <w:szCs w:val="22"/>
        </w:rPr>
        <w:tab/>
      </w:r>
      <w:r w:rsidRPr="00B33B7D">
        <w:rPr>
          <w:rStyle w:val="tabchar"/>
          <w:rFonts w:asciiTheme="majorHAnsi" w:eastAsiaTheme="majorEastAsia" w:hAnsiTheme="majorHAnsi" w:cstheme="minorHAnsi"/>
          <w:b/>
          <w:bCs/>
          <w:sz w:val="22"/>
          <w:szCs w:val="22"/>
        </w:rPr>
        <w:tab/>
      </w:r>
      <w:r w:rsidRPr="00B33B7D">
        <w:rPr>
          <w:rStyle w:val="tabchar"/>
          <w:rFonts w:asciiTheme="majorHAnsi" w:eastAsiaTheme="majorEastAsia" w:hAnsiTheme="majorHAnsi" w:cstheme="minorHAnsi"/>
          <w:b/>
          <w:bCs/>
          <w:sz w:val="22"/>
          <w:szCs w:val="22"/>
        </w:rPr>
        <w:tab/>
      </w:r>
      <w:r w:rsidRPr="00B33B7D">
        <w:rPr>
          <w:rStyle w:val="tabchar"/>
          <w:rFonts w:asciiTheme="majorHAnsi" w:eastAsiaTheme="majorEastAsia" w:hAnsiTheme="majorHAnsi" w:cstheme="minorHAnsi"/>
          <w:b/>
          <w:bCs/>
          <w:sz w:val="22"/>
          <w:szCs w:val="22"/>
        </w:rPr>
        <w:tab/>
      </w:r>
      <w:r w:rsidRPr="00B33B7D">
        <w:rPr>
          <w:rStyle w:val="tabchar"/>
          <w:rFonts w:asciiTheme="majorHAnsi" w:eastAsiaTheme="majorEastAsia" w:hAnsiTheme="majorHAnsi" w:cstheme="minorHAnsi"/>
          <w:b/>
          <w:bCs/>
          <w:sz w:val="22"/>
          <w:szCs w:val="22"/>
        </w:rPr>
        <w:tab/>
        <w:t xml:space="preserve">             </w:t>
      </w:r>
    </w:p>
    <w:p w14:paraId="14B27558" w14:textId="77777777" w:rsidR="003D72C8" w:rsidRPr="00503255" w:rsidRDefault="003D72C8" w:rsidP="0053222C">
      <w:pPr>
        <w:rPr>
          <w:rFonts w:cs="Sans Serif Collection"/>
        </w:rPr>
      </w:pPr>
    </w:p>
    <w:sectPr w:rsidR="003D72C8" w:rsidRPr="00503255" w:rsidSect="00133068">
      <w:headerReference w:type="default" r:id="rId14"/>
      <w:footerReference w:type="default" r:id="rId1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C7B1F" w14:textId="77777777" w:rsidR="00D10C8C" w:rsidRDefault="00D10C8C" w:rsidP="00ED5501">
      <w:r>
        <w:separator/>
      </w:r>
    </w:p>
  </w:endnote>
  <w:endnote w:type="continuationSeparator" w:id="0">
    <w:p w14:paraId="27FB0FE4" w14:textId="77777777" w:rsidR="00D10C8C" w:rsidRDefault="00D10C8C" w:rsidP="00ED5501">
      <w:r>
        <w:continuationSeparator/>
      </w:r>
    </w:p>
  </w:endnote>
  <w:endnote w:type="continuationNotice" w:id="1">
    <w:p w14:paraId="635B3FEE" w14:textId="77777777" w:rsidR="00D10C8C" w:rsidRDefault="00D10C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 Serif Collection">
    <w:panose1 w:val="020B0502040504020204"/>
    <w:charset w:val="00"/>
    <w:family w:val="swiss"/>
    <w:pitch w:val="variable"/>
    <w:sig w:usb0="A057A2EF" w:usb1="0200604E" w:usb2="29100001" w:usb3="00000000" w:csb0="000000D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11459101"/>
      <w:docPartObj>
        <w:docPartGallery w:val="Page Numbers (Bottom of Page)"/>
        <w:docPartUnique/>
      </w:docPartObj>
    </w:sdtPr>
    <w:sdtContent>
      <w:p w14:paraId="1BA7728E" w14:textId="65DBA204" w:rsidR="002C3A10" w:rsidRDefault="002C3A10" w:rsidP="004E1A1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CBE89C" w14:textId="77777777" w:rsidR="002C3A10" w:rsidRDefault="002C3A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8C818" w14:textId="443CE1A3" w:rsidR="00ED5501" w:rsidRPr="00ED5501" w:rsidRDefault="004C53BC" w:rsidP="00ED5501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EA90686" wp14:editId="757EBE19">
          <wp:simplePos x="0" y="0"/>
          <wp:positionH relativeFrom="column">
            <wp:posOffset>-939800</wp:posOffset>
          </wp:positionH>
          <wp:positionV relativeFrom="paragraph">
            <wp:posOffset>-169545</wp:posOffset>
          </wp:positionV>
          <wp:extent cx="7806055" cy="739775"/>
          <wp:effectExtent l="0" t="0" r="0" b="0"/>
          <wp:wrapNone/>
          <wp:docPr id="1311776125" name="Picture 1" descr="Page footer. 135 Santilli Highway, Everett, Massachusetts, 02149. Phone number, 781-228-3000. TTY: N.E.T. Relay 1-800-439-2370. web address: www.doe.mass.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776125" name="Picture 1" descr="Page footer. 135 Santilli Highway, Everett, Massachusetts, 02149. Phone number, 781-228-3000. TTY: N.E.T. Relay 1-800-439-2370. web address: www.doe.mass.e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605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6794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30A7D8" w14:textId="1258E7C9" w:rsidR="002F0A91" w:rsidRDefault="002F0A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738A8D" w14:textId="630B63DB" w:rsidR="00E2551F" w:rsidRPr="00ED5501" w:rsidRDefault="00E2551F" w:rsidP="00ED5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AB5DD" w14:textId="77777777" w:rsidR="00D10C8C" w:rsidRDefault="00D10C8C" w:rsidP="00ED5501">
      <w:r>
        <w:separator/>
      </w:r>
    </w:p>
  </w:footnote>
  <w:footnote w:type="continuationSeparator" w:id="0">
    <w:p w14:paraId="682BBB6C" w14:textId="77777777" w:rsidR="00D10C8C" w:rsidRDefault="00D10C8C" w:rsidP="00ED5501">
      <w:r>
        <w:continuationSeparator/>
      </w:r>
    </w:p>
  </w:footnote>
  <w:footnote w:type="continuationNotice" w:id="1">
    <w:p w14:paraId="5D3138BE" w14:textId="77777777" w:rsidR="00D10C8C" w:rsidRDefault="00D10C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551A2" w14:textId="085EA560" w:rsidR="00ED5501" w:rsidRDefault="00ED550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412DF0" wp14:editId="36F0B6F1">
          <wp:simplePos x="0" y="0"/>
          <wp:positionH relativeFrom="page">
            <wp:posOffset>-29845</wp:posOffset>
          </wp:positionH>
          <wp:positionV relativeFrom="paragraph">
            <wp:posOffset>-505460</wp:posOffset>
          </wp:positionV>
          <wp:extent cx="7810500" cy="1590675"/>
          <wp:effectExtent l="0" t="0" r="0" b="0"/>
          <wp:wrapNone/>
          <wp:docPr id="52748680" name="Picture 1" descr="Department of Elementary and Secondary Education letterhead. Russell D. Johston, Acting Commissioner. Massachusetts state sea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48680" name="Picture 1" descr="Department of Elementary and Secondary Education letterhead. Russell D. Johston, Acting Commissioner. Massachusetts state seal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" r="1460"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1590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E5170" w14:textId="4215CAAC" w:rsidR="004873A1" w:rsidRDefault="00487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86A25"/>
    <w:multiLevelType w:val="multilevel"/>
    <w:tmpl w:val="9496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77143F"/>
    <w:multiLevelType w:val="multilevel"/>
    <w:tmpl w:val="F6D0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5553D2"/>
    <w:multiLevelType w:val="multilevel"/>
    <w:tmpl w:val="B3E2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273136D"/>
    <w:multiLevelType w:val="multilevel"/>
    <w:tmpl w:val="D756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0711978">
    <w:abstractNumId w:val="0"/>
  </w:num>
  <w:num w:numId="2" w16cid:durableId="2063090779">
    <w:abstractNumId w:val="3"/>
  </w:num>
  <w:num w:numId="3" w16cid:durableId="301083685">
    <w:abstractNumId w:val="1"/>
  </w:num>
  <w:num w:numId="4" w16cid:durableId="1981958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01"/>
    <w:rsid w:val="00032C6B"/>
    <w:rsid w:val="00075DB3"/>
    <w:rsid w:val="000A649D"/>
    <w:rsid w:val="00131016"/>
    <w:rsid w:val="001323EA"/>
    <w:rsid w:val="00133068"/>
    <w:rsid w:val="00141ABD"/>
    <w:rsid w:val="00162E80"/>
    <w:rsid w:val="00171673"/>
    <w:rsid w:val="00195421"/>
    <w:rsid w:val="001A6F97"/>
    <w:rsid w:val="001C6455"/>
    <w:rsid w:val="001D7BCB"/>
    <w:rsid w:val="002223E2"/>
    <w:rsid w:val="0022372E"/>
    <w:rsid w:val="002442CA"/>
    <w:rsid w:val="00281926"/>
    <w:rsid w:val="002914C1"/>
    <w:rsid w:val="002A6D58"/>
    <w:rsid w:val="002A70E2"/>
    <w:rsid w:val="002B627A"/>
    <w:rsid w:val="002C3A10"/>
    <w:rsid w:val="002C6F11"/>
    <w:rsid w:val="002D7CB8"/>
    <w:rsid w:val="002E3038"/>
    <w:rsid w:val="002F0A91"/>
    <w:rsid w:val="002F658B"/>
    <w:rsid w:val="0030576C"/>
    <w:rsid w:val="003105FE"/>
    <w:rsid w:val="00315D11"/>
    <w:rsid w:val="003807D9"/>
    <w:rsid w:val="003C7F2F"/>
    <w:rsid w:val="003D72C8"/>
    <w:rsid w:val="004501C9"/>
    <w:rsid w:val="004873A1"/>
    <w:rsid w:val="00494AD0"/>
    <w:rsid w:val="004C53BC"/>
    <w:rsid w:val="004E1A14"/>
    <w:rsid w:val="004E7807"/>
    <w:rsid w:val="004F5B88"/>
    <w:rsid w:val="00503255"/>
    <w:rsid w:val="005129B7"/>
    <w:rsid w:val="0053222C"/>
    <w:rsid w:val="00560FF4"/>
    <w:rsid w:val="00591E1A"/>
    <w:rsid w:val="005A1F33"/>
    <w:rsid w:val="005F3161"/>
    <w:rsid w:val="005F568C"/>
    <w:rsid w:val="00604D7F"/>
    <w:rsid w:val="00776157"/>
    <w:rsid w:val="007C5CCF"/>
    <w:rsid w:val="007F39BD"/>
    <w:rsid w:val="00804B5A"/>
    <w:rsid w:val="00814CB9"/>
    <w:rsid w:val="00823C4B"/>
    <w:rsid w:val="00826C12"/>
    <w:rsid w:val="00856DC1"/>
    <w:rsid w:val="00871B0B"/>
    <w:rsid w:val="00872474"/>
    <w:rsid w:val="008E53D3"/>
    <w:rsid w:val="008F58CC"/>
    <w:rsid w:val="00923898"/>
    <w:rsid w:val="009327E5"/>
    <w:rsid w:val="009A28ED"/>
    <w:rsid w:val="009A2CA9"/>
    <w:rsid w:val="009B1DE3"/>
    <w:rsid w:val="00A040F3"/>
    <w:rsid w:val="00A13359"/>
    <w:rsid w:val="00A14460"/>
    <w:rsid w:val="00A77D43"/>
    <w:rsid w:val="00AB386D"/>
    <w:rsid w:val="00AB606A"/>
    <w:rsid w:val="00AD2D14"/>
    <w:rsid w:val="00AF63BE"/>
    <w:rsid w:val="00B2033C"/>
    <w:rsid w:val="00B33B7D"/>
    <w:rsid w:val="00B57E83"/>
    <w:rsid w:val="00B83B96"/>
    <w:rsid w:val="00B85C9C"/>
    <w:rsid w:val="00BB257D"/>
    <w:rsid w:val="00BC7B59"/>
    <w:rsid w:val="00C24F65"/>
    <w:rsid w:val="00C63DAF"/>
    <w:rsid w:val="00CD59CB"/>
    <w:rsid w:val="00CD6D01"/>
    <w:rsid w:val="00D05C85"/>
    <w:rsid w:val="00D10C8C"/>
    <w:rsid w:val="00D449F8"/>
    <w:rsid w:val="00D95730"/>
    <w:rsid w:val="00DC1F3E"/>
    <w:rsid w:val="00DC7307"/>
    <w:rsid w:val="00DD5E27"/>
    <w:rsid w:val="00E03E0B"/>
    <w:rsid w:val="00E24B80"/>
    <w:rsid w:val="00E2551F"/>
    <w:rsid w:val="00E3706A"/>
    <w:rsid w:val="00E51041"/>
    <w:rsid w:val="00E55F2B"/>
    <w:rsid w:val="00EC2238"/>
    <w:rsid w:val="00EC5C9A"/>
    <w:rsid w:val="00ED5501"/>
    <w:rsid w:val="00EF1E26"/>
    <w:rsid w:val="00EF42C6"/>
    <w:rsid w:val="00F1446C"/>
    <w:rsid w:val="00F14FE2"/>
    <w:rsid w:val="00F62E74"/>
    <w:rsid w:val="00FA01C0"/>
    <w:rsid w:val="00FD1A4F"/>
    <w:rsid w:val="10BC6790"/>
    <w:rsid w:val="11929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896C8"/>
  <w15:chartTrackingRefBased/>
  <w15:docId w15:val="{5F3C087F-A08B-4CFA-86AF-C39A1C6C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5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5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5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5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5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5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5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5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501"/>
  </w:style>
  <w:style w:type="paragraph" w:styleId="Footer">
    <w:name w:val="footer"/>
    <w:basedOn w:val="Normal"/>
    <w:link w:val="Foot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501"/>
  </w:style>
  <w:style w:type="character" w:styleId="PageNumber">
    <w:name w:val="page number"/>
    <w:basedOn w:val="DefaultParagraphFont"/>
    <w:uiPriority w:val="99"/>
    <w:semiHidden/>
    <w:unhideWhenUsed/>
    <w:rsid w:val="002C3A10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171673"/>
  </w:style>
  <w:style w:type="character" w:customStyle="1" w:styleId="DateChar">
    <w:name w:val="Date Char"/>
    <w:basedOn w:val="DefaultParagraphFont"/>
    <w:link w:val="Date"/>
    <w:uiPriority w:val="99"/>
    <w:semiHidden/>
    <w:rsid w:val="00171673"/>
  </w:style>
  <w:style w:type="paragraph" w:customStyle="1" w:styleId="paragraph">
    <w:name w:val="paragraph"/>
    <w:basedOn w:val="Normal"/>
    <w:rsid w:val="00B33B7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B33B7D"/>
  </w:style>
  <w:style w:type="character" w:customStyle="1" w:styleId="eop">
    <w:name w:val="eop"/>
    <w:basedOn w:val="DefaultParagraphFont"/>
    <w:rsid w:val="00B33B7D"/>
  </w:style>
  <w:style w:type="character" w:customStyle="1" w:styleId="tabchar">
    <w:name w:val="tabchar"/>
    <w:basedOn w:val="DefaultParagraphFont"/>
    <w:rsid w:val="00B33B7D"/>
  </w:style>
  <w:style w:type="character" w:styleId="Hyperlink">
    <w:name w:val="Hyperlink"/>
    <w:basedOn w:val="DefaultParagraphFont"/>
    <w:uiPriority w:val="99"/>
    <w:unhideWhenUsed/>
    <w:rsid w:val="00B33B7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33B7D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4FDFB0D707254C80754ACD9E71AC3D" ma:contentTypeVersion="7" ma:contentTypeDescription="Create a new document." ma:contentTypeScope="" ma:versionID="ce88786e7213f78f6844655feff11f6b">
  <xsd:schema xmlns:xsd="http://www.w3.org/2001/XMLSchema" xmlns:xs="http://www.w3.org/2001/XMLSchema" xmlns:p="http://schemas.microsoft.com/office/2006/metadata/properties" xmlns:ns2="1c210e20-2656-47be-8bfe-a34b7996932e" xmlns:ns3="7a12eb2f-f040-4639-9fb2-5a6588dc8035" targetNamespace="http://schemas.microsoft.com/office/2006/metadata/properties" ma:root="true" ma:fieldsID="89a89a1f8864f1675c97eef69b9f1ff8" ns2:_="" ns3:_="">
    <xsd:import namespace="1c210e20-2656-47be-8bfe-a34b7996932e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N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10e20-2656-47be-8bfe-a34b79969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" ma:index="14" nillable="true" ma:displayName="Download files before editing" ma:default="Download before editing" ma:description="Download Files Before Editing" ma:format="Dropdown" ma:internalName="NO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1c210e20-2656-47be-8bfe-a34b7996932e">Download before editing</NOTE>
  </documentManagement>
</p:properties>
</file>

<file path=customXml/itemProps1.xml><?xml version="1.0" encoding="utf-8"?>
<ds:datastoreItem xmlns:ds="http://schemas.openxmlformats.org/officeDocument/2006/customXml" ds:itemID="{9C76CB34-9EF0-4AAD-B26B-09D1AA63C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10e20-2656-47be-8bfe-a34b7996932e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71EDCF-09C3-4842-9A92-E745491FD0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A4C9BC-3808-4809-9249-ECD7E0FC80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59B93B-1B2F-4C83-883B-A402E6C98FB0}">
  <ds:schemaRefs>
    <ds:schemaRef ds:uri="http://schemas.microsoft.com/office/2006/metadata/properties"/>
    <ds:schemaRef ds:uri="http://schemas.microsoft.com/office/infopath/2007/PartnerControls"/>
    <ds:schemaRef ds:uri="1c210e20-2656-47be-8bfe-a34b7996932e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21, 2025 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21, 2025 Special Education Advisory Council Meeting Agenda</dc:title>
  <dc:subject/>
  <dc:creator>DESE</dc:creator>
  <cp:keywords/>
  <dc:description/>
  <cp:lastModifiedBy>Zou, Dong (EOE)</cp:lastModifiedBy>
  <cp:revision>5</cp:revision>
  <dcterms:created xsi:type="dcterms:W3CDTF">2025-01-13T12:58:00Z</dcterms:created>
  <dcterms:modified xsi:type="dcterms:W3CDTF">2025-01-14T20:42:00Z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14 2025 12:00AM</vt:lpwstr>
  </property>
</Properties>
</file>