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7B6F0" w14:textId="5859202A" w:rsidR="007D4AF0" w:rsidRPr="003E2C4E" w:rsidRDefault="3EF6BE5E" w:rsidP="429E4C0B">
      <w:pPr>
        <w:jc w:val="center"/>
        <w:rPr>
          <w:rFonts w:asciiTheme="minorHAnsi" w:eastAsia="Calibri" w:hAnsiTheme="minorHAnsi" w:cstheme="minorBidi"/>
          <w:b/>
          <w:bCs/>
        </w:rPr>
      </w:pPr>
      <w:r w:rsidRPr="003E2C4E">
        <w:rPr>
          <w:rFonts w:asciiTheme="minorHAnsi" w:eastAsia="Calibri" w:hAnsiTheme="minorHAnsi" w:cstheme="minorBidi"/>
          <w:b/>
          <w:bCs/>
        </w:rPr>
        <w:t>Racial Imbalance Advisory</w:t>
      </w:r>
      <w:r w:rsidR="45A5EE19" w:rsidRPr="003E2C4E">
        <w:rPr>
          <w:rFonts w:asciiTheme="minorHAnsi" w:eastAsia="Calibri" w:hAnsiTheme="minorHAnsi" w:cstheme="minorBidi"/>
          <w:b/>
          <w:bCs/>
        </w:rPr>
        <w:t xml:space="preserve"> Council </w:t>
      </w:r>
      <w:r w:rsidRPr="003E2C4E">
        <w:rPr>
          <w:rFonts w:asciiTheme="minorHAnsi" w:eastAsia="Calibri" w:hAnsiTheme="minorHAnsi" w:cstheme="minorBidi"/>
          <w:b/>
          <w:bCs/>
        </w:rPr>
        <w:t>Meeting</w:t>
      </w:r>
    </w:p>
    <w:p w14:paraId="0D389E67" w14:textId="69A70AAB" w:rsidR="0B83D696" w:rsidRPr="003E2C4E" w:rsidRDefault="00040EB0" w:rsidP="21E650B0">
      <w:pPr>
        <w:jc w:val="center"/>
        <w:rPr>
          <w:rFonts w:asciiTheme="minorHAnsi" w:eastAsia="Calibri" w:hAnsiTheme="minorHAnsi" w:cstheme="minorBidi"/>
          <w:b/>
          <w:bCs/>
        </w:rPr>
      </w:pPr>
      <w:r w:rsidRPr="003E2C4E">
        <w:rPr>
          <w:rFonts w:asciiTheme="minorHAnsi" w:eastAsia="Calibri" w:hAnsiTheme="minorHAnsi" w:cstheme="minorBidi"/>
          <w:b/>
          <w:bCs/>
        </w:rPr>
        <w:t>Tuesday, April 2</w:t>
      </w:r>
      <w:r w:rsidR="37544660" w:rsidRPr="003E2C4E">
        <w:rPr>
          <w:rFonts w:asciiTheme="minorHAnsi" w:eastAsia="Calibri" w:hAnsiTheme="minorHAnsi" w:cstheme="minorBidi"/>
          <w:b/>
          <w:bCs/>
        </w:rPr>
        <w:t>, 20</w:t>
      </w:r>
      <w:r w:rsidR="45EA58DB" w:rsidRPr="003E2C4E">
        <w:rPr>
          <w:rFonts w:asciiTheme="minorHAnsi" w:eastAsia="Calibri" w:hAnsiTheme="minorHAnsi" w:cstheme="minorBidi"/>
          <w:b/>
          <w:bCs/>
        </w:rPr>
        <w:t>2</w:t>
      </w:r>
      <w:r w:rsidR="687FEC8D" w:rsidRPr="003E2C4E">
        <w:rPr>
          <w:rFonts w:asciiTheme="minorHAnsi" w:eastAsia="Calibri" w:hAnsiTheme="minorHAnsi" w:cstheme="minorBidi"/>
          <w:b/>
          <w:bCs/>
        </w:rPr>
        <w:t>4</w:t>
      </w:r>
    </w:p>
    <w:p w14:paraId="41721586" w14:textId="4DAB27C7" w:rsidR="147320EA" w:rsidRPr="003E2C4E" w:rsidRDefault="687FEC8D" w:rsidP="21E650B0">
      <w:pPr>
        <w:jc w:val="center"/>
        <w:rPr>
          <w:rFonts w:asciiTheme="minorHAnsi" w:eastAsia="Calibri" w:hAnsiTheme="minorHAnsi" w:cstheme="minorBidi"/>
        </w:rPr>
      </w:pPr>
      <w:r w:rsidRPr="003E2C4E">
        <w:rPr>
          <w:rFonts w:asciiTheme="minorHAnsi" w:eastAsia="Calibri" w:hAnsiTheme="minorHAnsi" w:cstheme="minorBidi"/>
        </w:rPr>
        <w:t>9:</w:t>
      </w:r>
      <w:r w:rsidR="00040EB0" w:rsidRPr="003E2C4E">
        <w:rPr>
          <w:rFonts w:asciiTheme="minorHAnsi" w:eastAsia="Calibri" w:hAnsiTheme="minorHAnsi" w:cstheme="minorBidi"/>
        </w:rPr>
        <w:t>0</w:t>
      </w:r>
      <w:r w:rsidR="004E2EF7" w:rsidRPr="003E2C4E">
        <w:rPr>
          <w:rFonts w:asciiTheme="minorHAnsi" w:eastAsia="Calibri" w:hAnsiTheme="minorHAnsi" w:cstheme="minorBidi"/>
        </w:rPr>
        <w:t>0</w:t>
      </w:r>
      <w:r w:rsidR="00853098" w:rsidRPr="003E2C4E">
        <w:rPr>
          <w:rFonts w:asciiTheme="minorHAnsi" w:eastAsia="Calibri" w:hAnsiTheme="minorHAnsi" w:cstheme="minorBidi"/>
        </w:rPr>
        <w:t>-1</w:t>
      </w:r>
      <w:r w:rsidR="00040EB0" w:rsidRPr="003E2C4E">
        <w:rPr>
          <w:rFonts w:asciiTheme="minorHAnsi" w:eastAsia="Calibri" w:hAnsiTheme="minorHAnsi" w:cstheme="minorBidi"/>
        </w:rPr>
        <w:t>0:3</w:t>
      </w:r>
      <w:r w:rsidR="00853098" w:rsidRPr="003E2C4E">
        <w:rPr>
          <w:rFonts w:asciiTheme="minorHAnsi" w:eastAsia="Calibri" w:hAnsiTheme="minorHAnsi" w:cstheme="minorBidi"/>
        </w:rPr>
        <w:t>0</w:t>
      </w:r>
      <w:r w:rsidR="001C1E20" w:rsidRPr="003E2C4E">
        <w:rPr>
          <w:rFonts w:asciiTheme="minorHAnsi" w:eastAsia="Calibri" w:hAnsiTheme="minorHAnsi" w:cstheme="minorBidi"/>
        </w:rPr>
        <w:t>a</w:t>
      </w:r>
      <w:r w:rsidR="0B83D696" w:rsidRPr="003E2C4E">
        <w:rPr>
          <w:rFonts w:asciiTheme="minorHAnsi" w:eastAsia="Calibri" w:hAnsiTheme="minorHAnsi" w:cstheme="minorBidi"/>
        </w:rPr>
        <w:t>m</w:t>
      </w:r>
    </w:p>
    <w:p w14:paraId="1D2ADD62" w14:textId="5C47F6EE" w:rsidR="147320EA" w:rsidRPr="003E2C4E" w:rsidRDefault="2D6C30C8" w:rsidP="21E650B0">
      <w:pPr>
        <w:jc w:val="center"/>
        <w:rPr>
          <w:rFonts w:asciiTheme="minorHAnsi" w:eastAsia="Calibri" w:hAnsiTheme="minorHAnsi" w:cstheme="minorBidi"/>
        </w:rPr>
      </w:pPr>
      <w:r w:rsidRPr="003E2C4E">
        <w:rPr>
          <w:rFonts w:asciiTheme="minorHAnsi" w:eastAsia="Calibri" w:hAnsiTheme="minorHAnsi" w:cstheme="minorBidi"/>
        </w:rPr>
        <w:t>Online Remote Participation (Zoom)</w:t>
      </w:r>
    </w:p>
    <w:p w14:paraId="1FA5DEBC" w14:textId="77777777" w:rsidR="007D4AF0" w:rsidRPr="003E2C4E" w:rsidRDefault="007D4AF0" w:rsidP="00196204">
      <w:pPr>
        <w:rPr>
          <w:rFonts w:asciiTheme="minorHAnsi" w:eastAsia="Calibri" w:hAnsiTheme="minorHAnsi" w:cstheme="minorHAnsi"/>
          <w:b/>
          <w:bCs/>
        </w:rPr>
      </w:pPr>
    </w:p>
    <w:p w14:paraId="647A7691" w14:textId="1C8CD651" w:rsidR="00D017B7" w:rsidRPr="003E2C4E" w:rsidRDefault="00D017B7" w:rsidP="00196204">
      <w:pPr>
        <w:rPr>
          <w:rFonts w:asciiTheme="minorHAnsi" w:eastAsia="Calibri" w:hAnsiTheme="minorHAnsi" w:cstheme="minorHAnsi"/>
        </w:rPr>
      </w:pPr>
      <w:r w:rsidRPr="003E2C4E">
        <w:rPr>
          <w:rFonts w:asciiTheme="minorHAnsi" w:eastAsia="Calibri" w:hAnsiTheme="minorHAnsi" w:cstheme="minorHAnsi"/>
          <w:b/>
          <w:bCs/>
        </w:rPr>
        <w:t xml:space="preserve">Council </w:t>
      </w:r>
      <w:r w:rsidR="006A5610" w:rsidRPr="003E2C4E">
        <w:rPr>
          <w:rFonts w:asciiTheme="minorHAnsi" w:eastAsia="Calibri" w:hAnsiTheme="minorHAnsi" w:cstheme="minorHAnsi"/>
          <w:b/>
          <w:bCs/>
        </w:rPr>
        <w:t>C</w:t>
      </w:r>
      <w:r w:rsidRPr="003E2C4E">
        <w:rPr>
          <w:rFonts w:asciiTheme="minorHAnsi" w:eastAsia="Calibri" w:hAnsiTheme="minorHAnsi" w:cstheme="minorHAnsi"/>
          <w:b/>
          <w:bCs/>
        </w:rPr>
        <w:t>hair:</w:t>
      </w:r>
      <w:r w:rsidRPr="003E2C4E">
        <w:rPr>
          <w:rFonts w:asciiTheme="minorHAnsi" w:eastAsia="Calibri" w:hAnsiTheme="minorHAnsi" w:cstheme="minorHAnsi"/>
        </w:rPr>
        <w:t xml:space="preserve"> </w:t>
      </w:r>
      <w:r w:rsidR="001C1E20" w:rsidRPr="003E2C4E">
        <w:rPr>
          <w:rFonts w:asciiTheme="minorHAnsi" w:eastAsia="Calibri" w:hAnsiTheme="minorHAnsi" w:cstheme="minorHAnsi"/>
        </w:rPr>
        <w:t>Raul Fernandez, Ed.D.</w:t>
      </w:r>
    </w:p>
    <w:p w14:paraId="2681D252" w14:textId="7F9D6F4B" w:rsidR="00D017B7" w:rsidRPr="003E2C4E" w:rsidRDefault="319A72AF" w:rsidP="28E80881">
      <w:pPr>
        <w:rPr>
          <w:rFonts w:asciiTheme="minorHAnsi" w:eastAsia="Calibri" w:hAnsiTheme="minorHAnsi" w:cstheme="minorBidi"/>
        </w:rPr>
      </w:pPr>
      <w:r w:rsidRPr="003E2C4E">
        <w:rPr>
          <w:rFonts w:asciiTheme="minorHAnsi" w:eastAsia="Calibri" w:hAnsiTheme="minorHAnsi" w:cstheme="minorBidi"/>
          <w:b/>
          <w:bCs/>
        </w:rPr>
        <w:t>Council Members</w:t>
      </w:r>
      <w:r w:rsidR="00752F93" w:rsidRPr="003E2C4E">
        <w:rPr>
          <w:rFonts w:asciiTheme="minorHAnsi" w:eastAsia="Calibri" w:hAnsiTheme="minorHAnsi" w:cstheme="minorBidi"/>
          <w:b/>
          <w:bCs/>
        </w:rPr>
        <w:t xml:space="preserve"> in Attendance</w:t>
      </w:r>
      <w:r w:rsidRPr="003E2C4E">
        <w:rPr>
          <w:rFonts w:asciiTheme="minorHAnsi" w:eastAsia="Calibri" w:hAnsiTheme="minorHAnsi" w:cstheme="minorBidi"/>
          <w:b/>
          <w:bCs/>
        </w:rPr>
        <w:t>:</w:t>
      </w:r>
      <w:r w:rsidRPr="003E2C4E">
        <w:rPr>
          <w:rFonts w:asciiTheme="minorHAnsi" w:eastAsia="Calibri" w:hAnsiTheme="minorHAnsi" w:cstheme="minorBidi"/>
        </w:rPr>
        <w:t xml:space="preserve"> </w:t>
      </w:r>
      <w:r w:rsidR="00040EB0" w:rsidRPr="003E2C4E">
        <w:rPr>
          <w:rStyle w:val="normaltextrun"/>
          <w:color w:val="000000"/>
          <w:shd w:val="clear" w:color="auto" w:fill="FFFFFF"/>
        </w:rPr>
        <w:t>Matt Brunell, J.D.; Lateefah Franck, M.Ed.; Renée Heywood, Ph.D.;</w:t>
      </w:r>
      <w:r w:rsidR="38B303A6" w:rsidRPr="003E2C4E">
        <w:rPr>
          <w:rStyle w:val="normaltextrun"/>
          <w:color w:val="000000" w:themeColor="text1"/>
        </w:rPr>
        <w:t xml:space="preserve"> Julia Jarquin;</w:t>
      </w:r>
      <w:r w:rsidR="00040EB0" w:rsidRPr="003E2C4E">
        <w:rPr>
          <w:rStyle w:val="normaltextrun"/>
          <w:color w:val="000000"/>
          <w:shd w:val="clear" w:color="auto" w:fill="FFFFFF"/>
        </w:rPr>
        <w:t xml:space="preserve"> </w:t>
      </w:r>
      <w:proofErr w:type="spellStart"/>
      <w:r w:rsidR="3BEAA468" w:rsidRPr="003E2C4E">
        <w:rPr>
          <w:rStyle w:val="normaltextrun"/>
          <w:color w:val="000000" w:themeColor="text1"/>
        </w:rPr>
        <w:t>Lamikco</w:t>
      </w:r>
      <w:proofErr w:type="spellEnd"/>
      <w:r w:rsidR="3BEAA468" w:rsidRPr="003E2C4E">
        <w:rPr>
          <w:rStyle w:val="normaltextrun"/>
          <w:color w:val="000000" w:themeColor="text1"/>
        </w:rPr>
        <w:t xml:space="preserve"> T. Magee, M.Ed., J.D., Ph.D.; </w:t>
      </w:r>
      <w:r w:rsidR="00040EB0" w:rsidRPr="003E2C4E">
        <w:rPr>
          <w:rStyle w:val="normaltextrun"/>
          <w:color w:val="000000"/>
          <w:shd w:val="clear" w:color="auto" w:fill="FFFFFF"/>
        </w:rPr>
        <w:t>Laurie Hunter, M.Ed., Ed.D.; Marieme Ngom; Darlene Spencer</w:t>
      </w:r>
    </w:p>
    <w:p w14:paraId="26EED14E" w14:textId="4EEFCBBC" w:rsidR="00AC33D6" w:rsidRPr="003E2C4E" w:rsidRDefault="12219FEA" w:rsidP="28E80881">
      <w:pPr>
        <w:rPr>
          <w:rFonts w:asciiTheme="minorHAnsi" w:eastAsia="Calibri" w:hAnsiTheme="minorHAnsi" w:cstheme="minorBidi"/>
        </w:rPr>
      </w:pPr>
      <w:r w:rsidRPr="003E2C4E">
        <w:rPr>
          <w:rStyle w:val="normaltextrun"/>
          <w:b/>
          <w:bCs/>
          <w:color w:val="000000" w:themeColor="text1"/>
        </w:rPr>
        <w:t>Council Members Not in Attendance</w:t>
      </w:r>
      <w:r w:rsidRPr="003E2C4E">
        <w:rPr>
          <w:rStyle w:val="normaltextrun"/>
          <w:color w:val="000000" w:themeColor="text1"/>
        </w:rPr>
        <w:t xml:space="preserve">: </w:t>
      </w:r>
      <w:r w:rsidR="77E45508" w:rsidRPr="003E2C4E">
        <w:rPr>
          <w:rStyle w:val="normaltextrun"/>
          <w:color w:val="000000" w:themeColor="text1"/>
        </w:rPr>
        <w:t xml:space="preserve">Cleonie </w:t>
      </w:r>
      <w:proofErr w:type="spellStart"/>
      <w:r w:rsidR="77E45508" w:rsidRPr="003E2C4E">
        <w:rPr>
          <w:rStyle w:val="normaltextrun"/>
          <w:color w:val="000000" w:themeColor="text1"/>
        </w:rPr>
        <w:t>Mainvielle</w:t>
      </w:r>
      <w:proofErr w:type="spellEnd"/>
      <w:r w:rsidR="77E45508" w:rsidRPr="003E2C4E">
        <w:rPr>
          <w:rStyle w:val="normaltextrun"/>
          <w:color w:val="000000" w:themeColor="text1"/>
        </w:rPr>
        <w:t>, MSW;</w:t>
      </w:r>
      <w:r w:rsidR="4DA40104" w:rsidRPr="003E2C4E">
        <w:rPr>
          <w:rStyle w:val="normaltextrun"/>
          <w:color w:val="000000" w:themeColor="text1"/>
        </w:rPr>
        <w:t xml:space="preserve"> Monica Roberts; Jessica S. Samuel, Ph.D.</w:t>
      </w:r>
    </w:p>
    <w:p w14:paraId="01DA9E58" w14:textId="393E1229" w:rsidR="00AC33D6" w:rsidRPr="003E2C4E" w:rsidRDefault="00AC33D6" w:rsidP="28E80881">
      <w:pPr>
        <w:rPr>
          <w:rStyle w:val="normaltextrun"/>
          <w:color w:val="000000" w:themeColor="text1"/>
        </w:rPr>
      </w:pPr>
    </w:p>
    <w:p w14:paraId="0D590F36" w14:textId="77777777" w:rsidR="00AC33D6" w:rsidRPr="003E2C4E" w:rsidRDefault="45708541" w:rsidP="28E80881">
      <w:pPr>
        <w:rPr>
          <w:rFonts w:asciiTheme="minorHAnsi" w:eastAsia="Times New Roman" w:hAnsiTheme="minorHAnsi" w:cstheme="minorBidi"/>
          <w:b/>
          <w:bCs/>
        </w:rPr>
      </w:pPr>
      <w:r w:rsidRPr="003E2C4E">
        <w:rPr>
          <w:rFonts w:asciiTheme="minorHAnsi" w:eastAsia="Times New Roman" w:hAnsiTheme="minorHAnsi" w:cstheme="minorBidi"/>
          <w:b/>
          <w:bCs/>
        </w:rPr>
        <w:t xml:space="preserve">Welcome &amp; Agenda Overview </w:t>
      </w:r>
    </w:p>
    <w:p w14:paraId="20BA4340" w14:textId="578B9111" w:rsidR="00AC33D6" w:rsidRPr="003E2C4E" w:rsidRDefault="45708541" w:rsidP="28E80881">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March meeting minutes</w:t>
      </w:r>
      <w:r w:rsidR="74FA38E0" w:rsidRPr="003E2C4E">
        <w:rPr>
          <w:rFonts w:asciiTheme="minorHAnsi" w:eastAsia="Times New Roman" w:hAnsiTheme="minorHAnsi" w:cstheme="minorBidi"/>
        </w:rPr>
        <w:t xml:space="preserve"> were approved with no abstentions or edits.</w:t>
      </w:r>
    </w:p>
    <w:p w14:paraId="08A38BCF" w14:textId="067439EA" w:rsidR="00AC33D6" w:rsidRPr="003E2C4E" w:rsidRDefault="00AC33D6" w:rsidP="28E80881">
      <w:pPr>
        <w:rPr>
          <w:rStyle w:val="normaltextrun"/>
          <w:color w:val="000000" w:themeColor="text1"/>
        </w:rPr>
      </w:pPr>
    </w:p>
    <w:p w14:paraId="4EC4E6E4" w14:textId="35884681" w:rsidR="00AC33D6" w:rsidRPr="003E2C4E" w:rsidRDefault="45708541" w:rsidP="28E80881">
      <w:pPr>
        <w:rPr>
          <w:rFonts w:asciiTheme="minorHAnsi" w:eastAsia="Times New Roman" w:hAnsiTheme="minorHAnsi" w:cstheme="minorBidi"/>
          <w:b/>
          <w:bCs/>
        </w:rPr>
      </w:pPr>
      <w:r w:rsidRPr="003E2C4E">
        <w:rPr>
          <w:rFonts w:asciiTheme="minorHAnsi" w:eastAsia="Times New Roman" w:hAnsiTheme="minorHAnsi" w:cstheme="minorBidi"/>
          <w:b/>
          <w:bCs/>
        </w:rPr>
        <w:t>Updated District Standards &amp; Indicators Overview</w:t>
      </w:r>
    </w:p>
    <w:p w14:paraId="3A6ADDB3" w14:textId="63608283" w:rsidR="00AC33D6" w:rsidRPr="003E2C4E" w:rsidRDefault="4908DB24" w:rsidP="28E80881">
      <w:pPr>
        <w:pStyle w:val="ListParagraph"/>
        <w:numPr>
          <w:ilvl w:val="0"/>
          <w:numId w:val="39"/>
        </w:numPr>
        <w:rPr>
          <w:rStyle w:val="ui-provider"/>
        </w:rPr>
      </w:pPr>
      <w:r w:rsidRPr="003E2C4E">
        <w:rPr>
          <w:rFonts w:eastAsia="Calibri"/>
        </w:rPr>
        <w:t xml:space="preserve">Erica Gonzales, Robbie </w:t>
      </w:r>
      <w:proofErr w:type="spellStart"/>
      <w:r w:rsidRPr="003E2C4E">
        <w:rPr>
          <w:rFonts w:eastAsia="Calibri"/>
        </w:rPr>
        <w:t>Havdala</w:t>
      </w:r>
      <w:proofErr w:type="spellEnd"/>
      <w:r w:rsidRPr="003E2C4E">
        <w:rPr>
          <w:rFonts w:eastAsia="Calibri"/>
        </w:rPr>
        <w:t xml:space="preserve">, Corinne Thomas, and Kevin Daly from </w:t>
      </w:r>
      <w:r w:rsidR="4E7B394E" w:rsidRPr="003E2C4E">
        <w:rPr>
          <w:rFonts w:eastAsia="Calibri"/>
        </w:rPr>
        <w:t>DESE’s Office of District Reviews and Monitoring (ODRM) team provide</w:t>
      </w:r>
      <w:r w:rsidR="151F9EA2" w:rsidRPr="003E2C4E">
        <w:rPr>
          <w:rFonts w:eastAsia="Calibri"/>
        </w:rPr>
        <w:t>d</w:t>
      </w:r>
      <w:r w:rsidR="4E7B394E" w:rsidRPr="003E2C4E">
        <w:rPr>
          <w:rFonts w:eastAsia="Calibri"/>
        </w:rPr>
        <w:t xml:space="preserve"> an overview of their updated District Standards and Indicators which will be shared with the</w:t>
      </w:r>
      <w:r w:rsidR="3FDC66C7" w:rsidRPr="003E2C4E">
        <w:rPr>
          <w:rFonts w:eastAsia="Calibri"/>
        </w:rPr>
        <w:t xml:space="preserve"> Council </w:t>
      </w:r>
      <w:r w:rsidR="4E7B394E" w:rsidRPr="003E2C4E">
        <w:rPr>
          <w:rFonts w:eastAsia="Calibri"/>
        </w:rPr>
        <w:t>for review in May</w:t>
      </w:r>
      <w:r w:rsidR="6909CF36" w:rsidRPr="003E2C4E">
        <w:rPr>
          <w:rFonts w:eastAsia="Calibri"/>
        </w:rPr>
        <w:t>.</w:t>
      </w:r>
    </w:p>
    <w:p w14:paraId="3824AD16" w14:textId="3DF03BA3" w:rsidR="76F151CC" w:rsidRPr="003E2C4E" w:rsidRDefault="76F151CC" w:rsidP="429E4C0B">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 xml:space="preserve">The district review process generally entails approximately 20 highly comprehensive reviews conducted annually that utilize pre-existing outlined standards and indicators. The office has been updating the current indicators using DESE’s Racial Equity Decision-Making Tool </w:t>
      </w:r>
      <w:r w:rsidR="57B60586" w:rsidRPr="003E2C4E">
        <w:rPr>
          <w:rFonts w:asciiTheme="minorHAnsi" w:eastAsia="Times New Roman" w:hAnsiTheme="minorHAnsi" w:cstheme="minorBidi"/>
        </w:rPr>
        <w:t>(</w:t>
      </w:r>
      <w:r w:rsidRPr="003E2C4E">
        <w:rPr>
          <w:rFonts w:asciiTheme="minorHAnsi" w:eastAsia="Times New Roman" w:hAnsiTheme="minorHAnsi" w:cstheme="minorBidi"/>
        </w:rPr>
        <w:t xml:space="preserve">REDT) to ensure that indicators are grounded in recent research on best practice, are grounded in racial equity, and are aligned with DESE’s strategic objectives. This process began in </w:t>
      </w:r>
      <w:r w:rsidR="193BC922" w:rsidRPr="003E2C4E">
        <w:rPr>
          <w:rFonts w:asciiTheme="minorHAnsi" w:eastAsia="Times New Roman" w:hAnsiTheme="minorHAnsi" w:cstheme="minorBidi"/>
        </w:rPr>
        <w:t xml:space="preserve">the </w:t>
      </w:r>
      <w:r w:rsidRPr="003E2C4E">
        <w:rPr>
          <w:rFonts w:asciiTheme="minorHAnsi" w:eastAsia="Times New Roman" w:hAnsiTheme="minorHAnsi" w:cstheme="minorBidi"/>
        </w:rPr>
        <w:t>summer of 2023 in collaboration with other departments at DESE. The goal at the next meeting is to get input from RIAC on how best to promote racial equity. There will also be a survey due at the end of the month.</w:t>
      </w:r>
      <w:r w:rsidR="7511B586" w:rsidRPr="003E2C4E">
        <w:rPr>
          <w:rFonts w:asciiTheme="minorHAnsi" w:eastAsia="Times New Roman" w:hAnsiTheme="minorHAnsi" w:cstheme="minorBidi"/>
        </w:rPr>
        <w:t xml:space="preserve"> </w:t>
      </w:r>
    </w:p>
    <w:p w14:paraId="552A2CE2" w14:textId="2F1896DA" w:rsidR="00AC33D6" w:rsidRPr="003E2C4E" w:rsidRDefault="16C37BBD" w:rsidP="429E4C0B">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The process is not an audit. It</w:t>
      </w:r>
      <w:r w:rsidR="4E7C249E" w:rsidRPr="003E2C4E">
        <w:rPr>
          <w:rFonts w:asciiTheme="minorHAnsi" w:eastAsia="Times New Roman" w:hAnsiTheme="minorHAnsi" w:cstheme="minorBidi"/>
        </w:rPr>
        <w:t xml:space="preserve"> is</w:t>
      </w:r>
      <w:r w:rsidRPr="003E2C4E">
        <w:rPr>
          <w:rFonts w:asciiTheme="minorHAnsi" w:eastAsia="Times New Roman" w:hAnsiTheme="minorHAnsi" w:cstheme="minorBidi"/>
        </w:rPr>
        <w:t xml:space="preserve"> a public process which makes recommendations based on the findings. The hope is that districts/municipalities use the recommendations to move forward. </w:t>
      </w:r>
    </w:p>
    <w:p w14:paraId="6EA5EA64" w14:textId="65F89611" w:rsidR="00AC33D6" w:rsidRPr="003E2C4E" w:rsidRDefault="06E5C16D" w:rsidP="429E4C0B">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 xml:space="preserve">When on site, focus groups are held for </w:t>
      </w:r>
      <w:r w:rsidR="165AEAB8" w:rsidRPr="003E2C4E">
        <w:rPr>
          <w:rFonts w:asciiTheme="minorHAnsi" w:eastAsia="Times New Roman" w:hAnsiTheme="minorHAnsi" w:cstheme="minorBidi"/>
        </w:rPr>
        <w:t xml:space="preserve">middle school and high school </w:t>
      </w:r>
      <w:r w:rsidRPr="003E2C4E">
        <w:rPr>
          <w:rFonts w:asciiTheme="minorHAnsi" w:eastAsia="Times New Roman" w:hAnsiTheme="minorHAnsi" w:cstheme="minorBidi"/>
        </w:rPr>
        <w:t>students during the school day as well as for p</w:t>
      </w:r>
      <w:r w:rsidR="2778B8F9" w:rsidRPr="003E2C4E">
        <w:rPr>
          <w:rFonts w:asciiTheme="minorHAnsi" w:eastAsia="Times New Roman" w:hAnsiTheme="minorHAnsi" w:cstheme="minorBidi"/>
        </w:rPr>
        <w:t>arents</w:t>
      </w:r>
      <w:r w:rsidR="10788676" w:rsidRPr="003E2C4E">
        <w:rPr>
          <w:rFonts w:asciiTheme="minorHAnsi" w:eastAsia="Times New Roman" w:hAnsiTheme="minorHAnsi" w:cstheme="minorBidi"/>
        </w:rPr>
        <w:t xml:space="preserve"> in multiple languages.</w:t>
      </w:r>
    </w:p>
    <w:p w14:paraId="016D7DCF" w14:textId="712F6434" w:rsidR="00AC33D6" w:rsidRPr="003E2C4E" w:rsidRDefault="10788676" w:rsidP="429E4C0B">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Regarding racial integration, the team is meeting with and has met with multiple advocacy groups and is seeking their feedback via the survey</w:t>
      </w:r>
      <w:r w:rsidR="4F1D6BA7" w:rsidRPr="003E2C4E">
        <w:rPr>
          <w:rFonts w:asciiTheme="minorHAnsi" w:eastAsia="Times New Roman" w:hAnsiTheme="minorHAnsi" w:cstheme="minorBidi"/>
        </w:rPr>
        <w:t xml:space="preserve">. AMSEL will be included in the distribution list for the survey. </w:t>
      </w:r>
    </w:p>
    <w:p w14:paraId="68CD9E9D" w14:textId="2BBF3E1E" w:rsidR="00AC33D6" w:rsidRPr="003E2C4E" w:rsidRDefault="52CDCC6E" w:rsidP="429E4C0B">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 xml:space="preserve">The main priority of this document is </w:t>
      </w:r>
      <w:r w:rsidR="434A6A09" w:rsidRPr="003E2C4E">
        <w:rPr>
          <w:rFonts w:asciiTheme="minorHAnsi" w:eastAsia="Times New Roman" w:hAnsiTheme="minorHAnsi" w:cstheme="minorBidi"/>
        </w:rPr>
        <w:t xml:space="preserve">for </w:t>
      </w:r>
      <w:r w:rsidR="79E135B3" w:rsidRPr="003E2C4E">
        <w:rPr>
          <w:rFonts w:asciiTheme="minorHAnsi" w:eastAsia="Times New Roman" w:hAnsiTheme="minorHAnsi" w:cstheme="minorBidi"/>
        </w:rPr>
        <w:t>DESE to lay</w:t>
      </w:r>
      <w:r w:rsidR="5BE00B55" w:rsidRPr="003E2C4E">
        <w:rPr>
          <w:rFonts w:asciiTheme="minorHAnsi" w:eastAsia="Times New Roman" w:hAnsiTheme="minorHAnsi" w:cstheme="minorBidi"/>
        </w:rPr>
        <w:t xml:space="preserve"> out the specific</w:t>
      </w:r>
      <w:r w:rsidR="79E135B3" w:rsidRPr="003E2C4E">
        <w:rPr>
          <w:rFonts w:asciiTheme="minorHAnsi" w:eastAsia="Times New Roman" w:hAnsiTheme="minorHAnsi" w:cstheme="minorBidi"/>
        </w:rPr>
        <w:t xml:space="preserve"> indicators of a successful school district. </w:t>
      </w:r>
      <w:r w:rsidR="7D722BF9" w:rsidRPr="003E2C4E">
        <w:rPr>
          <w:rFonts w:asciiTheme="minorHAnsi" w:eastAsia="Times New Roman" w:hAnsiTheme="minorHAnsi" w:cstheme="minorBidi"/>
        </w:rPr>
        <w:t>W</w:t>
      </w:r>
      <w:r w:rsidR="79E135B3" w:rsidRPr="003E2C4E">
        <w:rPr>
          <w:rFonts w:asciiTheme="minorHAnsi" w:eastAsia="Times New Roman" w:hAnsiTheme="minorHAnsi" w:cstheme="minorBidi"/>
        </w:rPr>
        <w:t xml:space="preserve">hile this document does not directly focus on alleviating </w:t>
      </w:r>
      <w:r w:rsidR="7C0CEAF8" w:rsidRPr="003E2C4E">
        <w:rPr>
          <w:rFonts w:asciiTheme="minorHAnsi" w:eastAsia="Times New Roman" w:hAnsiTheme="minorHAnsi" w:cstheme="minorBidi"/>
        </w:rPr>
        <w:t>attacks on district</w:t>
      </w:r>
      <w:r w:rsidR="501521E0" w:rsidRPr="003E2C4E">
        <w:rPr>
          <w:rFonts w:asciiTheme="minorHAnsi" w:eastAsia="Times New Roman" w:hAnsiTheme="minorHAnsi" w:cstheme="minorBidi"/>
        </w:rPr>
        <w:t xml:space="preserve"> leaderships’ DEI initiatives</w:t>
      </w:r>
      <w:r w:rsidR="7C0CEAF8" w:rsidRPr="003E2C4E">
        <w:rPr>
          <w:rFonts w:asciiTheme="minorHAnsi" w:eastAsia="Times New Roman" w:hAnsiTheme="minorHAnsi" w:cstheme="minorBidi"/>
        </w:rPr>
        <w:t>,</w:t>
      </w:r>
      <w:r w:rsidR="374B0462" w:rsidRPr="003E2C4E">
        <w:rPr>
          <w:rFonts w:asciiTheme="minorHAnsi" w:eastAsia="Times New Roman" w:hAnsiTheme="minorHAnsi" w:cstheme="minorBidi"/>
        </w:rPr>
        <w:t xml:space="preserve"> there is nothing that prevents </w:t>
      </w:r>
      <w:r w:rsidR="5754050E" w:rsidRPr="003E2C4E">
        <w:rPr>
          <w:rFonts w:asciiTheme="minorHAnsi" w:eastAsia="Times New Roman" w:hAnsiTheme="minorHAnsi" w:cstheme="minorBidi"/>
        </w:rPr>
        <w:t>this document from being used in such a way</w:t>
      </w:r>
      <w:r w:rsidR="500D09B7" w:rsidRPr="003E2C4E">
        <w:rPr>
          <w:rFonts w:asciiTheme="minorHAnsi" w:eastAsia="Times New Roman" w:hAnsiTheme="minorHAnsi" w:cstheme="minorBidi"/>
        </w:rPr>
        <w:t xml:space="preserve"> </w:t>
      </w:r>
      <w:proofErr w:type="gramStart"/>
      <w:r w:rsidR="500D09B7" w:rsidRPr="003E2C4E">
        <w:rPr>
          <w:rFonts w:asciiTheme="minorHAnsi" w:eastAsia="Times New Roman" w:hAnsiTheme="minorHAnsi" w:cstheme="minorBidi"/>
        </w:rPr>
        <w:t>and also</w:t>
      </w:r>
      <w:proofErr w:type="gramEnd"/>
      <w:r w:rsidR="500D09B7" w:rsidRPr="003E2C4E">
        <w:rPr>
          <w:rFonts w:asciiTheme="minorHAnsi" w:eastAsia="Times New Roman" w:hAnsiTheme="minorHAnsi" w:cstheme="minorBidi"/>
        </w:rPr>
        <w:t xml:space="preserve"> includes a section on school committee governance since not all committee members share the same perspectives</w:t>
      </w:r>
      <w:r w:rsidR="5754050E" w:rsidRPr="003E2C4E">
        <w:rPr>
          <w:rFonts w:asciiTheme="minorHAnsi" w:eastAsia="Times New Roman" w:hAnsiTheme="minorHAnsi" w:cstheme="minorBidi"/>
        </w:rPr>
        <w:t>.</w:t>
      </w:r>
      <w:r w:rsidR="475151FA" w:rsidRPr="003E2C4E">
        <w:rPr>
          <w:rFonts w:asciiTheme="minorHAnsi" w:eastAsia="Times New Roman" w:hAnsiTheme="minorHAnsi" w:cstheme="minorBidi"/>
        </w:rPr>
        <w:t xml:space="preserve"> These metrics outline the expectations from DESE</w:t>
      </w:r>
      <w:r w:rsidR="1F0BFA66" w:rsidRPr="003E2C4E">
        <w:rPr>
          <w:rFonts w:asciiTheme="minorHAnsi" w:eastAsia="Times New Roman" w:hAnsiTheme="minorHAnsi" w:cstheme="minorBidi"/>
        </w:rPr>
        <w:t xml:space="preserve"> whose</w:t>
      </w:r>
      <w:r w:rsidR="2778B8F9" w:rsidRPr="003E2C4E">
        <w:rPr>
          <w:rFonts w:asciiTheme="minorHAnsi" w:eastAsia="Times New Roman" w:hAnsiTheme="minorHAnsi" w:cstheme="minorBidi"/>
        </w:rPr>
        <w:t xml:space="preserve"> </w:t>
      </w:r>
      <w:r w:rsidR="2C582812" w:rsidRPr="003E2C4E">
        <w:rPr>
          <w:rFonts w:asciiTheme="minorHAnsi" w:eastAsia="Times New Roman" w:hAnsiTheme="minorHAnsi" w:cstheme="minorBidi"/>
        </w:rPr>
        <w:t xml:space="preserve">role </w:t>
      </w:r>
      <w:r w:rsidR="2778B8F9" w:rsidRPr="003E2C4E">
        <w:rPr>
          <w:rFonts w:asciiTheme="minorHAnsi" w:eastAsia="Times New Roman" w:hAnsiTheme="minorHAnsi" w:cstheme="minorBidi"/>
        </w:rPr>
        <w:t>is to highlight best practices for promoting racial equity.</w:t>
      </w:r>
      <w:r w:rsidR="20A4E914" w:rsidRPr="003E2C4E">
        <w:rPr>
          <w:rFonts w:asciiTheme="minorHAnsi" w:eastAsia="Times New Roman" w:hAnsiTheme="minorHAnsi" w:cstheme="minorBidi"/>
        </w:rPr>
        <w:t xml:space="preserve"> </w:t>
      </w:r>
      <w:r w:rsidR="20EB86EB" w:rsidRPr="003E2C4E">
        <w:rPr>
          <w:rFonts w:asciiTheme="minorHAnsi" w:eastAsia="Times New Roman" w:hAnsiTheme="minorHAnsi" w:cstheme="minorBidi"/>
        </w:rPr>
        <w:t xml:space="preserve">DESE recommends that </w:t>
      </w:r>
      <w:r w:rsidR="006024F2" w:rsidRPr="003E2C4E">
        <w:rPr>
          <w:rFonts w:asciiTheme="minorHAnsi" w:eastAsia="Times New Roman" w:hAnsiTheme="minorHAnsi" w:cstheme="minorBidi"/>
        </w:rPr>
        <w:t>council members</w:t>
      </w:r>
      <w:r w:rsidR="20EB86EB" w:rsidRPr="003E2C4E">
        <w:rPr>
          <w:rFonts w:asciiTheme="minorHAnsi" w:eastAsia="Times New Roman" w:hAnsiTheme="minorHAnsi" w:cstheme="minorBidi"/>
        </w:rPr>
        <w:t xml:space="preserve"> divide the review of the report for ease of receiving the feedback</w:t>
      </w:r>
      <w:r w:rsidR="1EA419F8" w:rsidRPr="003E2C4E">
        <w:rPr>
          <w:rFonts w:asciiTheme="minorHAnsi" w:eastAsia="Times New Roman" w:hAnsiTheme="minorHAnsi" w:cstheme="minorBidi"/>
        </w:rPr>
        <w:t xml:space="preserve"> at the upcoming meeting</w:t>
      </w:r>
      <w:r w:rsidR="20EB86EB" w:rsidRPr="003E2C4E">
        <w:rPr>
          <w:rFonts w:asciiTheme="minorHAnsi" w:eastAsia="Times New Roman" w:hAnsiTheme="minorHAnsi" w:cstheme="minorBidi"/>
        </w:rPr>
        <w:t>.</w:t>
      </w:r>
    </w:p>
    <w:p w14:paraId="3958EBD3" w14:textId="7AE5FA0E" w:rsidR="00AC33D6" w:rsidRPr="003E2C4E" w:rsidRDefault="00AC33D6" w:rsidP="28E80881">
      <w:pPr>
        <w:rPr>
          <w:rStyle w:val="ui-provider"/>
        </w:rPr>
      </w:pPr>
    </w:p>
    <w:p w14:paraId="256CBE8E" w14:textId="63E4688D" w:rsidR="00AC33D6" w:rsidRPr="003E2C4E" w:rsidRDefault="71D02242" w:rsidP="28E80881">
      <w:pPr>
        <w:rPr>
          <w:rFonts w:asciiTheme="minorHAnsi" w:eastAsia="Times New Roman" w:hAnsiTheme="minorHAnsi" w:cstheme="minorBidi"/>
          <w:b/>
          <w:bCs/>
        </w:rPr>
      </w:pPr>
      <w:r w:rsidRPr="003E2C4E">
        <w:rPr>
          <w:rFonts w:asciiTheme="minorHAnsi" w:eastAsia="Times New Roman" w:hAnsiTheme="minorHAnsi" w:cstheme="minorBidi"/>
          <w:b/>
          <w:bCs/>
        </w:rPr>
        <w:t>RIAC Annual Report</w:t>
      </w:r>
    </w:p>
    <w:p w14:paraId="0AA4B8D8" w14:textId="3E32ED04" w:rsidR="00AC33D6" w:rsidRPr="003E2C4E" w:rsidRDefault="47BE126A" w:rsidP="429E4C0B">
      <w:pPr>
        <w:pStyle w:val="ListParagraph"/>
        <w:numPr>
          <w:ilvl w:val="0"/>
          <w:numId w:val="39"/>
        </w:numPr>
        <w:ind w:right="-20"/>
      </w:pPr>
      <w:r w:rsidRPr="003E2C4E">
        <w:t>DESE reiterate</w:t>
      </w:r>
      <w:r w:rsidR="0D679F4C" w:rsidRPr="003E2C4E">
        <w:t>d</w:t>
      </w:r>
      <w:r w:rsidRPr="003E2C4E">
        <w:t xml:space="preserve"> that the</w:t>
      </w:r>
      <w:r w:rsidR="68946718" w:rsidRPr="003E2C4E">
        <w:t xml:space="preserve"> </w:t>
      </w:r>
      <w:r w:rsidR="22BCB032" w:rsidRPr="003E2C4E">
        <w:t>Council should</w:t>
      </w:r>
      <w:r w:rsidR="38194FD7" w:rsidRPr="003E2C4E">
        <w:t xml:space="preserve"> continue </w:t>
      </w:r>
      <w:r w:rsidRPr="003E2C4E">
        <w:t xml:space="preserve">to use </w:t>
      </w:r>
      <w:r w:rsidR="7AD9D7CB" w:rsidRPr="003E2C4E">
        <w:t xml:space="preserve">publicly </w:t>
      </w:r>
      <w:r w:rsidRPr="003E2C4E">
        <w:t>available resources for consistency across all groups/committees/councils and to utilize data that is already publicly available given the limited capacity of DESE staff. The</w:t>
      </w:r>
      <w:r w:rsidR="229C4FB8" w:rsidRPr="003E2C4E">
        <w:t xml:space="preserve"> </w:t>
      </w:r>
      <w:r w:rsidR="53CAF95E" w:rsidRPr="003E2C4E">
        <w:t>Council should</w:t>
      </w:r>
      <w:r w:rsidRPr="003E2C4E">
        <w:t xml:space="preserve"> continue to leverage the </w:t>
      </w:r>
      <w:r w:rsidRPr="003E2C4E">
        <w:lastRenderedPageBreak/>
        <w:t xml:space="preserve">expertise of </w:t>
      </w:r>
      <w:r w:rsidR="006024F2" w:rsidRPr="003E2C4E">
        <w:t>council members</w:t>
      </w:r>
      <w:r w:rsidRPr="003E2C4E">
        <w:t xml:space="preserve"> and include the request for a paid staff member to support data collection in their annual report. </w:t>
      </w:r>
    </w:p>
    <w:p w14:paraId="717425CA" w14:textId="2ED22743" w:rsidR="47BE126A" w:rsidRPr="003E2C4E" w:rsidRDefault="47BE126A" w:rsidP="429E4C0B">
      <w:pPr>
        <w:pStyle w:val="ListParagraph"/>
        <w:numPr>
          <w:ilvl w:val="0"/>
          <w:numId w:val="39"/>
        </w:numPr>
        <w:rPr>
          <w:rFonts w:asciiTheme="minorHAnsi" w:eastAsia="Times New Roman" w:hAnsiTheme="minorHAnsi" w:cstheme="minorBidi"/>
        </w:rPr>
      </w:pPr>
      <w:r w:rsidRPr="003E2C4E">
        <w:t>It will still be helpful for DESE to show the</w:t>
      </w:r>
      <w:r w:rsidR="35723D5B" w:rsidRPr="003E2C4E">
        <w:t xml:space="preserve"> Council </w:t>
      </w:r>
      <w:r w:rsidRPr="003E2C4E">
        <w:t>how to locate the data</w:t>
      </w:r>
      <w:r w:rsidR="5CDA367F" w:rsidRPr="003E2C4E">
        <w:t xml:space="preserve"> or have resources pooled across multiple councils so that there is staff support available</w:t>
      </w:r>
      <w:r w:rsidRPr="003E2C4E">
        <w:t>.</w:t>
      </w:r>
      <w:r w:rsidR="1666E9C7" w:rsidRPr="003E2C4E">
        <w:t xml:space="preserve"> This should be included in the annual report since the Board does review these reports. In this instance, the</w:t>
      </w:r>
      <w:r w:rsidR="4FDBF0AB" w:rsidRPr="003E2C4E">
        <w:t xml:space="preserve"> Council </w:t>
      </w:r>
      <w:r w:rsidR="1666E9C7" w:rsidRPr="003E2C4E">
        <w:t>has been extremely fortunate to have external colleagues who have the capacity an</w:t>
      </w:r>
      <w:r w:rsidR="4D56D41A" w:rsidRPr="003E2C4E">
        <w:t xml:space="preserve">d skill to be able to produce this data. </w:t>
      </w:r>
      <w:r w:rsidRPr="003E2C4E">
        <w:t xml:space="preserve"> </w:t>
      </w:r>
    </w:p>
    <w:p w14:paraId="4392364B" w14:textId="071DFBF9" w:rsidR="7DB76CBD" w:rsidRPr="003E2C4E" w:rsidRDefault="7DB76CBD" w:rsidP="429E4C0B">
      <w:pPr>
        <w:pStyle w:val="ListParagraph"/>
        <w:numPr>
          <w:ilvl w:val="0"/>
          <w:numId w:val="39"/>
        </w:numPr>
        <w:rPr>
          <w:rFonts w:asciiTheme="minorHAnsi" w:eastAsia="Times New Roman" w:hAnsiTheme="minorHAnsi" w:cstheme="minorBidi"/>
        </w:rPr>
      </w:pPr>
      <w:r w:rsidRPr="003E2C4E">
        <w:rPr>
          <w:rFonts w:asciiTheme="minorHAnsi" w:eastAsia="Times New Roman" w:hAnsiTheme="minorHAnsi" w:cstheme="minorBidi"/>
        </w:rPr>
        <w:t>The updated dataset now includes race and ethnicity for several s</w:t>
      </w:r>
      <w:r w:rsidR="3E0B6656" w:rsidRPr="003E2C4E">
        <w:rPr>
          <w:rFonts w:asciiTheme="minorHAnsi" w:eastAsia="Times New Roman" w:hAnsiTheme="minorHAnsi" w:cstheme="minorBidi"/>
        </w:rPr>
        <w:t>tudent demographics</w:t>
      </w:r>
      <w:r w:rsidR="5642B7CE" w:rsidRPr="003E2C4E">
        <w:rPr>
          <w:rFonts w:asciiTheme="minorHAnsi" w:eastAsia="Times New Roman" w:hAnsiTheme="minorHAnsi" w:cstheme="minorBidi"/>
        </w:rPr>
        <w:t xml:space="preserve"> as well as race and ethnicity, salary, and evaluation for t</w:t>
      </w:r>
      <w:r w:rsidR="04EA94B5" w:rsidRPr="003E2C4E">
        <w:rPr>
          <w:rFonts w:asciiTheme="minorHAnsi" w:eastAsia="Times New Roman" w:hAnsiTheme="minorHAnsi" w:cstheme="minorBidi"/>
        </w:rPr>
        <w:t>eacher demographics</w:t>
      </w:r>
      <w:r w:rsidR="078B7BE1" w:rsidRPr="003E2C4E">
        <w:rPr>
          <w:rFonts w:asciiTheme="minorHAnsi" w:eastAsia="Times New Roman" w:hAnsiTheme="minorHAnsi" w:cstheme="minorBidi"/>
        </w:rPr>
        <w:t>.</w:t>
      </w:r>
      <w:r w:rsidR="50C0E4B0" w:rsidRPr="003E2C4E">
        <w:rPr>
          <w:rFonts w:asciiTheme="minorHAnsi" w:eastAsia="Times New Roman" w:hAnsiTheme="minorHAnsi" w:cstheme="minorBidi"/>
        </w:rPr>
        <w:t xml:space="preserve"> The RIAC used this additional data to create d</w:t>
      </w:r>
      <w:r w:rsidR="04AEC66A" w:rsidRPr="003E2C4E">
        <w:rPr>
          <w:rFonts w:asciiTheme="minorHAnsi" w:eastAsia="Times New Roman" w:hAnsiTheme="minorHAnsi" w:cstheme="minorBidi"/>
        </w:rPr>
        <w:t>ifferent models</w:t>
      </w:r>
      <w:r w:rsidR="50C0E4B0" w:rsidRPr="003E2C4E">
        <w:rPr>
          <w:rFonts w:asciiTheme="minorHAnsi" w:eastAsia="Times New Roman" w:hAnsiTheme="minorHAnsi" w:cstheme="minorBidi"/>
        </w:rPr>
        <w:t xml:space="preserve"> using Tableau.</w:t>
      </w:r>
      <w:r w:rsidR="74D261BC" w:rsidRPr="003E2C4E">
        <w:rPr>
          <w:rFonts w:asciiTheme="minorHAnsi" w:eastAsia="Times New Roman" w:hAnsiTheme="minorHAnsi" w:cstheme="minorBidi"/>
        </w:rPr>
        <w:t xml:space="preserve"> The</w:t>
      </w:r>
      <w:r w:rsidR="5AF87F3A" w:rsidRPr="003E2C4E">
        <w:rPr>
          <w:rFonts w:asciiTheme="minorHAnsi" w:eastAsia="Times New Roman" w:hAnsiTheme="minorHAnsi" w:cstheme="minorBidi"/>
        </w:rPr>
        <w:t xml:space="preserve"> Council </w:t>
      </w:r>
      <w:r w:rsidR="74D261BC" w:rsidRPr="003E2C4E">
        <w:rPr>
          <w:rFonts w:asciiTheme="minorHAnsi" w:eastAsia="Times New Roman" w:hAnsiTheme="minorHAnsi" w:cstheme="minorBidi"/>
        </w:rPr>
        <w:t xml:space="preserve">noted that it </w:t>
      </w:r>
      <w:proofErr w:type="gramStart"/>
      <w:r w:rsidR="74D261BC" w:rsidRPr="003E2C4E">
        <w:rPr>
          <w:rFonts w:asciiTheme="minorHAnsi" w:eastAsia="Times New Roman" w:hAnsiTheme="minorHAnsi" w:cstheme="minorBidi"/>
        </w:rPr>
        <w:t>will</w:t>
      </w:r>
      <w:proofErr w:type="gramEnd"/>
      <w:r w:rsidR="74D261BC" w:rsidRPr="003E2C4E">
        <w:rPr>
          <w:rFonts w:asciiTheme="minorHAnsi" w:eastAsia="Times New Roman" w:hAnsiTheme="minorHAnsi" w:cstheme="minorBidi"/>
        </w:rPr>
        <w:t xml:space="preserve"> be helpful to have salary data on a school-level, not just district-level.</w:t>
      </w:r>
    </w:p>
    <w:p w14:paraId="2A5EF478" w14:textId="167C0BB8" w:rsidR="21FF62C5" w:rsidRPr="003E2C4E" w:rsidRDefault="21FF62C5" w:rsidP="429E4C0B">
      <w:pPr>
        <w:pStyle w:val="ListParagraph"/>
        <w:numPr>
          <w:ilvl w:val="0"/>
          <w:numId w:val="1"/>
        </w:numPr>
        <w:rPr>
          <w:rFonts w:eastAsia="Calibri"/>
        </w:rPr>
      </w:pPr>
      <w:r w:rsidRPr="003E2C4E">
        <w:rPr>
          <w:rFonts w:asciiTheme="minorHAnsi" w:eastAsia="Times New Roman" w:hAnsiTheme="minorHAnsi" w:cstheme="minorBidi"/>
        </w:rPr>
        <w:t>Gaps exist at every data point between segregated white and non-white populations</w:t>
      </w:r>
      <w:r w:rsidR="44492870" w:rsidRPr="003E2C4E">
        <w:rPr>
          <w:rFonts w:asciiTheme="minorHAnsi" w:eastAsia="Times New Roman" w:hAnsiTheme="minorHAnsi" w:cstheme="minorBidi"/>
        </w:rPr>
        <w:t xml:space="preserve"> and people cannot be numb to these gaps that pervade </w:t>
      </w:r>
      <w:proofErr w:type="gramStart"/>
      <w:r w:rsidR="44492870" w:rsidRPr="003E2C4E">
        <w:rPr>
          <w:rFonts w:asciiTheme="minorHAnsi" w:eastAsia="Times New Roman" w:hAnsiTheme="minorHAnsi" w:cstheme="minorBidi"/>
        </w:rPr>
        <w:t>each and every</w:t>
      </w:r>
      <w:proofErr w:type="gramEnd"/>
      <w:r w:rsidR="44492870" w:rsidRPr="003E2C4E">
        <w:rPr>
          <w:rFonts w:asciiTheme="minorHAnsi" w:eastAsia="Times New Roman" w:hAnsiTheme="minorHAnsi" w:cstheme="minorBidi"/>
        </w:rPr>
        <w:t xml:space="preserve"> metrics of this dataset</w:t>
      </w:r>
      <w:r w:rsidR="1DE9910A" w:rsidRPr="003E2C4E">
        <w:rPr>
          <w:rFonts w:asciiTheme="minorHAnsi" w:eastAsia="Times New Roman" w:hAnsiTheme="minorHAnsi" w:cstheme="minorBidi"/>
        </w:rPr>
        <w:t xml:space="preserve">. </w:t>
      </w:r>
      <w:r w:rsidR="46FCDC04" w:rsidRPr="003E2C4E">
        <w:rPr>
          <w:rFonts w:asciiTheme="minorHAnsi" w:eastAsia="Times New Roman" w:hAnsiTheme="minorHAnsi" w:cstheme="minorBidi"/>
        </w:rPr>
        <w:t xml:space="preserve">It is wrong and illegal to maintain school systems in such a way. There are metrics that buck the trend, although </w:t>
      </w:r>
      <w:r w:rsidR="25D24CD9" w:rsidRPr="003E2C4E">
        <w:rPr>
          <w:rFonts w:asciiTheme="minorHAnsi" w:eastAsia="Times New Roman" w:hAnsiTheme="minorHAnsi" w:cstheme="minorBidi"/>
        </w:rPr>
        <w:t xml:space="preserve">they are </w:t>
      </w:r>
      <w:r w:rsidR="46FCDC04" w:rsidRPr="003E2C4E">
        <w:rPr>
          <w:rFonts w:asciiTheme="minorHAnsi" w:eastAsia="Times New Roman" w:hAnsiTheme="minorHAnsi" w:cstheme="minorBidi"/>
        </w:rPr>
        <w:t xml:space="preserve">few and far between. </w:t>
      </w:r>
    </w:p>
    <w:p w14:paraId="36264510" w14:textId="77E5D072" w:rsidR="1DE9910A" w:rsidRPr="003E2C4E" w:rsidRDefault="1DE9910A" w:rsidP="429E4C0B">
      <w:pPr>
        <w:pStyle w:val="ListParagraph"/>
        <w:numPr>
          <w:ilvl w:val="0"/>
          <w:numId w:val="1"/>
        </w:numPr>
        <w:rPr>
          <w:rFonts w:asciiTheme="minorHAnsi" w:eastAsia="Times New Roman" w:hAnsiTheme="minorHAnsi" w:cstheme="minorBidi"/>
        </w:rPr>
      </w:pPr>
      <w:r w:rsidRPr="003E2C4E">
        <w:rPr>
          <w:rFonts w:asciiTheme="minorHAnsi" w:eastAsia="Times New Roman" w:hAnsiTheme="minorHAnsi" w:cstheme="minorBidi"/>
        </w:rPr>
        <w:t>DESE acknowledges these gaps</w:t>
      </w:r>
      <w:r w:rsidR="0E418B73" w:rsidRPr="003E2C4E">
        <w:rPr>
          <w:rFonts w:asciiTheme="minorHAnsi" w:eastAsia="Times New Roman" w:hAnsiTheme="minorHAnsi" w:cstheme="minorBidi"/>
        </w:rPr>
        <w:t xml:space="preserve"> and is seeking</w:t>
      </w:r>
      <w:r w:rsidR="6E3009CE" w:rsidRPr="003E2C4E">
        <w:rPr>
          <w:rFonts w:asciiTheme="minorHAnsi" w:eastAsia="Times New Roman" w:hAnsiTheme="minorHAnsi" w:cstheme="minorBidi"/>
        </w:rPr>
        <w:t xml:space="preserve"> recommendations </w:t>
      </w:r>
      <w:r w:rsidR="23EA4405" w:rsidRPr="003E2C4E">
        <w:rPr>
          <w:rFonts w:asciiTheme="minorHAnsi" w:eastAsia="Times New Roman" w:hAnsiTheme="minorHAnsi" w:cstheme="minorBidi"/>
        </w:rPr>
        <w:t xml:space="preserve">that </w:t>
      </w:r>
      <w:r w:rsidR="63F4D4E5" w:rsidRPr="003E2C4E">
        <w:rPr>
          <w:rFonts w:asciiTheme="minorHAnsi" w:eastAsia="Times New Roman" w:hAnsiTheme="minorHAnsi" w:cstheme="minorBidi"/>
        </w:rPr>
        <w:t>can</w:t>
      </w:r>
      <w:r w:rsidR="6E3009CE" w:rsidRPr="003E2C4E">
        <w:rPr>
          <w:rFonts w:asciiTheme="minorHAnsi" w:eastAsia="Times New Roman" w:hAnsiTheme="minorHAnsi" w:cstheme="minorBidi"/>
        </w:rPr>
        <w:t xml:space="preserve"> RIAC </w:t>
      </w:r>
      <w:r w:rsidR="257CFCCB" w:rsidRPr="003E2C4E">
        <w:rPr>
          <w:rFonts w:asciiTheme="minorHAnsi" w:eastAsia="Times New Roman" w:hAnsiTheme="minorHAnsi" w:cstheme="minorBidi"/>
        </w:rPr>
        <w:t>mak</w:t>
      </w:r>
      <w:r w:rsidR="6E3009CE" w:rsidRPr="003E2C4E">
        <w:rPr>
          <w:rFonts w:asciiTheme="minorHAnsi" w:eastAsia="Times New Roman" w:hAnsiTheme="minorHAnsi" w:cstheme="minorBidi"/>
        </w:rPr>
        <w:t xml:space="preserve">e </w:t>
      </w:r>
      <w:r w:rsidR="450DD87F" w:rsidRPr="003E2C4E">
        <w:rPr>
          <w:rFonts w:asciiTheme="minorHAnsi" w:eastAsia="Times New Roman" w:hAnsiTheme="minorHAnsi" w:cstheme="minorBidi"/>
        </w:rPr>
        <w:t xml:space="preserve">in the </w:t>
      </w:r>
      <w:r w:rsidR="11C992CD" w:rsidRPr="003E2C4E">
        <w:rPr>
          <w:rFonts w:asciiTheme="minorHAnsi" w:eastAsia="Times New Roman" w:hAnsiTheme="minorHAnsi" w:cstheme="minorBidi"/>
        </w:rPr>
        <w:t xml:space="preserve">annual </w:t>
      </w:r>
      <w:r w:rsidR="450DD87F" w:rsidRPr="003E2C4E">
        <w:rPr>
          <w:rFonts w:asciiTheme="minorHAnsi" w:eastAsia="Times New Roman" w:hAnsiTheme="minorHAnsi" w:cstheme="minorBidi"/>
        </w:rPr>
        <w:t xml:space="preserve">report </w:t>
      </w:r>
      <w:r w:rsidR="6E3009CE" w:rsidRPr="003E2C4E">
        <w:rPr>
          <w:rFonts w:asciiTheme="minorHAnsi" w:eastAsia="Times New Roman" w:hAnsiTheme="minorHAnsi" w:cstheme="minorBidi"/>
        </w:rPr>
        <w:t>to address them</w:t>
      </w:r>
      <w:r w:rsidR="309C6F3A" w:rsidRPr="003E2C4E">
        <w:rPr>
          <w:rFonts w:asciiTheme="minorHAnsi" w:eastAsia="Times New Roman" w:hAnsiTheme="minorHAnsi" w:cstheme="minorBidi"/>
        </w:rPr>
        <w:t xml:space="preserve"> beyond simply identifying disparities. Both are equally important and valuable for the Board to have.</w:t>
      </w:r>
      <w:r w:rsidR="0524BF72" w:rsidRPr="003E2C4E">
        <w:rPr>
          <w:rFonts w:asciiTheme="minorHAnsi" w:eastAsia="Times New Roman" w:hAnsiTheme="minorHAnsi" w:cstheme="minorBidi"/>
        </w:rPr>
        <w:t xml:space="preserve"> The work does not end with one annual report so the</w:t>
      </w:r>
      <w:r w:rsidR="192CBFE5" w:rsidRPr="003E2C4E">
        <w:rPr>
          <w:rFonts w:asciiTheme="minorHAnsi" w:eastAsia="Times New Roman" w:hAnsiTheme="minorHAnsi" w:cstheme="minorBidi"/>
        </w:rPr>
        <w:t xml:space="preserve"> Council </w:t>
      </w:r>
      <w:r w:rsidR="0524BF72" w:rsidRPr="003E2C4E">
        <w:rPr>
          <w:rFonts w:asciiTheme="minorHAnsi" w:eastAsia="Times New Roman" w:hAnsiTheme="minorHAnsi" w:cstheme="minorBidi"/>
        </w:rPr>
        <w:t>should continue to think about what type of information will be helpful to have</w:t>
      </w:r>
      <w:r w:rsidR="1881512E" w:rsidRPr="003E2C4E">
        <w:rPr>
          <w:rFonts w:asciiTheme="minorHAnsi" w:eastAsia="Times New Roman" w:hAnsiTheme="minorHAnsi" w:cstheme="minorBidi"/>
        </w:rPr>
        <w:t xml:space="preserve"> because equity work is ongoing</w:t>
      </w:r>
      <w:r w:rsidR="0524BF72" w:rsidRPr="003E2C4E">
        <w:rPr>
          <w:rFonts w:asciiTheme="minorHAnsi" w:eastAsia="Times New Roman" w:hAnsiTheme="minorHAnsi" w:cstheme="minorBidi"/>
        </w:rPr>
        <w:t>.</w:t>
      </w:r>
      <w:r w:rsidR="039FBCA9" w:rsidRPr="003E2C4E">
        <w:rPr>
          <w:rFonts w:asciiTheme="minorHAnsi" w:eastAsia="Times New Roman" w:hAnsiTheme="minorHAnsi" w:cstheme="minorBidi"/>
        </w:rPr>
        <w:t xml:space="preserve"> </w:t>
      </w:r>
    </w:p>
    <w:p w14:paraId="47A6A356" w14:textId="32297ED4" w:rsidR="0DE7C22F" w:rsidRPr="003E2C4E" w:rsidRDefault="0DE7C22F" w:rsidP="429E4C0B">
      <w:pPr>
        <w:pStyle w:val="ListParagraph"/>
        <w:numPr>
          <w:ilvl w:val="0"/>
          <w:numId w:val="1"/>
        </w:numPr>
        <w:rPr>
          <w:rFonts w:asciiTheme="minorHAnsi" w:eastAsia="Times New Roman" w:hAnsiTheme="minorHAnsi" w:cstheme="minorBidi"/>
        </w:rPr>
      </w:pPr>
      <w:r w:rsidRPr="003E2C4E">
        <w:rPr>
          <w:rFonts w:asciiTheme="minorHAnsi" w:eastAsia="Times New Roman" w:hAnsiTheme="minorHAnsi" w:cstheme="minorBidi"/>
        </w:rPr>
        <w:t>Councilmember recommendations:</w:t>
      </w:r>
    </w:p>
    <w:p w14:paraId="7B74C13F" w14:textId="0608012F" w:rsidR="0DE7C22F" w:rsidRPr="003E2C4E" w:rsidRDefault="0DE7C22F" w:rsidP="429E4C0B">
      <w:pPr>
        <w:pStyle w:val="ListParagraph"/>
        <w:numPr>
          <w:ilvl w:val="1"/>
          <w:numId w:val="4"/>
        </w:numPr>
        <w:rPr>
          <w:rFonts w:asciiTheme="minorHAnsi" w:eastAsia="Times New Roman" w:hAnsiTheme="minorHAnsi" w:cstheme="minorBidi"/>
        </w:rPr>
      </w:pPr>
      <w:r w:rsidRPr="003E2C4E">
        <w:rPr>
          <w:rFonts w:asciiTheme="minorHAnsi" w:eastAsia="Times New Roman" w:hAnsiTheme="minorHAnsi" w:cstheme="minorBidi"/>
        </w:rPr>
        <w:t>As a starting point, the</w:t>
      </w:r>
      <w:r w:rsidR="54775321" w:rsidRPr="003E2C4E">
        <w:rPr>
          <w:rFonts w:asciiTheme="minorHAnsi" w:eastAsia="Times New Roman" w:hAnsiTheme="minorHAnsi" w:cstheme="minorBidi"/>
        </w:rPr>
        <w:t xml:space="preserve"> Council </w:t>
      </w:r>
      <w:r w:rsidRPr="003E2C4E">
        <w:rPr>
          <w:rFonts w:asciiTheme="minorHAnsi" w:eastAsia="Times New Roman" w:hAnsiTheme="minorHAnsi" w:cstheme="minorBidi"/>
        </w:rPr>
        <w:t>should build upon the best practices that the Department draws from.</w:t>
      </w:r>
    </w:p>
    <w:p w14:paraId="4FB60ECC" w14:textId="2A613F69" w:rsidR="0DE7C22F" w:rsidRPr="003E2C4E" w:rsidRDefault="0DE7C22F" w:rsidP="429E4C0B">
      <w:pPr>
        <w:pStyle w:val="ListParagraph"/>
        <w:numPr>
          <w:ilvl w:val="1"/>
          <w:numId w:val="4"/>
        </w:numPr>
        <w:rPr>
          <w:rFonts w:asciiTheme="minorHAnsi" w:eastAsia="Times New Roman" w:hAnsiTheme="minorHAnsi" w:cstheme="minorBidi"/>
        </w:rPr>
      </w:pPr>
      <w:r w:rsidRPr="003E2C4E">
        <w:rPr>
          <w:rFonts w:asciiTheme="minorHAnsi" w:eastAsia="Times New Roman" w:hAnsiTheme="minorHAnsi" w:cstheme="minorBidi"/>
        </w:rPr>
        <w:t xml:space="preserve">Unfortunately, school property taxes are linked to school funding and how this is a barrier for families of color. How can we better resource the school districts where students of color live to improve the schools and what is being done with those resources? Having educators of color is also important because there are multiple factors about why the data is this way. The Council’s recommendations need to include multiple perspectives. </w:t>
      </w:r>
    </w:p>
    <w:p w14:paraId="36F27A14" w14:textId="310BA60A" w:rsidR="0DE7C22F" w:rsidRPr="003E2C4E" w:rsidRDefault="0DE7C22F" w:rsidP="429E4C0B">
      <w:pPr>
        <w:pStyle w:val="ListParagraph"/>
        <w:numPr>
          <w:ilvl w:val="1"/>
          <w:numId w:val="4"/>
        </w:numPr>
        <w:rPr>
          <w:rFonts w:asciiTheme="minorHAnsi" w:eastAsia="Times New Roman" w:hAnsiTheme="minorHAnsi" w:cstheme="minorBidi"/>
        </w:rPr>
      </w:pPr>
      <w:r w:rsidRPr="003E2C4E">
        <w:rPr>
          <w:rFonts w:asciiTheme="minorHAnsi" w:eastAsia="Times New Roman" w:hAnsiTheme="minorHAnsi" w:cstheme="minorBidi"/>
        </w:rPr>
        <w:t>It’s very important to showcase this data so people see how persistent the disparities are across subgroups. This then allows us to answer the more difficult question of what the solutions with respect to geographic location are.</w:t>
      </w:r>
    </w:p>
    <w:p w14:paraId="62B8A6C6" w14:textId="02E16FC2" w:rsidR="0DE7C22F" w:rsidRPr="003E2C4E" w:rsidRDefault="0DE7C22F" w:rsidP="429E4C0B">
      <w:pPr>
        <w:pStyle w:val="ListParagraph"/>
        <w:numPr>
          <w:ilvl w:val="1"/>
          <w:numId w:val="4"/>
        </w:numPr>
        <w:rPr>
          <w:rFonts w:asciiTheme="minorHAnsi" w:eastAsia="Times New Roman" w:hAnsiTheme="minorHAnsi" w:cstheme="minorBidi"/>
        </w:rPr>
      </w:pPr>
      <w:r w:rsidRPr="003E2C4E">
        <w:rPr>
          <w:rFonts w:asciiTheme="minorHAnsi" w:eastAsia="Times New Roman" w:hAnsiTheme="minorHAnsi" w:cstheme="minorBidi"/>
        </w:rPr>
        <w:t xml:space="preserve">METCO is not a perfect program because harm can be caused when students are racially isolated. Districts are not necessarily integrating culturally and linguistically responsive practices so mandating DEI training for educators and seeking accountability from leadership needs to be on the table. However, there are ramifications around mandates that also have the potential to cause harm. </w:t>
      </w:r>
    </w:p>
    <w:p w14:paraId="14D3B1DD" w14:textId="6B039CE5" w:rsidR="0DE7C22F" w:rsidRPr="003E2C4E" w:rsidRDefault="0DE7C22F" w:rsidP="429E4C0B">
      <w:pPr>
        <w:pStyle w:val="ListParagraph"/>
        <w:numPr>
          <w:ilvl w:val="1"/>
          <w:numId w:val="4"/>
        </w:numPr>
        <w:rPr>
          <w:rFonts w:eastAsia="Calibri"/>
        </w:rPr>
      </w:pPr>
      <w:r w:rsidRPr="003E2C4E">
        <w:rPr>
          <w:rFonts w:asciiTheme="minorHAnsi" w:eastAsia="Times New Roman" w:hAnsiTheme="minorHAnsi" w:cstheme="minorBidi"/>
        </w:rPr>
        <w:t xml:space="preserve">It will be interesting to see the data around METCO districts to see if it’s working for Black and brown students. How do we </w:t>
      </w:r>
      <w:proofErr w:type="gramStart"/>
      <w:r w:rsidRPr="003E2C4E">
        <w:rPr>
          <w:rFonts w:asciiTheme="minorHAnsi" w:eastAsia="Times New Roman" w:hAnsiTheme="minorHAnsi" w:cstheme="minorBidi"/>
        </w:rPr>
        <w:t>mo</w:t>
      </w:r>
      <w:r w:rsidR="3828149F" w:rsidRPr="003E2C4E">
        <w:rPr>
          <w:rFonts w:asciiTheme="minorHAnsi" w:eastAsia="Times New Roman" w:hAnsiTheme="minorHAnsi" w:cstheme="minorBidi"/>
        </w:rPr>
        <w:t>nopolize on</w:t>
      </w:r>
      <w:proofErr w:type="gramEnd"/>
      <w:r w:rsidR="3828149F" w:rsidRPr="003E2C4E">
        <w:rPr>
          <w:rFonts w:asciiTheme="minorHAnsi" w:eastAsia="Times New Roman" w:hAnsiTheme="minorHAnsi" w:cstheme="minorBidi"/>
        </w:rPr>
        <w:t xml:space="preserve"> the </w:t>
      </w:r>
      <w:r w:rsidR="006024F2" w:rsidRPr="003E2C4E">
        <w:rPr>
          <w:rFonts w:asciiTheme="minorHAnsi" w:eastAsia="Times New Roman" w:hAnsiTheme="minorHAnsi" w:cstheme="minorBidi"/>
        </w:rPr>
        <w:t xml:space="preserve">current </w:t>
      </w:r>
      <w:r w:rsidR="3828149F" w:rsidRPr="003E2C4E">
        <w:rPr>
          <w:rFonts w:asciiTheme="minorHAnsi" w:eastAsia="Times New Roman" w:hAnsiTheme="minorHAnsi" w:cstheme="minorBidi"/>
        </w:rPr>
        <w:t>division of resources?</w:t>
      </w:r>
    </w:p>
    <w:p w14:paraId="043C98A1" w14:textId="1B0BB6A8" w:rsidR="3828149F" w:rsidRPr="003E2C4E" w:rsidRDefault="3828149F" w:rsidP="429E4C0B">
      <w:pPr>
        <w:pStyle w:val="ListParagraph"/>
        <w:numPr>
          <w:ilvl w:val="1"/>
          <w:numId w:val="4"/>
        </w:numPr>
        <w:rPr>
          <w:rFonts w:asciiTheme="minorHAnsi" w:eastAsia="Times New Roman" w:hAnsiTheme="minorHAnsi" w:cstheme="minorBidi"/>
        </w:rPr>
      </w:pPr>
      <w:r w:rsidRPr="003E2C4E">
        <w:rPr>
          <w:rFonts w:asciiTheme="minorHAnsi" w:eastAsia="Times New Roman" w:hAnsiTheme="minorHAnsi" w:cstheme="minorBidi"/>
        </w:rPr>
        <w:t>The report should note what should not be done</w:t>
      </w:r>
      <w:r w:rsidR="1E587C28" w:rsidRPr="003E2C4E">
        <w:rPr>
          <w:rFonts w:asciiTheme="minorHAnsi" w:eastAsia="Times New Roman" w:hAnsiTheme="minorHAnsi" w:cstheme="minorBidi"/>
        </w:rPr>
        <w:t xml:space="preserve">- </w:t>
      </w:r>
      <w:r w:rsidR="163CE40D" w:rsidRPr="003E2C4E">
        <w:rPr>
          <w:rFonts w:asciiTheme="minorHAnsi" w:eastAsia="Times New Roman" w:hAnsiTheme="minorHAnsi" w:cstheme="minorBidi"/>
        </w:rPr>
        <w:t xml:space="preserve">high stakes </w:t>
      </w:r>
      <w:r w:rsidR="1E587C28" w:rsidRPr="003E2C4E">
        <w:rPr>
          <w:rFonts w:asciiTheme="minorHAnsi" w:eastAsia="Times New Roman" w:hAnsiTheme="minorHAnsi" w:cstheme="minorBidi"/>
        </w:rPr>
        <w:t>accountability</w:t>
      </w:r>
      <w:r w:rsidR="6B10B547" w:rsidRPr="003E2C4E">
        <w:rPr>
          <w:rFonts w:asciiTheme="minorHAnsi" w:eastAsia="Times New Roman" w:hAnsiTheme="minorHAnsi" w:cstheme="minorBidi"/>
        </w:rPr>
        <w:t xml:space="preserve"> measures do not work</w:t>
      </w:r>
      <w:r w:rsidRPr="003E2C4E">
        <w:rPr>
          <w:rFonts w:asciiTheme="minorHAnsi" w:eastAsia="Times New Roman" w:hAnsiTheme="minorHAnsi" w:cstheme="minorBidi"/>
        </w:rPr>
        <w:t xml:space="preserve">. DESE surprised </w:t>
      </w:r>
      <w:r w:rsidR="6FB0FD4B" w:rsidRPr="003E2C4E">
        <w:rPr>
          <w:rFonts w:asciiTheme="minorHAnsi" w:eastAsia="Times New Roman" w:hAnsiTheme="minorHAnsi" w:cstheme="minorBidi"/>
        </w:rPr>
        <w:t>superintendents</w:t>
      </w:r>
      <w:r w:rsidRPr="003E2C4E">
        <w:rPr>
          <w:rFonts w:asciiTheme="minorHAnsi" w:eastAsia="Times New Roman" w:hAnsiTheme="minorHAnsi" w:cstheme="minorBidi"/>
        </w:rPr>
        <w:t xml:space="preserve"> this past fall </w:t>
      </w:r>
      <w:r w:rsidR="3A16A019" w:rsidRPr="003E2C4E">
        <w:rPr>
          <w:rFonts w:asciiTheme="minorHAnsi" w:eastAsia="Times New Roman" w:hAnsiTheme="minorHAnsi" w:cstheme="minorBidi"/>
        </w:rPr>
        <w:t xml:space="preserve">by seeking to factor in </w:t>
      </w:r>
      <w:r w:rsidR="3FC5F6FD" w:rsidRPr="003E2C4E">
        <w:rPr>
          <w:rFonts w:asciiTheme="minorHAnsi" w:eastAsia="Times New Roman" w:hAnsiTheme="minorHAnsi" w:cstheme="minorBidi"/>
        </w:rPr>
        <w:t xml:space="preserve">chronic absenteeism as part of the </w:t>
      </w:r>
      <w:r w:rsidR="5D3312EE" w:rsidRPr="003E2C4E">
        <w:rPr>
          <w:rFonts w:asciiTheme="minorHAnsi" w:eastAsia="Times New Roman" w:hAnsiTheme="minorHAnsi" w:cstheme="minorBidi"/>
        </w:rPr>
        <w:t>rating</w:t>
      </w:r>
      <w:r w:rsidR="3FC5F6FD" w:rsidRPr="003E2C4E">
        <w:rPr>
          <w:rFonts w:asciiTheme="minorHAnsi" w:eastAsia="Times New Roman" w:hAnsiTheme="minorHAnsi" w:cstheme="minorBidi"/>
        </w:rPr>
        <w:t xml:space="preserve"> system</w:t>
      </w:r>
      <w:r w:rsidR="547D5F5C" w:rsidRPr="003E2C4E">
        <w:rPr>
          <w:rFonts w:asciiTheme="minorHAnsi" w:eastAsia="Times New Roman" w:hAnsiTheme="minorHAnsi" w:cstheme="minorBidi"/>
        </w:rPr>
        <w:t xml:space="preserve"> (a </w:t>
      </w:r>
      <w:r w:rsidR="712A1E26" w:rsidRPr="003E2C4E">
        <w:rPr>
          <w:rFonts w:asciiTheme="minorHAnsi" w:eastAsia="Times New Roman" w:hAnsiTheme="minorHAnsi" w:cstheme="minorBidi"/>
        </w:rPr>
        <w:t xml:space="preserve">comment </w:t>
      </w:r>
      <w:r w:rsidR="2B5F8C06" w:rsidRPr="003E2C4E">
        <w:rPr>
          <w:rFonts w:asciiTheme="minorHAnsi" w:eastAsia="Times New Roman" w:hAnsiTheme="minorHAnsi" w:cstheme="minorBidi"/>
        </w:rPr>
        <w:t xml:space="preserve">at the end of this meeting </w:t>
      </w:r>
      <w:r w:rsidR="712A1E26" w:rsidRPr="003E2C4E">
        <w:rPr>
          <w:rFonts w:asciiTheme="minorHAnsi" w:eastAsia="Times New Roman" w:hAnsiTheme="minorHAnsi" w:cstheme="minorBidi"/>
        </w:rPr>
        <w:t>noted that the Board ultimately decided not to include t</w:t>
      </w:r>
      <w:r w:rsidR="660BF440" w:rsidRPr="003E2C4E">
        <w:rPr>
          <w:rFonts w:asciiTheme="minorHAnsi" w:eastAsia="Times New Roman" w:hAnsiTheme="minorHAnsi" w:cstheme="minorBidi"/>
        </w:rPr>
        <w:t>he proposal to include chronic absenteeism as part of the accountability system).</w:t>
      </w:r>
    </w:p>
    <w:p w14:paraId="78FB3102" w14:textId="2231A9A9" w:rsidR="429E4C0B" w:rsidRPr="003E2C4E" w:rsidRDefault="429E4C0B" w:rsidP="429E4C0B">
      <w:pPr>
        <w:rPr>
          <w:rFonts w:asciiTheme="minorHAnsi" w:eastAsia="Times New Roman" w:hAnsiTheme="minorHAnsi" w:cstheme="minorBidi"/>
        </w:rPr>
      </w:pPr>
    </w:p>
    <w:p w14:paraId="33B6F1CA" w14:textId="152765BB" w:rsidR="28E80881" w:rsidRPr="003E2C4E" w:rsidRDefault="28E80881" w:rsidP="652A5CAE">
      <w:pPr>
        <w:rPr>
          <w:rFonts w:asciiTheme="minorHAnsi" w:eastAsia="Times New Roman" w:hAnsiTheme="minorHAnsi" w:cstheme="minorBidi"/>
        </w:rPr>
      </w:pPr>
    </w:p>
    <w:p w14:paraId="0660E187" w14:textId="349ED81B" w:rsidR="482C2FA1" w:rsidRPr="003E2C4E" w:rsidRDefault="482C2FA1" w:rsidP="28E80881">
      <w:pPr>
        <w:rPr>
          <w:rFonts w:asciiTheme="minorHAnsi" w:eastAsia="Times New Roman" w:hAnsiTheme="minorHAnsi" w:cstheme="minorBidi"/>
        </w:rPr>
      </w:pPr>
      <w:r w:rsidRPr="003E2C4E">
        <w:rPr>
          <w:rFonts w:asciiTheme="minorHAnsi" w:eastAsia="Times New Roman" w:hAnsiTheme="minorHAnsi" w:cstheme="minorBidi"/>
          <w:b/>
          <w:bCs/>
        </w:rPr>
        <w:t>Closing &amp; Next Steps</w:t>
      </w:r>
    </w:p>
    <w:p w14:paraId="2C7FDB27" w14:textId="4623B189" w:rsidR="583CAC3A" w:rsidRPr="003E2C4E" w:rsidRDefault="583CAC3A" w:rsidP="28E80881">
      <w:pPr>
        <w:pStyle w:val="ListParagraph"/>
        <w:numPr>
          <w:ilvl w:val="0"/>
          <w:numId w:val="2"/>
        </w:numPr>
        <w:rPr>
          <w:rFonts w:asciiTheme="minorHAnsi" w:eastAsia="Times New Roman" w:hAnsiTheme="minorHAnsi" w:cstheme="minorBidi"/>
          <w:b/>
          <w:bCs/>
        </w:rPr>
      </w:pPr>
      <w:r w:rsidRPr="003E2C4E">
        <w:rPr>
          <w:rFonts w:asciiTheme="minorHAnsi" w:eastAsia="Times New Roman" w:hAnsiTheme="minorHAnsi" w:cstheme="minorBidi"/>
        </w:rPr>
        <w:lastRenderedPageBreak/>
        <w:t xml:space="preserve">Public </w:t>
      </w:r>
      <w:r w:rsidR="6BCD75F2" w:rsidRPr="003E2C4E">
        <w:rPr>
          <w:rFonts w:asciiTheme="minorHAnsi" w:eastAsia="Times New Roman" w:hAnsiTheme="minorHAnsi" w:cstheme="minorBidi"/>
        </w:rPr>
        <w:t>C</w:t>
      </w:r>
      <w:r w:rsidRPr="003E2C4E">
        <w:rPr>
          <w:rFonts w:asciiTheme="minorHAnsi" w:eastAsia="Times New Roman" w:hAnsiTheme="minorHAnsi" w:cstheme="minorBidi"/>
        </w:rPr>
        <w:t>omment</w:t>
      </w:r>
      <w:r w:rsidR="420F9BA0" w:rsidRPr="003E2C4E">
        <w:rPr>
          <w:rFonts w:asciiTheme="minorHAnsi" w:eastAsia="Times New Roman" w:hAnsiTheme="minorHAnsi" w:cstheme="minorBidi"/>
        </w:rPr>
        <w:t>:</w:t>
      </w:r>
    </w:p>
    <w:p w14:paraId="7E4D0B04" w14:textId="7D933F72" w:rsidR="13A7EE3B" w:rsidRPr="003E2C4E" w:rsidRDefault="7E238976" w:rsidP="28E80881">
      <w:pPr>
        <w:pStyle w:val="ListParagraph"/>
        <w:numPr>
          <w:ilvl w:val="1"/>
          <w:numId w:val="2"/>
        </w:numPr>
        <w:rPr>
          <w:rFonts w:asciiTheme="minorHAnsi" w:eastAsia="Times New Roman" w:hAnsiTheme="minorHAnsi" w:cstheme="minorBidi"/>
        </w:rPr>
      </w:pPr>
      <w:r w:rsidRPr="003E2C4E">
        <w:rPr>
          <w:rFonts w:asciiTheme="minorHAnsi" w:eastAsia="Times New Roman" w:hAnsiTheme="minorHAnsi" w:cstheme="minorBidi"/>
        </w:rPr>
        <w:t>Andre King</w:t>
      </w:r>
      <w:r w:rsidR="52D65687" w:rsidRPr="003E2C4E">
        <w:rPr>
          <w:rFonts w:asciiTheme="minorHAnsi" w:eastAsia="Times New Roman" w:hAnsiTheme="minorHAnsi" w:cstheme="minorBidi"/>
        </w:rPr>
        <w:t>—</w:t>
      </w:r>
      <w:r w:rsidR="771E7284" w:rsidRPr="003E2C4E">
        <w:rPr>
          <w:rFonts w:asciiTheme="minorHAnsi" w:eastAsia="Times New Roman" w:hAnsiTheme="minorHAnsi" w:cstheme="minorBidi"/>
        </w:rPr>
        <w:t>c</w:t>
      </w:r>
      <w:r w:rsidR="5FBF9EA1" w:rsidRPr="003E2C4E">
        <w:rPr>
          <w:rFonts w:asciiTheme="minorHAnsi" w:eastAsia="Times New Roman" w:hAnsiTheme="minorHAnsi" w:cstheme="minorBidi"/>
        </w:rPr>
        <w:t>oming</w:t>
      </w:r>
      <w:r w:rsidR="52D65687" w:rsidRPr="003E2C4E">
        <w:rPr>
          <w:rFonts w:asciiTheme="minorHAnsi" w:eastAsia="Times New Roman" w:hAnsiTheme="minorHAnsi" w:cstheme="minorBidi"/>
        </w:rPr>
        <w:t xml:space="preserve"> </w:t>
      </w:r>
      <w:r w:rsidR="5FBF9EA1" w:rsidRPr="003E2C4E">
        <w:rPr>
          <w:rFonts w:asciiTheme="minorHAnsi" w:eastAsia="Times New Roman" w:hAnsiTheme="minorHAnsi" w:cstheme="minorBidi"/>
        </w:rPr>
        <w:t xml:space="preserve">from the Barnstable </w:t>
      </w:r>
      <w:r w:rsidR="0513D29A" w:rsidRPr="003E2C4E">
        <w:rPr>
          <w:rFonts w:asciiTheme="minorHAnsi" w:eastAsia="Times New Roman" w:hAnsiTheme="minorHAnsi" w:cstheme="minorBidi"/>
        </w:rPr>
        <w:t>S</w:t>
      </w:r>
      <w:r w:rsidR="5FBF9EA1" w:rsidRPr="003E2C4E">
        <w:rPr>
          <w:rFonts w:asciiTheme="minorHAnsi" w:eastAsia="Times New Roman" w:hAnsiTheme="minorHAnsi" w:cstheme="minorBidi"/>
        </w:rPr>
        <w:t xml:space="preserve">chool </w:t>
      </w:r>
      <w:r w:rsidR="09591B80" w:rsidRPr="003E2C4E">
        <w:rPr>
          <w:rFonts w:asciiTheme="minorHAnsi" w:eastAsia="Times New Roman" w:hAnsiTheme="minorHAnsi" w:cstheme="minorBidi"/>
        </w:rPr>
        <w:t>C</w:t>
      </w:r>
      <w:r w:rsidR="5FBF9EA1" w:rsidRPr="003E2C4E">
        <w:rPr>
          <w:rFonts w:asciiTheme="minorHAnsi" w:eastAsia="Times New Roman" w:hAnsiTheme="minorHAnsi" w:cstheme="minorBidi"/>
        </w:rPr>
        <w:t>ommittee</w:t>
      </w:r>
      <w:r w:rsidR="48014DC3" w:rsidRPr="003E2C4E">
        <w:rPr>
          <w:rFonts w:asciiTheme="minorHAnsi" w:eastAsia="Times New Roman" w:hAnsiTheme="minorHAnsi" w:cstheme="minorBidi"/>
        </w:rPr>
        <w:t>—</w:t>
      </w:r>
      <w:r w:rsidR="5FBF9EA1" w:rsidRPr="003E2C4E">
        <w:rPr>
          <w:rFonts w:asciiTheme="minorHAnsi" w:eastAsia="Times New Roman" w:hAnsiTheme="minorHAnsi" w:cstheme="minorBidi"/>
        </w:rPr>
        <w:t>these</w:t>
      </w:r>
      <w:r w:rsidR="48014DC3" w:rsidRPr="003E2C4E">
        <w:rPr>
          <w:rFonts w:asciiTheme="minorHAnsi" w:eastAsia="Times New Roman" w:hAnsiTheme="minorHAnsi" w:cstheme="minorBidi"/>
        </w:rPr>
        <w:t xml:space="preserve"> </w:t>
      </w:r>
      <w:r w:rsidR="5FBF9EA1" w:rsidRPr="003E2C4E">
        <w:rPr>
          <w:rFonts w:asciiTheme="minorHAnsi" w:eastAsia="Times New Roman" w:hAnsiTheme="minorHAnsi" w:cstheme="minorBidi"/>
        </w:rPr>
        <w:t xml:space="preserve">issues are pronounced across urban areas in the state; there is a noted challenge on the </w:t>
      </w:r>
      <w:r w:rsidR="0C1B3235" w:rsidRPr="003E2C4E">
        <w:rPr>
          <w:rFonts w:asciiTheme="minorHAnsi" w:eastAsia="Times New Roman" w:hAnsiTheme="minorHAnsi" w:cstheme="minorBidi"/>
        </w:rPr>
        <w:t>C</w:t>
      </w:r>
      <w:r w:rsidR="5FBF9EA1" w:rsidRPr="003E2C4E">
        <w:rPr>
          <w:rFonts w:asciiTheme="minorHAnsi" w:eastAsia="Times New Roman" w:hAnsiTheme="minorHAnsi" w:cstheme="minorBidi"/>
        </w:rPr>
        <w:t xml:space="preserve">ape as the largest district here. The challenges </w:t>
      </w:r>
      <w:r w:rsidR="62FD5587" w:rsidRPr="003E2C4E">
        <w:rPr>
          <w:rFonts w:asciiTheme="minorHAnsi" w:eastAsia="Times New Roman" w:hAnsiTheme="minorHAnsi" w:cstheme="minorBidi"/>
        </w:rPr>
        <w:t>experienced by</w:t>
      </w:r>
      <w:r w:rsidR="5FBF9EA1" w:rsidRPr="003E2C4E">
        <w:rPr>
          <w:rFonts w:asciiTheme="minorHAnsi" w:eastAsia="Times New Roman" w:hAnsiTheme="minorHAnsi" w:cstheme="minorBidi"/>
        </w:rPr>
        <w:t xml:space="preserve"> students in segregated schools- increasingly </w:t>
      </w:r>
      <w:r w:rsidR="09E683A1" w:rsidRPr="003E2C4E">
        <w:rPr>
          <w:rFonts w:asciiTheme="minorHAnsi" w:eastAsia="Times New Roman" w:hAnsiTheme="minorHAnsi" w:cstheme="minorBidi"/>
        </w:rPr>
        <w:t xml:space="preserve">Black students are having the same outcomes when they are in all white schools. These same disparities exist. All white teaching staff can see this as well. </w:t>
      </w:r>
      <w:r w:rsidR="08F7657C" w:rsidRPr="003E2C4E">
        <w:rPr>
          <w:rFonts w:asciiTheme="minorHAnsi" w:eastAsia="Times New Roman" w:hAnsiTheme="minorHAnsi" w:cstheme="minorBidi"/>
        </w:rPr>
        <w:t>We need support</w:t>
      </w:r>
      <w:r w:rsidR="278F80DB" w:rsidRPr="003E2C4E">
        <w:rPr>
          <w:rFonts w:asciiTheme="minorHAnsi" w:eastAsia="Times New Roman" w:hAnsiTheme="minorHAnsi" w:cstheme="minorBidi"/>
        </w:rPr>
        <w:t>.</w:t>
      </w:r>
    </w:p>
    <w:p w14:paraId="521599FA" w14:textId="13DB2A63" w:rsidR="583CAC3A" w:rsidRPr="003E2C4E" w:rsidRDefault="36ADC692" w:rsidP="429E4C0B">
      <w:pPr>
        <w:pStyle w:val="ListParagraph"/>
        <w:numPr>
          <w:ilvl w:val="0"/>
          <w:numId w:val="2"/>
        </w:numPr>
      </w:pPr>
      <w:r w:rsidRPr="003E2C4E">
        <w:rPr>
          <w:rFonts w:asciiTheme="minorHAnsi" w:eastAsia="Times New Roman" w:hAnsiTheme="minorHAnsi" w:cstheme="minorBidi"/>
        </w:rPr>
        <w:t>At the end of this meeting, a comment noted that as the</w:t>
      </w:r>
      <w:r w:rsidR="1A4D4EDE" w:rsidRPr="003E2C4E">
        <w:rPr>
          <w:rFonts w:asciiTheme="minorHAnsi" w:eastAsia="Times New Roman" w:hAnsiTheme="minorHAnsi" w:cstheme="minorBidi"/>
        </w:rPr>
        <w:t xml:space="preserve"> Council </w:t>
      </w:r>
      <w:r w:rsidRPr="003E2C4E">
        <w:rPr>
          <w:rFonts w:asciiTheme="minorHAnsi" w:eastAsia="Times New Roman" w:hAnsiTheme="minorHAnsi" w:cstheme="minorBidi"/>
        </w:rPr>
        <w:t xml:space="preserve">continues to review the data in Tableau, it is important to be wary of drawing causal inferences where correlations exist. </w:t>
      </w:r>
      <w:r w:rsidRPr="003E2C4E">
        <w:t>Scatterplots are great for showing correlations and patterns</w:t>
      </w:r>
      <w:r w:rsidR="2481583D" w:rsidRPr="003E2C4E">
        <w:t xml:space="preserve"> but can lead to drawing preemptive conclusions.</w:t>
      </w:r>
    </w:p>
    <w:p w14:paraId="54EE4D42" w14:textId="68C5F812" w:rsidR="2481583D" w:rsidRPr="003E2C4E" w:rsidRDefault="2481583D" w:rsidP="429E4C0B">
      <w:pPr>
        <w:pStyle w:val="ListParagraph"/>
        <w:numPr>
          <w:ilvl w:val="0"/>
          <w:numId w:val="2"/>
        </w:numPr>
        <w:rPr>
          <w:rFonts w:asciiTheme="minorHAnsi" w:eastAsia="Times New Roman" w:hAnsiTheme="minorHAnsi" w:cstheme="minorBidi"/>
        </w:rPr>
      </w:pPr>
      <w:r w:rsidRPr="003E2C4E">
        <w:rPr>
          <w:rFonts w:asciiTheme="minorHAnsi" w:eastAsia="Times New Roman" w:hAnsiTheme="minorHAnsi" w:cstheme="minorBidi"/>
        </w:rPr>
        <w:t>Next Steps</w:t>
      </w:r>
    </w:p>
    <w:p w14:paraId="3A50286A" w14:textId="411144B7" w:rsidR="583CAC3A" w:rsidRPr="003E2C4E" w:rsidRDefault="3C94D067" w:rsidP="429E4C0B">
      <w:pPr>
        <w:pStyle w:val="ListParagraph"/>
        <w:numPr>
          <w:ilvl w:val="1"/>
          <w:numId w:val="2"/>
        </w:numPr>
        <w:rPr>
          <w:rFonts w:asciiTheme="minorHAnsi" w:eastAsia="Times New Roman" w:hAnsiTheme="minorHAnsi" w:cstheme="minorBidi"/>
        </w:rPr>
      </w:pPr>
      <w:r w:rsidRPr="003E2C4E">
        <w:rPr>
          <w:rFonts w:asciiTheme="minorHAnsi" w:eastAsia="Times New Roman" w:hAnsiTheme="minorHAnsi" w:cstheme="minorBidi"/>
        </w:rPr>
        <w:t xml:space="preserve">RIAC to receive </w:t>
      </w:r>
      <w:r w:rsidR="7D73BF2C" w:rsidRPr="003E2C4E">
        <w:rPr>
          <w:rFonts w:asciiTheme="minorHAnsi" w:eastAsia="Times New Roman" w:hAnsiTheme="minorHAnsi" w:cstheme="minorBidi"/>
        </w:rPr>
        <w:t xml:space="preserve">Tableau data </w:t>
      </w:r>
      <w:r w:rsidRPr="003E2C4E">
        <w:rPr>
          <w:rFonts w:asciiTheme="minorHAnsi" w:eastAsia="Times New Roman" w:hAnsiTheme="minorHAnsi" w:cstheme="minorBidi"/>
        </w:rPr>
        <w:t>f</w:t>
      </w:r>
      <w:r w:rsidR="5FBF9EA1" w:rsidRPr="003E2C4E">
        <w:rPr>
          <w:rFonts w:asciiTheme="minorHAnsi" w:eastAsia="Times New Roman" w:hAnsiTheme="minorHAnsi" w:cstheme="minorBidi"/>
        </w:rPr>
        <w:t xml:space="preserve">or </w:t>
      </w:r>
      <w:r w:rsidR="612092A0" w:rsidRPr="003E2C4E">
        <w:rPr>
          <w:rFonts w:asciiTheme="minorHAnsi" w:eastAsia="Times New Roman" w:hAnsiTheme="minorHAnsi" w:cstheme="minorBidi"/>
        </w:rPr>
        <w:t xml:space="preserve">individual </w:t>
      </w:r>
      <w:r w:rsidR="5FBF9EA1" w:rsidRPr="003E2C4E">
        <w:rPr>
          <w:rFonts w:asciiTheme="minorHAnsi" w:eastAsia="Times New Roman" w:hAnsiTheme="minorHAnsi" w:cstheme="minorBidi"/>
        </w:rPr>
        <w:t>review</w:t>
      </w:r>
      <w:r w:rsidR="6A16131E" w:rsidRPr="003E2C4E">
        <w:rPr>
          <w:rFonts w:asciiTheme="minorHAnsi" w:eastAsia="Times New Roman" w:hAnsiTheme="minorHAnsi" w:cstheme="minorBidi"/>
        </w:rPr>
        <w:t xml:space="preserve"> </w:t>
      </w:r>
      <w:r w:rsidR="04D9FEB4" w:rsidRPr="003E2C4E">
        <w:rPr>
          <w:rFonts w:asciiTheme="minorHAnsi" w:eastAsia="Times New Roman" w:hAnsiTheme="minorHAnsi" w:cstheme="minorBidi"/>
        </w:rPr>
        <w:t>in preparation for discussion on</w:t>
      </w:r>
      <w:r w:rsidR="6A16131E" w:rsidRPr="003E2C4E">
        <w:rPr>
          <w:rFonts w:asciiTheme="minorHAnsi" w:eastAsia="Times New Roman" w:hAnsiTheme="minorHAnsi" w:cstheme="minorBidi"/>
        </w:rPr>
        <w:t xml:space="preserve"> Massachusetts General Laws </w:t>
      </w:r>
      <w:r w:rsidR="4FE84569" w:rsidRPr="003E2C4E">
        <w:rPr>
          <w:rFonts w:asciiTheme="minorHAnsi" w:eastAsia="Times New Roman" w:hAnsiTheme="minorHAnsi" w:cstheme="minorBidi"/>
        </w:rPr>
        <w:t xml:space="preserve">during </w:t>
      </w:r>
      <w:r w:rsidR="6A16131E" w:rsidRPr="003E2C4E">
        <w:rPr>
          <w:rFonts w:asciiTheme="minorHAnsi" w:eastAsia="Times New Roman" w:hAnsiTheme="minorHAnsi" w:cstheme="minorBidi"/>
        </w:rPr>
        <w:t>the May meeting</w:t>
      </w:r>
    </w:p>
    <w:p w14:paraId="4F503A5C" w14:textId="1C5423C6" w:rsidR="583CAC3A" w:rsidRPr="003E2C4E" w:rsidRDefault="3EA976BA" w:rsidP="429E4C0B">
      <w:pPr>
        <w:pStyle w:val="ListParagraph"/>
        <w:numPr>
          <w:ilvl w:val="1"/>
          <w:numId w:val="2"/>
        </w:numPr>
        <w:rPr>
          <w:rFonts w:asciiTheme="minorHAnsi" w:eastAsia="Times New Roman" w:hAnsiTheme="minorHAnsi" w:cstheme="minorBidi"/>
        </w:rPr>
      </w:pPr>
      <w:r w:rsidRPr="003E2C4E">
        <w:rPr>
          <w:rFonts w:asciiTheme="minorHAnsi" w:eastAsia="Times New Roman" w:hAnsiTheme="minorHAnsi" w:cstheme="minorBidi"/>
        </w:rPr>
        <w:t xml:space="preserve">DESE to share </w:t>
      </w:r>
      <w:r w:rsidR="5FBF9EA1" w:rsidRPr="003E2C4E">
        <w:rPr>
          <w:rFonts w:asciiTheme="minorHAnsi" w:eastAsia="Times New Roman" w:hAnsiTheme="minorHAnsi" w:cstheme="minorBidi"/>
        </w:rPr>
        <w:t>ODRM presentation deck</w:t>
      </w:r>
      <w:r w:rsidR="1789D94B" w:rsidRPr="003E2C4E">
        <w:rPr>
          <w:rFonts w:asciiTheme="minorHAnsi" w:eastAsia="Times New Roman" w:hAnsiTheme="minorHAnsi" w:cstheme="minorBidi"/>
        </w:rPr>
        <w:t xml:space="preserve"> </w:t>
      </w:r>
      <w:r w:rsidR="4D1266D0" w:rsidRPr="003E2C4E">
        <w:rPr>
          <w:rFonts w:asciiTheme="minorHAnsi" w:eastAsia="Times New Roman" w:hAnsiTheme="minorHAnsi" w:cstheme="minorBidi"/>
        </w:rPr>
        <w:t xml:space="preserve">and survey </w:t>
      </w:r>
      <w:r w:rsidR="1789D94B" w:rsidRPr="003E2C4E">
        <w:rPr>
          <w:rFonts w:asciiTheme="minorHAnsi" w:eastAsia="Times New Roman" w:hAnsiTheme="minorHAnsi" w:cstheme="minorBidi"/>
        </w:rPr>
        <w:t xml:space="preserve">and </w:t>
      </w:r>
      <w:hyperlink r:id="rId11">
        <w:r w:rsidR="72034251" w:rsidRPr="003E2C4E">
          <w:rPr>
            <w:rStyle w:val="Hyperlink"/>
            <w:rFonts w:asciiTheme="minorHAnsi" w:eastAsia="Times New Roman" w:hAnsiTheme="minorHAnsi" w:cstheme="minorBidi"/>
          </w:rPr>
          <w:t>High Performance in High Poverty Schools: 90/90/90 and Beyond</w:t>
        </w:r>
        <w:r w:rsidR="76372508" w:rsidRPr="003E2C4E">
          <w:rPr>
            <w:rStyle w:val="Hyperlink"/>
            <w:rFonts w:asciiTheme="minorHAnsi" w:eastAsia="Times New Roman" w:hAnsiTheme="minorHAnsi" w:cstheme="minorBidi"/>
          </w:rPr>
          <w:t xml:space="preserve"> R</w:t>
        </w:r>
        <w:r w:rsidR="5FBF9EA1" w:rsidRPr="003E2C4E">
          <w:rPr>
            <w:rStyle w:val="Hyperlink"/>
            <w:rFonts w:asciiTheme="minorHAnsi" w:eastAsia="Times New Roman" w:hAnsiTheme="minorHAnsi" w:cstheme="minorBidi"/>
          </w:rPr>
          <w:t>eport</w:t>
        </w:r>
      </w:hyperlink>
      <w:r w:rsidR="5E27AD3F" w:rsidRPr="003E2C4E">
        <w:rPr>
          <w:rFonts w:asciiTheme="minorHAnsi" w:eastAsia="Times New Roman" w:hAnsiTheme="minorHAnsi" w:cstheme="minorBidi"/>
        </w:rPr>
        <w:t xml:space="preserve"> and respond to </w:t>
      </w:r>
      <w:r w:rsidR="77102336" w:rsidRPr="003E2C4E">
        <w:rPr>
          <w:rFonts w:asciiTheme="minorHAnsi" w:eastAsia="Times New Roman" w:hAnsiTheme="minorHAnsi" w:cstheme="minorBidi"/>
        </w:rPr>
        <w:t xml:space="preserve">the chair’s </w:t>
      </w:r>
      <w:r w:rsidR="5E27AD3F" w:rsidRPr="003E2C4E">
        <w:rPr>
          <w:rFonts w:asciiTheme="minorHAnsi" w:eastAsia="Times New Roman" w:hAnsiTheme="minorHAnsi" w:cstheme="minorBidi"/>
        </w:rPr>
        <w:t>question</w:t>
      </w:r>
      <w:r w:rsidR="282F6E5D" w:rsidRPr="003E2C4E">
        <w:rPr>
          <w:rFonts w:asciiTheme="minorHAnsi" w:eastAsia="Times New Roman" w:hAnsiTheme="minorHAnsi" w:cstheme="minorBidi"/>
        </w:rPr>
        <w:t>s</w:t>
      </w:r>
      <w:r w:rsidR="5E27AD3F" w:rsidRPr="003E2C4E">
        <w:rPr>
          <w:rFonts w:asciiTheme="minorHAnsi" w:eastAsia="Times New Roman" w:hAnsiTheme="minorHAnsi" w:cstheme="minorBidi"/>
        </w:rPr>
        <w:t xml:space="preserve"> on </w:t>
      </w:r>
      <w:r w:rsidR="757D7CB4" w:rsidRPr="003E2C4E">
        <w:rPr>
          <w:rFonts w:asciiTheme="minorHAnsi" w:eastAsia="Times New Roman" w:hAnsiTheme="minorHAnsi" w:cstheme="minorBidi"/>
        </w:rPr>
        <w:t>Massachusetts General Law</w:t>
      </w:r>
      <w:r w:rsidR="0112F6E3" w:rsidRPr="003E2C4E">
        <w:rPr>
          <w:rFonts w:asciiTheme="minorHAnsi" w:eastAsia="Times New Roman" w:hAnsiTheme="minorHAnsi" w:cstheme="minorBidi"/>
        </w:rPr>
        <w:t>, Chapter 71, sections 37C &amp; 37D</w:t>
      </w:r>
    </w:p>
    <w:p w14:paraId="7C6D3A02" w14:textId="64532437" w:rsidR="583CAC3A" w:rsidRPr="003E2C4E" w:rsidRDefault="5FBF9EA1" w:rsidP="28E80881">
      <w:pPr>
        <w:pStyle w:val="ListParagraph"/>
        <w:numPr>
          <w:ilvl w:val="0"/>
          <w:numId w:val="2"/>
        </w:numPr>
        <w:rPr>
          <w:rFonts w:asciiTheme="minorHAnsi" w:eastAsia="Times New Roman" w:hAnsiTheme="minorHAnsi" w:cstheme="minorBidi"/>
        </w:rPr>
      </w:pPr>
      <w:r w:rsidRPr="003E2C4E">
        <w:rPr>
          <w:rFonts w:asciiTheme="minorHAnsi" w:eastAsia="Times New Roman" w:hAnsiTheme="minorHAnsi" w:cstheme="minorBidi"/>
        </w:rPr>
        <w:t>Next meeting: Monday, May 6</w:t>
      </w:r>
      <w:r w:rsidRPr="003E2C4E">
        <w:rPr>
          <w:rFonts w:asciiTheme="minorHAnsi" w:eastAsia="Times New Roman" w:hAnsiTheme="minorHAnsi" w:cstheme="minorBidi"/>
          <w:vertAlign w:val="superscript"/>
        </w:rPr>
        <w:t>th</w:t>
      </w:r>
      <w:r w:rsidRPr="003E2C4E">
        <w:rPr>
          <w:rFonts w:asciiTheme="minorHAnsi" w:eastAsia="Times New Roman" w:hAnsiTheme="minorHAnsi" w:cstheme="minorBidi"/>
        </w:rPr>
        <w:t xml:space="preserve"> from 10:00-11:30am </w:t>
      </w:r>
    </w:p>
    <w:p w14:paraId="7152CCAB" w14:textId="7192F4B8" w:rsidR="10E357E2" w:rsidRDefault="10E357E2" w:rsidP="429E4C0B">
      <w:pPr>
        <w:rPr>
          <w:rFonts w:asciiTheme="minorHAnsi" w:eastAsia="Times New Roman" w:hAnsiTheme="minorHAnsi" w:cstheme="minorBidi"/>
        </w:rPr>
      </w:pPr>
    </w:p>
    <w:sectPr w:rsidR="10E357E2" w:rsidSect="002F75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D5C3" w14:textId="77777777" w:rsidR="0073399B" w:rsidRDefault="0073399B">
      <w:r>
        <w:separator/>
      </w:r>
    </w:p>
  </w:endnote>
  <w:endnote w:type="continuationSeparator" w:id="0">
    <w:p w14:paraId="6E76F141" w14:textId="77777777" w:rsidR="0073399B" w:rsidRDefault="0073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320EA" w14:paraId="2E4D21ED" w14:textId="77777777" w:rsidTr="147320EA">
      <w:tc>
        <w:tcPr>
          <w:tcW w:w="3120" w:type="dxa"/>
        </w:tcPr>
        <w:p w14:paraId="2866BC31" w14:textId="078D3904" w:rsidR="147320EA" w:rsidRDefault="147320EA" w:rsidP="147320EA">
          <w:pPr>
            <w:pStyle w:val="Header"/>
            <w:ind w:left="-115"/>
          </w:pPr>
        </w:p>
      </w:tc>
      <w:tc>
        <w:tcPr>
          <w:tcW w:w="3120" w:type="dxa"/>
        </w:tcPr>
        <w:p w14:paraId="1D288898" w14:textId="5E821426" w:rsidR="147320EA" w:rsidRDefault="147320EA" w:rsidP="147320EA">
          <w:pPr>
            <w:pStyle w:val="Header"/>
            <w:jc w:val="center"/>
          </w:pPr>
        </w:p>
      </w:tc>
      <w:tc>
        <w:tcPr>
          <w:tcW w:w="3120" w:type="dxa"/>
        </w:tcPr>
        <w:p w14:paraId="74793079" w14:textId="3DCC03BF" w:rsidR="147320EA" w:rsidRDefault="147320EA" w:rsidP="147320EA">
          <w:pPr>
            <w:pStyle w:val="Header"/>
            <w:ind w:right="-115"/>
            <w:jc w:val="right"/>
          </w:pPr>
        </w:p>
      </w:tc>
    </w:tr>
  </w:tbl>
  <w:p w14:paraId="66109266" w14:textId="25AB6456" w:rsidR="147320EA" w:rsidRDefault="147320EA" w:rsidP="14732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3D92" w14:textId="77777777" w:rsidR="0073399B" w:rsidRDefault="0073399B">
      <w:r>
        <w:separator/>
      </w:r>
    </w:p>
  </w:footnote>
  <w:footnote w:type="continuationSeparator" w:id="0">
    <w:p w14:paraId="7E23AB66" w14:textId="77777777" w:rsidR="0073399B" w:rsidRDefault="0073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320EA" w14:paraId="6FF65768" w14:textId="77777777" w:rsidTr="147320EA">
      <w:tc>
        <w:tcPr>
          <w:tcW w:w="3120" w:type="dxa"/>
        </w:tcPr>
        <w:p w14:paraId="09D1C7A8" w14:textId="54BBB01C" w:rsidR="147320EA" w:rsidRDefault="147320EA" w:rsidP="147320EA">
          <w:pPr>
            <w:pStyle w:val="Header"/>
            <w:ind w:left="-115"/>
            <w:rPr>
              <w:rFonts w:ascii="Avenir Next LT Pro" w:eastAsia="Avenir Next LT Pro" w:hAnsi="Avenir Next LT Pro" w:cs="Avenir Next LT Pro"/>
              <w:b/>
              <w:bCs/>
            </w:rPr>
          </w:pPr>
          <w:r w:rsidRPr="147320EA">
            <w:rPr>
              <w:rFonts w:ascii="Avenir Next LT Pro" w:eastAsia="Avenir Next LT Pro" w:hAnsi="Avenir Next LT Pro" w:cs="Avenir Next LT Pro"/>
              <w:b/>
              <w:bCs/>
            </w:rPr>
            <w:t>AGENDA</w:t>
          </w:r>
        </w:p>
      </w:tc>
      <w:tc>
        <w:tcPr>
          <w:tcW w:w="3120" w:type="dxa"/>
        </w:tcPr>
        <w:p w14:paraId="4D2A9939" w14:textId="3E783AFF" w:rsidR="147320EA" w:rsidRDefault="147320EA" w:rsidP="147320EA">
          <w:pPr>
            <w:pStyle w:val="Header"/>
            <w:jc w:val="center"/>
          </w:pPr>
        </w:p>
      </w:tc>
      <w:tc>
        <w:tcPr>
          <w:tcW w:w="3120" w:type="dxa"/>
        </w:tcPr>
        <w:p w14:paraId="6D01C6CF" w14:textId="7692BA5E" w:rsidR="147320EA" w:rsidRDefault="147320EA" w:rsidP="147320EA">
          <w:pPr>
            <w:pStyle w:val="Header"/>
            <w:ind w:right="-115"/>
            <w:jc w:val="right"/>
          </w:pPr>
        </w:p>
      </w:tc>
    </w:tr>
  </w:tbl>
  <w:p w14:paraId="2BA514FA" w14:textId="52EDDB88" w:rsidR="147320EA" w:rsidRDefault="147320EA" w:rsidP="1473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E08"/>
    <w:multiLevelType w:val="multilevel"/>
    <w:tmpl w:val="8D2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D3B25"/>
    <w:multiLevelType w:val="hybridMultilevel"/>
    <w:tmpl w:val="146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B99"/>
    <w:multiLevelType w:val="hybridMultilevel"/>
    <w:tmpl w:val="D9C4F59E"/>
    <w:lvl w:ilvl="0" w:tplc="ED66E5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F3BCE"/>
    <w:multiLevelType w:val="hybridMultilevel"/>
    <w:tmpl w:val="7F38E734"/>
    <w:lvl w:ilvl="0" w:tplc="3FDC435E">
      <w:start w:val="1"/>
      <w:numFmt w:val="bullet"/>
      <w:lvlText w:val="-"/>
      <w:lvlJc w:val="left"/>
      <w:pPr>
        <w:ind w:left="720" w:hanging="360"/>
      </w:pPr>
      <w:rPr>
        <w:rFonts w:ascii="Calibri" w:hAnsi="Calibri" w:hint="default"/>
      </w:rPr>
    </w:lvl>
    <w:lvl w:ilvl="1" w:tplc="C388E728">
      <w:start w:val="1"/>
      <w:numFmt w:val="bullet"/>
      <w:lvlText w:val="o"/>
      <w:lvlJc w:val="left"/>
      <w:pPr>
        <w:ind w:left="1440" w:hanging="360"/>
      </w:pPr>
      <w:rPr>
        <w:rFonts w:ascii="Courier New" w:hAnsi="Courier New" w:hint="default"/>
      </w:rPr>
    </w:lvl>
    <w:lvl w:ilvl="2" w:tplc="A2E6C9F4">
      <w:start w:val="1"/>
      <w:numFmt w:val="bullet"/>
      <w:lvlText w:val=""/>
      <w:lvlJc w:val="left"/>
      <w:pPr>
        <w:ind w:left="2160" w:hanging="360"/>
      </w:pPr>
      <w:rPr>
        <w:rFonts w:ascii="Wingdings" w:hAnsi="Wingdings" w:hint="default"/>
      </w:rPr>
    </w:lvl>
    <w:lvl w:ilvl="3" w:tplc="313E9CE4">
      <w:start w:val="1"/>
      <w:numFmt w:val="bullet"/>
      <w:lvlText w:val=""/>
      <w:lvlJc w:val="left"/>
      <w:pPr>
        <w:ind w:left="2880" w:hanging="360"/>
      </w:pPr>
      <w:rPr>
        <w:rFonts w:ascii="Symbol" w:hAnsi="Symbol" w:hint="default"/>
      </w:rPr>
    </w:lvl>
    <w:lvl w:ilvl="4" w:tplc="4C1C2A1A">
      <w:start w:val="1"/>
      <w:numFmt w:val="bullet"/>
      <w:lvlText w:val="o"/>
      <w:lvlJc w:val="left"/>
      <w:pPr>
        <w:ind w:left="3600" w:hanging="360"/>
      </w:pPr>
      <w:rPr>
        <w:rFonts w:ascii="Courier New" w:hAnsi="Courier New" w:hint="default"/>
      </w:rPr>
    </w:lvl>
    <w:lvl w:ilvl="5" w:tplc="84E02B62">
      <w:start w:val="1"/>
      <w:numFmt w:val="bullet"/>
      <w:lvlText w:val=""/>
      <w:lvlJc w:val="left"/>
      <w:pPr>
        <w:ind w:left="4320" w:hanging="360"/>
      </w:pPr>
      <w:rPr>
        <w:rFonts w:ascii="Wingdings" w:hAnsi="Wingdings" w:hint="default"/>
      </w:rPr>
    </w:lvl>
    <w:lvl w:ilvl="6" w:tplc="D604F72A">
      <w:start w:val="1"/>
      <w:numFmt w:val="bullet"/>
      <w:lvlText w:val=""/>
      <w:lvlJc w:val="left"/>
      <w:pPr>
        <w:ind w:left="5040" w:hanging="360"/>
      </w:pPr>
      <w:rPr>
        <w:rFonts w:ascii="Symbol" w:hAnsi="Symbol" w:hint="default"/>
      </w:rPr>
    </w:lvl>
    <w:lvl w:ilvl="7" w:tplc="ABCEAEC8">
      <w:start w:val="1"/>
      <w:numFmt w:val="bullet"/>
      <w:lvlText w:val="o"/>
      <w:lvlJc w:val="left"/>
      <w:pPr>
        <w:ind w:left="5760" w:hanging="360"/>
      </w:pPr>
      <w:rPr>
        <w:rFonts w:ascii="Courier New" w:hAnsi="Courier New" w:hint="default"/>
      </w:rPr>
    </w:lvl>
    <w:lvl w:ilvl="8" w:tplc="D9DC4A3A">
      <w:start w:val="1"/>
      <w:numFmt w:val="bullet"/>
      <w:lvlText w:val=""/>
      <w:lvlJc w:val="left"/>
      <w:pPr>
        <w:ind w:left="6480" w:hanging="360"/>
      </w:pPr>
      <w:rPr>
        <w:rFonts w:ascii="Wingdings" w:hAnsi="Wingdings" w:hint="default"/>
      </w:rPr>
    </w:lvl>
  </w:abstractNum>
  <w:abstractNum w:abstractNumId="4" w15:restartNumberingAfterBreak="0">
    <w:nsid w:val="12FD21FF"/>
    <w:multiLevelType w:val="hybridMultilevel"/>
    <w:tmpl w:val="CAB0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2F83"/>
    <w:multiLevelType w:val="hybridMultilevel"/>
    <w:tmpl w:val="03A8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260174"/>
    <w:multiLevelType w:val="hybridMultilevel"/>
    <w:tmpl w:val="EE001DDE"/>
    <w:lvl w:ilvl="0" w:tplc="27485E48">
      <w:start w:val="1"/>
      <w:numFmt w:val="bullet"/>
      <w:lvlText w:val=""/>
      <w:lvlJc w:val="left"/>
      <w:pPr>
        <w:ind w:left="720" w:hanging="360"/>
      </w:pPr>
      <w:rPr>
        <w:rFonts w:ascii="Symbol" w:hAnsi="Symbol" w:hint="default"/>
      </w:rPr>
    </w:lvl>
    <w:lvl w:ilvl="1" w:tplc="573AB4DC">
      <w:start w:val="1"/>
      <w:numFmt w:val="bullet"/>
      <w:lvlText w:val="o"/>
      <w:lvlJc w:val="left"/>
      <w:pPr>
        <w:ind w:left="1440" w:hanging="360"/>
      </w:pPr>
      <w:rPr>
        <w:rFonts w:ascii="Courier New" w:hAnsi="Courier New" w:hint="default"/>
      </w:rPr>
    </w:lvl>
    <w:lvl w:ilvl="2" w:tplc="1334273A">
      <w:start w:val="1"/>
      <w:numFmt w:val="bullet"/>
      <w:lvlText w:val=""/>
      <w:lvlJc w:val="left"/>
      <w:pPr>
        <w:ind w:left="2160" w:hanging="360"/>
      </w:pPr>
      <w:rPr>
        <w:rFonts w:ascii="Wingdings" w:hAnsi="Wingdings" w:hint="default"/>
      </w:rPr>
    </w:lvl>
    <w:lvl w:ilvl="3" w:tplc="2D9E82A4">
      <w:start w:val="1"/>
      <w:numFmt w:val="bullet"/>
      <w:lvlText w:val=""/>
      <w:lvlJc w:val="left"/>
      <w:pPr>
        <w:ind w:left="2880" w:hanging="360"/>
      </w:pPr>
      <w:rPr>
        <w:rFonts w:ascii="Symbol" w:hAnsi="Symbol" w:hint="default"/>
      </w:rPr>
    </w:lvl>
    <w:lvl w:ilvl="4" w:tplc="45EAA5BC">
      <w:start w:val="1"/>
      <w:numFmt w:val="bullet"/>
      <w:lvlText w:val="o"/>
      <w:lvlJc w:val="left"/>
      <w:pPr>
        <w:ind w:left="3600" w:hanging="360"/>
      </w:pPr>
      <w:rPr>
        <w:rFonts w:ascii="Courier New" w:hAnsi="Courier New" w:hint="default"/>
      </w:rPr>
    </w:lvl>
    <w:lvl w:ilvl="5" w:tplc="96C6BE98">
      <w:start w:val="1"/>
      <w:numFmt w:val="bullet"/>
      <w:lvlText w:val=""/>
      <w:lvlJc w:val="left"/>
      <w:pPr>
        <w:ind w:left="4320" w:hanging="360"/>
      </w:pPr>
      <w:rPr>
        <w:rFonts w:ascii="Wingdings" w:hAnsi="Wingdings" w:hint="default"/>
      </w:rPr>
    </w:lvl>
    <w:lvl w:ilvl="6" w:tplc="635C6064">
      <w:start w:val="1"/>
      <w:numFmt w:val="bullet"/>
      <w:lvlText w:val=""/>
      <w:lvlJc w:val="left"/>
      <w:pPr>
        <w:ind w:left="5040" w:hanging="360"/>
      </w:pPr>
      <w:rPr>
        <w:rFonts w:ascii="Symbol" w:hAnsi="Symbol" w:hint="default"/>
      </w:rPr>
    </w:lvl>
    <w:lvl w:ilvl="7" w:tplc="6494FF00">
      <w:start w:val="1"/>
      <w:numFmt w:val="bullet"/>
      <w:lvlText w:val="o"/>
      <w:lvlJc w:val="left"/>
      <w:pPr>
        <w:ind w:left="5760" w:hanging="360"/>
      </w:pPr>
      <w:rPr>
        <w:rFonts w:ascii="Courier New" w:hAnsi="Courier New" w:hint="default"/>
      </w:rPr>
    </w:lvl>
    <w:lvl w:ilvl="8" w:tplc="462EC9C4">
      <w:start w:val="1"/>
      <w:numFmt w:val="bullet"/>
      <w:lvlText w:val=""/>
      <w:lvlJc w:val="left"/>
      <w:pPr>
        <w:ind w:left="6480" w:hanging="360"/>
      </w:pPr>
      <w:rPr>
        <w:rFonts w:ascii="Wingdings" w:hAnsi="Wingdings" w:hint="default"/>
      </w:rPr>
    </w:lvl>
  </w:abstractNum>
  <w:abstractNum w:abstractNumId="7" w15:restartNumberingAfterBreak="0">
    <w:nsid w:val="26FD711B"/>
    <w:multiLevelType w:val="hybridMultilevel"/>
    <w:tmpl w:val="83CE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47895"/>
    <w:multiLevelType w:val="hybridMultilevel"/>
    <w:tmpl w:val="658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04FCD"/>
    <w:multiLevelType w:val="hybridMultilevel"/>
    <w:tmpl w:val="6E22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D4AD81"/>
    <w:multiLevelType w:val="hybridMultilevel"/>
    <w:tmpl w:val="33B65542"/>
    <w:lvl w:ilvl="0" w:tplc="41C0F688">
      <w:start w:val="1"/>
      <w:numFmt w:val="bullet"/>
      <w:lvlText w:val=""/>
      <w:lvlJc w:val="left"/>
      <w:pPr>
        <w:ind w:left="720" w:hanging="360"/>
      </w:pPr>
      <w:rPr>
        <w:rFonts w:ascii="Symbol" w:hAnsi="Symbol" w:hint="default"/>
      </w:rPr>
    </w:lvl>
    <w:lvl w:ilvl="1" w:tplc="4DDEB436">
      <w:start w:val="1"/>
      <w:numFmt w:val="bullet"/>
      <w:lvlText w:val="o"/>
      <w:lvlJc w:val="left"/>
      <w:pPr>
        <w:ind w:left="1440" w:hanging="360"/>
      </w:pPr>
      <w:rPr>
        <w:rFonts w:ascii="Courier New" w:hAnsi="Courier New" w:hint="default"/>
      </w:rPr>
    </w:lvl>
    <w:lvl w:ilvl="2" w:tplc="F738AAC0">
      <w:start w:val="1"/>
      <w:numFmt w:val="bullet"/>
      <w:lvlText w:val=""/>
      <w:lvlJc w:val="left"/>
      <w:pPr>
        <w:ind w:left="2160" w:hanging="360"/>
      </w:pPr>
      <w:rPr>
        <w:rFonts w:ascii="Wingdings" w:hAnsi="Wingdings" w:hint="default"/>
      </w:rPr>
    </w:lvl>
    <w:lvl w:ilvl="3" w:tplc="135AC3C0">
      <w:start w:val="1"/>
      <w:numFmt w:val="bullet"/>
      <w:lvlText w:val=""/>
      <w:lvlJc w:val="left"/>
      <w:pPr>
        <w:ind w:left="2880" w:hanging="360"/>
      </w:pPr>
      <w:rPr>
        <w:rFonts w:ascii="Symbol" w:hAnsi="Symbol" w:hint="default"/>
      </w:rPr>
    </w:lvl>
    <w:lvl w:ilvl="4" w:tplc="161463C0">
      <w:start w:val="1"/>
      <w:numFmt w:val="bullet"/>
      <w:lvlText w:val="o"/>
      <w:lvlJc w:val="left"/>
      <w:pPr>
        <w:ind w:left="3600" w:hanging="360"/>
      </w:pPr>
      <w:rPr>
        <w:rFonts w:ascii="Courier New" w:hAnsi="Courier New" w:hint="default"/>
      </w:rPr>
    </w:lvl>
    <w:lvl w:ilvl="5" w:tplc="1FB6DD1C">
      <w:start w:val="1"/>
      <w:numFmt w:val="bullet"/>
      <w:lvlText w:val=""/>
      <w:lvlJc w:val="left"/>
      <w:pPr>
        <w:ind w:left="4320" w:hanging="360"/>
      </w:pPr>
      <w:rPr>
        <w:rFonts w:ascii="Wingdings" w:hAnsi="Wingdings" w:hint="default"/>
      </w:rPr>
    </w:lvl>
    <w:lvl w:ilvl="6" w:tplc="131C6C56">
      <w:start w:val="1"/>
      <w:numFmt w:val="bullet"/>
      <w:lvlText w:val=""/>
      <w:lvlJc w:val="left"/>
      <w:pPr>
        <w:ind w:left="5040" w:hanging="360"/>
      </w:pPr>
      <w:rPr>
        <w:rFonts w:ascii="Symbol" w:hAnsi="Symbol" w:hint="default"/>
      </w:rPr>
    </w:lvl>
    <w:lvl w:ilvl="7" w:tplc="A76C7520">
      <w:start w:val="1"/>
      <w:numFmt w:val="bullet"/>
      <w:lvlText w:val="o"/>
      <w:lvlJc w:val="left"/>
      <w:pPr>
        <w:ind w:left="5760" w:hanging="360"/>
      </w:pPr>
      <w:rPr>
        <w:rFonts w:ascii="Courier New" w:hAnsi="Courier New" w:hint="default"/>
      </w:rPr>
    </w:lvl>
    <w:lvl w:ilvl="8" w:tplc="C8D2A0D6">
      <w:start w:val="1"/>
      <w:numFmt w:val="bullet"/>
      <w:lvlText w:val=""/>
      <w:lvlJc w:val="left"/>
      <w:pPr>
        <w:ind w:left="6480" w:hanging="360"/>
      </w:pPr>
      <w:rPr>
        <w:rFonts w:ascii="Wingdings" w:hAnsi="Wingdings" w:hint="default"/>
      </w:rPr>
    </w:lvl>
  </w:abstractNum>
  <w:abstractNum w:abstractNumId="11" w15:restartNumberingAfterBreak="0">
    <w:nsid w:val="33D82574"/>
    <w:multiLevelType w:val="hybridMultilevel"/>
    <w:tmpl w:val="E0E4347A"/>
    <w:lvl w:ilvl="0" w:tplc="571A184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B5DC5"/>
    <w:multiLevelType w:val="multilevel"/>
    <w:tmpl w:val="5720C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CA205C"/>
    <w:multiLevelType w:val="hybridMultilevel"/>
    <w:tmpl w:val="9C260710"/>
    <w:lvl w:ilvl="0" w:tplc="3F5AE3D2">
      <w:start w:val="1"/>
      <w:numFmt w:val="bullet"/>
      <w:lvlText w:val="-"/>
      <w:lvlJc w:val="left"/>
      <w:pPr>
        <w:ind w:left="720" w:hanging="360"/>
      </w:pPr>
      <w:rPr>
        <w:rFonts w:ascii="Calibri" w:hAnsi="Calibri" w:hint="default"/>
      </w:rPr>
    </w:lvl>
    <w:lvl w:ilvl="1" w:tplc="8102A5C2">
      <w:start w:val="1"/>
      <w:numFmt w:val="bullet"/>
      <w:lvlText w:val="o"/>
      <w:lvlJc w:val="left"/>
      <w:pPr>
        <w:ind w:left="1440" w:hanging="360"/>
      </w:pPr>
      <w:rPr>
        <w:rFonts w:ascii="Courier New" w:hAnsi="Courier New" w:hint="default"/>
      </w:rPr>
    </w:lvl>
    <w:lvl w:ilvl="2" w:tplc="9CC26778">
      <w:start w:val="1"/>
      <w:numFmt w:val="bullet"/>
      <w:lvlText w:val=""/>
      <w:lvlJc w:val="left"/>
      <w:pPr>
        <w:ind w:left="2160" w:hanging="360"/>
      </w:pPr>
      <w:rPr>
        <w:rFonts w:ascii="Wingdings" w:hAnsi="Wingdings" w:hint="default"/>
      </w:rPr>
    </w:lvl>
    <w:lvl w:ilvl="3" w:tplc="CE006D44">
      <w:start w:val="1"/>
      <w:numFmt w:val="bullet"/>
      <w:lvlText w:val=""/>
      <w:lvlJc w:val="left"/>
      <w:pPr>
        <w:ind w:left="2880" w:hanging="360"/>
      </w:pPr>
      <w:rPr>
        <w:rFonts w:ascii="Symbol" w:hAnsi="Symbol" w:hint="default"/>
      </w:rPr>
    </w:lvl>
    <w:lvl w:ilvl="4" w:tplc="29AAB8B6">
      <w:start w:val="1"/>
      <w:numFmt w:val="bullet"/>
      <w:lvlText w:val="o"/>
      <w:lvlJc w:val="left"/>
      <w:pPr>
        <w:ind w:left="3600" w:hanging="360"/>
      </w:pPr>
      <w:rPr>
        <w:rFonts w:ascii="Courier New" w:hAnsi="Courier New" w:hint="default"/>
      </w:rPr>
    </w:lvl>
    <w:lvl w:ilvl="5" w:tplc="CB00495A">
      <w:start w:val="1"/>
      <w:numFmt w:val="bullet"/>
      <w:lvlText w:val=""/>
      <w:lvlJc w:val="left"/>
      <w:pPr>
        <w:ind w:left="4320" w:hanging="360"/>
      </w:pPr>
      <w:rPr>
        <w:rFonts w:ascii="Wingdings" w:hAnsi="Wingdings" w:hint="default"/>
      </w:rPr>
    </w:lvl>
    <w:lvl w:ilvl="6" w:tplc="8918EC14">
      <w:start w:val="1"/>
      <w:numFmt w:val="bullet"/>
      <w:lvlText w:val=""/>
      <w:lvlJc w:val="left"/>
      <w:pPr>
        <w:ind w:left="5040" w:hanging="360"/>
      </w:pPr>
      <w:rPr>
        <w:rFonts w:ascii="Symbol" w:hAnsi="Symbol" w:hint="default"/>
      </w:rPr>
    </w:lvl>
    <w:lvl w:ilvl="7" w:tplc="418CF38C">
      <w:start w:val="1"/>
      <w:numFmt w:val="bullet"/>
      <w:lvlText w:val="o"/>
      <w:lvlJc w:val="left"/>
      <w:pPr>
        <w:ind w:left="5760" w:hanging="360"/>
      </w:pPr>
      <w:rPr>
        <w:rFonts w:ascii="Courier New" w:hAnsi="Courier New" w:hint="default"/>
      </w:rPr>
    </w:lvl>
    <w:lvl w:ilvl="8" w:tplc="FE62B7BC">
      <w:start w:val="1"/>
      <w:numFmt w:val="bullet"/>
      <w:lvlText w:val=""/>
      <w:lvlJc w:val="left"/>
      <w:pPr>
        <w:ind w:left="6480" w:hanging="360"/>
      </w:pPr>
      <w:rPr>
        <w:rFonts w:ascii="Wingdings" w:hAnsi="Wingdings" w:hint="default"/>
      </w:rPr>
    </w:lvl>
  </w:abstractNum>
  <w:abstractNum w:abstractNumId="14" w15:restartNumberingAfterBreak="0">
    <w:nsid w:val="38CF122F"/>
    <w:multiLevelType w:val="hybridMultilevel"/>
    <w:tmpl w:val="7EB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1497F"/>
    <w:multiLevelType w:val="hybridMultilevel"/>
    <w:tmpl w:val="83E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1D28"/>
    <w:multiLevelType w:val="hybridMultilevel"/>
    <w:tmpl w:val="AB68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139B8"/>
    <w:multiLevelType w:val="hybridMultilevel"/>
    <w:tmpl w:val="D136C38A"/>
    <w:lvl w:ilvl="0" w:tplc="0F4E7F14">
      <w:start w:val="1"/>
      <w:numFmt w:val="bullet"/>
      <w:lvlText w:val="o"/>
      <w:lvlJc w:val="left"/>
      <w:pPr>
        <w:ind w:left="1080" w:hanging="360"/>
      </w:pPr>
      <w:rPr>
        <w:rFonts w:ascii="Courier New" w:hAnsi="Courier New" w:hint="default"/>
      </w:rPr>
    </w:lvl>
    <w:lvl w:ilvl="1" w:tplc="84E6D2CC">
      <w:start w:val="1"/>
      <w:numFmt w:val="bullet"/>
      <w:lvlText w:val="o"/>
      <w:lvlJc w:val="left"/>
      <w:pPr>
        <w:ind w:left="1800" w:hanging="360"/>
      </w:pPr>
      <w:rPr>
        <w:rFonts w:ascii="Courier New" w:hAnsi="Courier New" w:hint="default"/>
      </w:rPr>
    </w:lvl>
    <w:lvl w:ilvl="2" w:tplc="788C364A">
      <w:start w:val="1"/>
      <w:numFmt w:val="bullet"/>
      <w:lvlText w:val=""/>
      <w:lvlJc w:val="left"/>
      <w:pPr>
        <w:ind w:left="2520" w:hanging="360"/>
      </w:pPr>
      <w:rPr>
        <w:rFonts w:ascii="Wingdings" w:hAnsi="Wingdings" w:hint="default"/>
      </w:rPr>
    </w:lvl>
    <w:lvl w:ilvl="3" w:tplc="3EAA5E48">
      <w:start w:val="1"/>
      <w:numFmt w:val="bullet"/>
      <w:lvlText w:val=""/>
      <w:lvlJc w:val="left"/>
      <w:pPr>
        <w:ind w:left="3240" w:hanging="360"/>
      </w:pPr>
      <w:rPr>
        <w:rFonts w:ascii="Symbol" w:hAnsi="Symbol" w:hint="default"/>
      </w:rPr>
    </w:lvl>
    <w:lvl w:ilvl="4" w:tplc="782A470C">
      <w:start w:val="1"/>
      <w:numFmt w:val="bullet"/>
      <w:lvlText w:val="o"/>
      <w:lvlJc w:val="left"/>
      <w:pPr>
        <w:ind w:left="3960" w:hanging="360"/>
      </w:pPr>
      <w:rPr>
        <w:rFonts w:ascii="Courier New" w:hAnsi="Courier New" w:hint="default"/>
      </w:rPr>
    </w:lvl>
    <w:lvl w:ilvl="5" w:tplc="F3D48F24">
      <w:start w:val="1"/>
      <w:numFmt w:val="bullet"/>
      <w:lvlText w:val=""/>
      <w:lvlJc w:val="left"/>
      <w:pPr>
        <w:ind w:left="4680" w:hanging="360"/>
      </w:pPr>
      <w:rPr>
        <w:rFonts w:ascii="Wingdings" w:hAnsi="Wingdings" w:hint="default"/>
      </w:rPr>
    </w:lvl>
    <w:lvl w:ilvl="6" w:tplc="0292D39E">
      <w:start w:val="1"/>
      <w:numFmt w:val="bullet"/>
      <w:lvlText w:val=""/>
      <w:lvlJc w:val="left"/>
      <w:pPr>
        <w:ind w:left="5400" w:hanging="360"/>
      </w:pPr>
      <w:rPr>
        <w:rFonts w:ascii="Symbol" w:hAnsi="Symbol" w:hint="default"/>
      </w:rPr>
    </w:lvl>
    <w:lvl w:ilvl="7" w:tplc="E4EE2C78">
      <w:start w:val="1"/>
      <w:numFmt w:val="bullet"/>
      <w:lvlText w:val="o"/>
      <w:lvlJc w:val="left"/>
      <w:pPr>
        <w:ind w:left="6120" w:hanging="360"/>
      </w:pPr>
      <w:rPr>
        <w:rFonts w:ascii="Courier New" w:hAnsi="Courier New" w:hint="default"/>
      </w:rPr>
    </w:lvl>
    <w:lvl w:ilvl="8" w:tplc="6C2C7412">
      <w:start w:val="1"/>
      <w:numFmt w:val="bullet"/>
      <w:lvlText w:val=""/>
      <w:lvlJc w:val="left"/>
      <w:pPr>
        <w:ind w:left="6840" w:hanging="360"/>
      </w:pPr>
      <w:rPr>
        <w:rFonts w:ascii="Wingdings" w:hAnsi="Wingdings" w:hint="default"/>
      </w:rPr>
    </w:lvl>
  </w:abstractNum>
  <w:abstractNum w:abstractNumId="18" w15:restartNumberingAfterBreak="0">
    <w:nsid w:val="470C513B"/>
    <w:multiLevelType w:val="hybridMultilevel"/>
    <w:tmpl w:val="8F4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21559"/>
    <w:multiLevelType w:val="hybridMultilevel"/>
    <w:tmpl w:val="404861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503E1F44"/>
    <w:multiLevelType w:val="hybridMultilevel"/>
    <w:tmpl w:val="1048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E5855"/>
    <w:multiLevelType w:val="hybridMultilevel"/>
    <w:tmpl w:val="E23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9CE93"/>
    <w:multiLevelType w:val="hybridMultilevel"/>
    <w:tmpl w:val="B6902E96"/>
    <w:lvl w:ilvl="0" w:tplc="C0FCFB90">
      <w:start w:val="1"/>
      <w:numFmt w:val="bullet"/>
      <w:lvlText w:val="-"/>
      <w:lvlJc w:val="left"/>
      <w:pPr>
        <w:ind w:left="720" w:hanging="360"/>
      </w:pPr>
      <w:rPr>
        <w:rFonts w:ascii="Calibri" w:hAnsi="Calibri" w:hint="default"/>
      </w:rPr>
    </w:lvl>
    <w:lvl w:ilvl="1" w:tplc="6BA8943E">
      <w:start w:val="1"/>
      <w:numFmt w:val="bullet"/>
      <w:lvlText w:val="o"/>
      <w:lvlJc w:val="left"/>
      <w:pPr>
        <w:ind w:left="1440" w:hanging="360"/>
      </w:pPr>
      <w:rPr>
        <w:rFonts w:ascii="Courier New" w:hAnsi="Courier New" w:hint="default"/>
      </w:rPr>
    </w:lvl>
    <w:lvl w:ilvl="2" w:tplc="B0E24E5E">
      <w:start w:val="1"/>
      <w:numFmt w:val="bullet"/>
      <w:lvlText w:val=""/>
      <w:lvlJc w:val="left"/>
      <w:pPr>
        <w:ind w:left="2160" w:hanging="360"/>
      </w:pPr>
      <w:rPr>
        <w:rFonts w:ascii="Wingdings" w:hAnsi="Wingdings" w:hint="default"/>
      </w:rPr>
    </w:lvl>
    <w:lvl w:ilvl="3" w:tplc="C4F2311A">
      <w:start w:val="1"/>
      <w:numFmt w:val="bullet"/>
      <w:lvlText w:val=""/>
      <w:lvlJc w:val="left"/>
      <w:pPr>
        <w:ind w:left="2880" w:hanging="360"/>
      </w:pPr>
      <w:rPr>
        <w:rFonts w:ascii="Symbol" w:hAnsi="Symbol" w:hint="default"/>
      </w:rPr>
    </w:lvl>
    <w:lvl w:ilvl="4" w:tplc="2D1C1548">
      <w:start w:val="1"/>
      <w:numFmt w:val="bullet"/>
      <w:lvlText w:val="o"/>
      <w:lvlJc w:val="left"/>
      <w:pPr>
        <w:ind w:left="3600" w:hanging="360"/>
      </w:pPr>
      <w:rPr>
        <w:rFonts w:ascii="Courier New" w:hAnsi="Courier New" w:hint="default"/>
      </w:rPr>
    </w:lvl>
    <w:lvl w:ilvl="5" w:tplc="C89EF30A">
      <w:start w:val="1"/>
      <w:numFmt w:val="bullet"/>
      <w:lvlText w:val=""/>
      <w:lvlJc w:val="left"/>
      <w:pPr>
        <w:ind w:left="4320" w:hanging="360"/>
      </w:pPr>
      <w:rPr>
        <w:rFonts w:ascii="Wingdings" w:hAnsi="Wingdings" w:hint="default"/>
      </w:rPr>
    </w:lvl>
    <w:lvl w:ilvl="6" w:tplc="77080394">
      <w:start w:val="1"/>
      <w:numFmt w:val="bullet"/>
      <w:lvlText w:val=""/>
      <w:lvlJc w:val="left"/>
      <w:pPr>
        <w:ind w:left="5040" w:hanging="360"/>
      </w:pPr>
      <w:rPr>
        <w:rFonts w:ascii="Symbol" w:hAnsi="Symbol" w:hint="default"/>
      </w:rPr>
    </w:lvl>
    <w:lvl w:ilvl="7" w:tplc="96501C28">
      <w:start w:val="1"/>
      <w:numFmt w:val="bullet"/>
      <w:lvlText w:val="o"/>
      <w:lvlJc w:val="left"/>
      <w:pPr>
        <w:ind w:left="5760" w:hanging="360"/>
      </w:pPr>
      <w:rPr>
        <w:rFonts w:ascii="Courier New" w:hAnsi="Courier New" w:hint="default"/>
      </w:rPr>
    </w:lvl>
    <w:lvl w:ilvl="8" w:tplc="A6661078">
      <w:start w:val="1"/>
      <w:numFmt w:val="bullet"/>
      <w:lvlText w:val=""/>
      <w:lvlJc w:val="left"/>
      <w:pPr>
        <w:ind w:left="6480" w:hanging="360"/>
      </w:pPr>
      <w:rPr>
        <w:rFonts w:ascii="Wingdings" w:hAnsi="Wingdings" w:hint="default"/>
      </w:rPr>
    </w:lvl>
  </w:abstractNum>
  <w:abstractNum w:abstractNumId="23" w15:restartNumberingAfterBreak="0">
    <w:nsid w:val="5AFE116A"/>
    <w:multiLevelType w:val="hybridMultilevel"/>
    <w:tmpl w:val="976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D0230"/>
    <w:multiLevelType w:val="hybridMultilevel"/>
    <w:tmpl w:val="31E20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B488F"/>
    <w:multiLevelType w:val="hybridMultilevel"/>
    <w:tmpl w:val="066EFFA8"/>
    <w:lvl w:ilvl="0" w:tplc="8C5E68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E9CA"/>
    <w:multiLevelType w:val="hybridMultilevel"/>
    <w:tmpl w:val="128CD938"/>
    <w:lvl w:ilvl="0" w:tplc="F7448D66">
      <w:start w:val="1"/>
      <w:numFmt w:val="bullet"/>
      <w:lvlText w:val=""/>
      <w:lvlJc w:val="left"/>
      <w:pPr>
        <w:ind w:left="720" w:hanging="360"/>
      </w:pPr>
      <w:rPr>
        <w:rFonts w:ascii="Symbol" w:hAnsi="Symbol" w:hint="default"/>
      </w:rPr>
    </w:lvl>
    <w:lvl w:ilvl="1" w:tplc="2C506FCE">
      <w:start w:val="1"/>
      <w:numFmt w:val="bullet"/>
      <w:lvlText w:val="o"/>
      <w:lvlJc w:val="left"/>
      <w:pPr>
        <w:ind w:left="1440" w:hanging="360"/>
      </w:pPr>
      <w:rPr>
        <w:rFonts w:ascii="Courier New" w:hAnsi="Courier New" w:hint="default"/>
      </w:rPr>
    </w:lvl>
    <w:lvl w:ilvl="2" w:tplc="A61A9F90">
      <w:start w:val="1"/>
      <w:numFmt w:val="bullet"/>
      <w:lvlText w:val=""/>
      <w:lvlJc w:val="left"/>
      <w:pPr>
        <w:ind w:left="2160" w:hanging="360"/>
      </w:pPr>
      <w:rPr>
        <w:rFonts w:ascii="Wingdings" w:hAnsi="Wingdings" w:hint="default"/>
      </w:rPr>
    </w:lvl>
    <w:lvl w:ilvl="3" w:tplc="E5DCBC5A">
      <w:start w:val="1"/>
      <w:numFmt w:val="bullet"/>
      <w:lvlText w:val=""/>
      <w:lvlJc w:val="left"/>
      <w:pPr>
        <w:ind w:left="2880" w:hanging="360"/>
      </w:pPr>
      <w:rPr>
        <w:rFonts w:ascii="Symbol" w:hAnsi="Symbol" w:hint="default"/>
      </w:rPr>
    </w:lvl>
    <w:lvl w:ilvl="4" w:tplc="39E682BE">
      <w:start w:val="1"/>
      <w:numFmt w:val="bullet"/>
      <w:lvlText w:val="o"/>
      <w:lvlJc w:val="left"/>
      <w:pPr>
        <w:ind w:left="3600" w:hanging="360"/>
      </w:pPr>
      <w:rPr>
        <w:rFonts w:ascii="Courier New" w:hAnsi="Courier New" w:hint="default"/>
      </w:rPr>
    </w:lvl>
    <w:lvl w:ilvl="5" w:tplc="21A0448E">
      <w:start w:val="1"/>
      <w:numFmt w:val="bullet"/>
      <w:lvlText w:val=""/>
      <w:lvlJc w:val="left"/>
      <w:pPr>
        <w:ind w:left="4320" w:hanging="360"/>
      </w:pPr>
      <w:rPr>
        <w:rFonts w:ascii="Wingdings" w:hAnsi="Wingdings" w:hint="default"/>
      </w:rPr>
    </w:lvl>
    <w:lvl w:ilvl="6" w:tplc="537044FA">
      <w:start w:val="1"/>
      <w:numFmt w:val="bullet"/>
      <w:lvlText w:val=""/>
      <w:lvlJc w:val="left"/>
      <w:pPr>
        <w:ind w:left="5040" w:hanging="360"/>
      </w:pPr>
      <w:rPr>
        <w:rFonts w:ascii="Symbol" w:hAnsi="Symbol" w:hint="default"/>
      </w:rPr>
    </w:lvl>
    <w:lvl w:ilvl="7" w:tplc="B62EB720">
      <w:start w:val="1"/>
      <w:numFmt w:val="bullet"/>
      <w:lvlText w:val="o"/>
      <w:lvlJc w:val="left"/>
      <w:pPr>
        <w:ind w:left="5760" w:hanging="360"/>
      </w:pPr>
      <w:rPr>
        <w:rFonts w:ascii="Courier New" w:hAnsi="Courier New" w:hint="default"/>
      </w:rPr>
    </w:lvl>
    <w:lvl w:ilvl="8" w:tplc="DB6C64BE">
      <w:start w:val="1"/>
      <w:numFmt w:val="bullet"/>
      <w:lvlText w:val=""/>
      <w:lvlJc w:val="left"/>
      <w:pPr>
        <w:ind w:left="6480" w:hanging="360"/>
      </w:pPr>
      <w:rPr>
        <w:rFonts w:ascii="Wingdings" w:hAnsi="Wingdings" w:hint="default"/>
      </w:rPr>
    </w:lvl>
  </w:abstractNum>
  <w:abstractNum w:abstractNumId="27" w15:restartNumberingAfterBreak="0">
    <w:nsid w:val="63F214B8"/>
    <w:multiLevelType w:val="hybridMultilevel"/>
    <w:tmpl w:val="23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A1EAC"/>
    <w:multiLevelType w:val="hybridMultilevel"/>
    <w:tmpl w:val="26B07568"/>
    <w:lvl w:ilvl="0" w:tplc="95985EBA">
      <w:start w:val="1"/>
      <w:numFmt w:val="bullet"/>
      <w:lvlText w:val=""/>
      <w:lvlJc w:val="left"/>
      <w:pPr>
        <w:ind w:left="720" w:hanging="360"/>
      </w:pPr>
      <w:rPr>
        <w:rFonts w:ascii="Symbol" w:hAnsi="Symbol" w:hint="default"/>
      </w:rPr>
    </w:lvl>
    <w:lvl w:ilvl="1" w:tplc="716A62DC">
      <w:start w:val="1"/>
      <w:numFmt w:val="bullet"/>
      <w:lvlText w:val="o"/>
      <w:lvlJc w:val="left"/>
      <w:pPr>
        <w:ind w:left="1440" w:hanging="360"/>
      </w:pPr>
      <w:rPr>
        <w:rFonts w:ascii="Courier New" w:hAnsi="Courier New" w:hint="default"/>
      </w:rPr>
    </w:lvl>
    <w:lvl w:ilvl="2" w:tplc="2702F49E">
      <w:start w:val="1"/>
      <w:numFmt w:val="bullet"/>
      <w:lvlText w:val=""/>
      <w:lvlJc w:val="left"/>
      <w:pPr>
        <w:ind w:left="2160" w:hanging="360"/>
      </w:pPr>
      <w:rPr>
        <w:rFonts w:ascii="Wingdings" w:hAnsi="Wingdings" w:hint="default"/>
      </w:rPr>
    </w:lvl>
    <w:lvl w:ilvl="3" w:tplc="E6F4B27C">
      <w:start w:val="1"/>
      <w:numFmt w:val="bullet"/>
      <w:lvlText w:val=""/>
      <w:lvlJc w:val="left"/>
      <w:pPr>
        <w:ind w:left="2880" w:hanging="360"/>
      </w:pPr>
      <w:rPr>
        <w:rFonts w:ascii="Symbol" w:hAnsi="Symbol" w:hint="default"/>
      </w:rPr>
    </w:lvl>
    <w:lvl w:ilvl="4" w:tplc="BBA2D06C">
      <w:start w:val="1"/>
      <w:numFmt w:val="bullet"/>
      <w:lvlText w:val="o"/>
      <w:lvlJc w:val="left"/>
      <w:pPr>
        <w:ind w:left="3600" w:hanging="360"/>
      </w:pPr>
      <w:rPr>
        <w:rFonts w:ascii="Courier New" w:hAnsi="Courier New" w:hint="default"/>
      </w:rPr>
    </w:lvl>
    <w:lvl w:ilvl="5" w:tplc="6280239C">
      <w:start w:val="1"/>
      <w:numFmt w:val="bullet"/>
      <w:lvlText w:val=""/>
      <w:lvlJc w:val="left"/>
      <w:pPr>
        <w:ind w:left="4320" w:hanging="360"/>
      </w:pPr>
      <w:rPr>
        <w:rFonts w:ascii="Wingdings" w:hAnsi="Wingdings" w:hint="default"/>
      </w:rPr>
    </w:lvl>
    <w:lvl w:ilvl="6" w:tplc="5CF21490">
      <w:start w:val="1"/>
      <w:numFmt w:val="bullet"/>
      <w:lvlText w:val=""/>
      <w:lvlJc w:val="left"/>
      <w:pPr>
        <w:ind w:left="5040" w:hanging="360"/>
      </w:pPr>
      <w:rPr>
        <w:rFonts w:ascii="Symbol" w:hAnsi="Symbol" w:hint="default"/>
      </w:rPr>
    </w:lvl>
    <w:lvl w:ilvl="7" w:tplc="1C707312">
      <w:start w:val="1"/>
      <w:numFmt w:val="bullet"/>
      <w:lvlText w:val="o"/>
      <w:lvlJc w:val="left"/>
      <w:pPr>
        <w:ind w:left="5760" w:hanging="360"/>
      </w:pPr>
      <w:rPr>
        <w:rFonts w:ascii="Courier New" w:hAnsi="Courier New" w:hint="default"/>
      </w:rPr>
    </w:lvl>
    <w:lvl w:ilvl="8" w:tplc="0220F33C">
      <w:start w:val="1"/>
      <w:numFmt w:val="bullet"/>
      <w:lvlText w:val=""/>
      <w:lvlJc w:val="left"/>
      <w:pPr>
        <w:ind w:left="6480" w:hanging="360"/>
      </w:pPr>
      <w:rPr>
        <w:rFonts w:ascii="Wingdings" w:hAnsi="Wingdings" w:hint="default"/>
      </w:rPr>
    </w:lvl>
  </w:abstractNum>
  <w:abstractNum w:abstractNumId="29" w15:restartNumberingAfterBreak="0">
    <w:nsid w:val="6C0A1BA7"/>
    <w:multiLevelType w:val="hybridMultilevel"/>
    <w:tmpl w:val="3CB8C5C2"/>
    <w:lvl w:ilvl="0" w:tplc="5EB6ECF2">
      <w:start w:val="1"/>
      <w:numFmt w:val="bullet"/>
      <w:lvlText w:val=""/>
      <w:lvlJc w:val="left"/>
      <w:pPr>
        <w:ind w:left="720" w:hanging="360"/>
      </w:pPr>
      <w:rPr>
        <w:rFonts w:ascii="Symbol" w:hAnsi="Symbol" w:hint="default"/>
      </w:rPr>
    </w:lvl>
    <w:lvl w:ilvl="1" w:tplc="BBECFC10">
      <w:start w:val="1"/>
      <w:numFmt w:val="bullet"/>
      <w:lvlText w:val="o"/>
      <w:lvlJc w:val="left"/>
      <w:pPr>
        <w:ind w:left="1440" w:hanging="360"/>
      </w:pPr>
      <w:rPr>
        <w:rFonts w:ascii="Courier New" w:hAnsi="Courier New" w:hint="default"/>
      </w:rPr>
    </w:lvl>
    <w:lvl w:ilvl="2" w:tplc="A0D6D130">
      <w:start w:val="1"/>
      <w:numFmt w:val="bullet"/>
      <w:lvlText w:val=""/>
      <w:lvlJc w:val="left"/>
      <w:pPr>
        <w:ind w:left="2160" w:hanging="360"/>
      </w:pPr>
      <w:rPr>
        <w:rFonts w:ascii="Wingdings" w:hAnsi="Wingdings" w:hint="default"/>
      </w:rPr>
    </w:lvl>
    <w:lvl w:ilvl="3" w:tplc="D414802A">
      <w:start w:val="1"/>
      <w:numFmt w:val="bullet"/>
      <w:lvlText w:val=""/>
      <w:lvlJc w:val="left"/>
      <w:pPr>
        <w:ind w:left="2880" w:hanging="360"/>
      </w:pPr>
      <w:rPr>
        <w:rFonts w:ascii="Symbol" w:hAnsi="Symbol" w:hint="default"/>
      </w:rPr>
    </w:lvl>
    <w:lvl w:ilvl="4" w:tplc="62EA16B6">
      <w:start w:val="1"/>
      <w:numFmt w:val="bullet"/>
      <w:lvlText w:val="o"/>
      <w:lvlJc w:val="left"/>
      <w:pPr>
        <w:ind w:left="3600" w:hanging="360"/>
      </w:pPr>
      <w:rPr>
        <w:rFonts w:ascii="Courier New" w:hAnsi="Courier New" w:hint="default"/>
      </w:rPr>
    </w:lvl>
    <w:lvl w:ilvl="5" w:tplc="B5F04B8A">
      <w:start w:val="1"/>
      <w:numFmt w:val="bullet"/>
      <w:lvlText w:val=""/>
      <w:lvlJc w:val="left"/>
      <w:pPr>
        <w:ind w:left="4320" w:hanging="360"/>
      </w:pPr>
      <w:rPr>
        <w:rFonts w:ascii="Wingdings" w:hAnsi="Wingdings" w:hint="default"/>
      </w:rPr>
    </w:lvl>
    <w:lvl w:ilvl="6" w:tplc="53B6DFFC">
      <w:start w:val="1"/>
      <w:numFmt w:val="bullet"/>
      <w:lvlText w:val=""/>
      <w:lvlJc w:val="left"/>
      <w:pPr>
        <w:ind w:left="5040" w:hanging="360"/>
      </w:pPr>
      <w:rPr>
        <w:rFonts w:ascii="Symbol" w:hAnsi="Symbol" w:hint="default"/>
      </w:rPr>
    </w:lvl>
    <w:lvl w:ilvl="7" w:tplc="8842DCA6">
      <w:start w:val="1"/>
      <w:numFmt w:val="bullet"/>
      <w:lvlText w:val="o"/>
      <w:lvlJc w:val="left"/>
      <w:pPr>
        <w:ind w:left="5760" w:hanging="360"/>
      </w:pPr>
      <w:rPr>
        <w:rFonts w:ascii="Courier New" w:hAnsi="Courier New" w:hint="default"/>
      </w:rPr>
    </w:lvl>
    <w:lvl w:ilvl="8" w:tplc="5BC06240">
      <w:start w:val="1"/>
      <w:numFmt w:val="bullet"/>
      <w:lvlText w:val=""/>
      <w:lvlJc w:val="left"/>
      <w:pPr>
        <w:ind w:left="6480" w:hanging="360"/>
      </w:pPr>
      <w:rPr>
        <w:rFonts w:ascii="Wingdings" w:hAnsi="Wingdings" w:hint="default"/>
      </w:rPr>
    </w:lvl>
  </w:abstractNum>
  <w:abstractNum w:abstractNumId="30" w15:restartNumberingAfterBreak="0">
    <w:nsid w:val="6D51EB08"/>
    <w:multiLevelType w:val="hybridMultilevel"/>
    <w:tmpl w:val="83748634"/>
    <w:lvl w:ilvl="0" w:tplc="0AFA747E">
      <w:start w:val="1"/>
      <w:numFmt w:val="bullet"/>
      <w:lvlText w:val="-"/>
      <w:lvlJc w:val="left"/>
      <w:pPr>
        <w:ind w:left="720" w:hanging="360"/>
      </w:pPr>
      <w:rPr>
        <w:rFonts w:ascii="Calibri" w:hAnsi="Calibri" w:hint="default"/>
      </w:rPr>
    </w:lvl>
    <w:lvl w:ilvl="1" w:tplc="640EFB36">
      <w:start w:val="1"/>
      <w:numFmt w:val="bullet"/>
      <w:lvlText w:val="o"/>
      <w:lvlJc w:val="left"/>
      <w:pPr>
        <w:ind w:left="1440" w:hanging="360"/>
      </w:pPr>
      <w:rPr>
        <w:rFonts w:ascii="Courier New" w:hAnsi="Courier New" w:hint="default"/>
      </w:rPr>
    </w:lvl>
    <w:lvl w:ilvl="2" w:tplc="D9D42E68">
      <w:start w:val="1"/>
      <w:numFmt w:val="bullet"/>
      <w:lvlText w:val=""/>
      <w:lvlJc w:val="left"/>
      <w:pPr>
        <w:ind w:left="2160" w:hanging="360"/>
      </w:pPr>
      <w:rPr>
        <w:rFonts w:ascii="Wingdings" w:hAnsi="Wingdings" w:hint="default"/>
      </w:rPr>
    </w:lvl>
    <w:lvl w:ilvl="3" w:tplc="919EEE36">
      <w:start w:val="1"/>
      <w:numFmt w:val="bullet"/>
      <w:lvlText w:val=""/>
      <w:lvlJc w:val="left"/>
      <w:pPr>
        <w:ind w:left="2880" w:hanging="360"/>
      </w:pPr>
      <w:rPr>
        <w:rFonts w:ascii="Symbol" w:hAnsi="Symbol" w:hint="default"/>
      </w:rPr>
    </w:lvl>
    <w:lvl w:ilvl="4" w:tplc="51A6E1DA">
      <w:start w:val="1"/>
      <w:numFmt w:val="bullet"/>
      <w:lvlText w:val="o"/>
      <w:lvlJc w:val="left"/>
      <w:pPr>
        <w:ind w:left="3600" w:hanging="360"/>
      </w:pPr>
      <w:rPr>
        <w:rFonts w:ascii="Courier New" w:hAnsi="Courier New" w:hint="default"/>
      </w:rPr>
    </w:lvl>
    <w:lvl w:ilvl="5" w:tplc="17A0DDC6">
      <w:start w:val="1"/>
      <w:numFmt w:val="bullet"/>
      <w:lvlText w:val=""/>
      <w:lvlJc w:val="left"/>
      <w:pPr>
        <w:ind w:left="4320" w:hanging="360"/>
      </w:pPr>
      <w:rPr>
        <w:rFonts w:ascii="Wingdings" w:hAnsi="Wingdings" w:hint="default"/>
      </w:rPr>
    </w:lvl>
    <w:lvl w:ilvl="6" w:tplc="983EF530">
      <w:start w:val="1"/>
      <w:numFmt w:val="bullet"/>
      <w:lvlText w:val=""/>
      <w:lvlJc w:val="left"/>
      <w:pPr>
        <w:ind w:left="5040" w:hanging="360"/>
      </w:pPr>
      <w:rPr>
        <w:rFonts w:ascii="Symbol" w:hAnsi="Symbol" w:hint="default"/>
      </w:rPr>
    </w:lvl>
    <w:lvl w:ilvl="7" w:tplc="E9FC2798">
      <w:start w:val="1"/>
      <w:numFmt w:val="bullet"/>
      <w:lvlText w:val="o"/>
      <w:lvlJc w:val="left"/>
      <w:pPr>
        <w:ind w:left="5760" w:hanging="360"/>
      </w:pPr>
      <w:rPr>
        <w:rFonts w:ascii="Courier New" w:hAnsi="Courier New" w:hint="default"/>
      </w:rPr>
    </w:lvl>
    <w:lvl w:ilvl="8" w:tplc="7FE0445C">
      <w:start w:val="1"/>
      <w:numFmt w:val="bullet"/>
      <w:lvlText w:val=""/>
      <w:lvlJc w:val="left"/>
      <w:pPr>
        <w:ind w:left="6480" w:hanging="360"/>
      </w:pPr>
      <w:rPr>
        <w:rFonts w:ascii="Wingdings" w:hAnsi="Wingdings" w:hint="default"/>
      </w:rPr>
    </w:lvl>
  </w:abstractNum>
  <w:abstractNum w:abstractNumId="31" w15:restartNumberingAfterBreak="0">
    <w:nsid w:val="70792067"/>
    <w:multiLevelType w:val="hybridMultilevel"/>
    <w:tmpl w:val="9BF8FB84"/>
    <w:lvl w:ilvl="0" w:tplc="8F1CD0EE">
      <w:start w:val="1"/>
      <w:numFmt w:val="bullet"/>
      <w:lvlText w:val=""/>
      <w:lvlJc w:val="left"/>
      <w:pPr>
        <w:ind w:left="720" w:hanging="360"/>
      </w:pPr>
      <w:rPr>
        <w:rFonts w:ascii="Symbol" w:hAnsi="Symbol" w:hint="default"/>
      </w:rPr>
    </w:lvl>
    <w:lvl w:ilvl="1" w:tplc="E390B746">
      <w:start w:val="1"/>
      <w:numFmt w:val="bullet"/>
      <w:lvlText w:val="o"/>
      <w:lvlJc w:val="left"/>
      <w:pPr>
        <w:ind w:left="1440" w:hanging="360"/>
      </w:pPr>
      <w:rPr>
        <w:rFonts w:ascii="Courier New" w:hAnsi="Courier New" w:hint="default"/>
      </w:rPr>
    </w:lvl>
    <w:lvl w:ilvl="2" w:tplc="764A951E">
      <w:start w:val="1"/>
      <w:numFmt w:val="bullet"/>
      <w:lvlText w:val=""/>
      <w:lvlJc w:val="left"/>
      <w:pPr>
        <w:ind w:left="2160" w:hanging="360"/>
      </w:pPr>
      <w:rPr>
        <w:rFonts w:ascii="Wingdings" w:hAnsi="Wingdings" w:hint="default"/>
      </w:rPr>
    </w:lvl>
    <w:lvl w:ilvl="3" w:tplc="32B246C8">
      <w:start w:val="1"/>
      <w:numFmt w:val="bullet"/>
      <w:lvlText w:val=""/>
      <w:lvlJc w:val="left"/>
      <w:pPr>
        <w:ind w:left="2880" w:hanging="360"/>
      </w:pPr>
      <w:rPr>
        <w:rFonts w:ascii="Symbol" w:hAnsi="Symbol" w:hint="default"/>
      </w:rPr>
    </w:lvl>
    <w:lvl w:ilvl="4" w:tplc="B964CF2E">
      <w:start w:val="1"/>
      <w:numFmt w:val="bullet"/>
      <w:lvlText w:val="o"/>
      <w:lvlJc w:val="left"/>
      <w:pPr>
        <w:ind w:left="3600" w:hanging="360"/>
      </w:pPr>
      <w:rPr>
        <w:rFonts w:ascii="Courier New" w:hAnsi="Courier New" w:hint="default"/>
      </w:rPr>
    </w:lvl>
    <w:lvl w:ilvl="5" w:tplc="AE2A324C">
      <w:start w:val="1"/>
      <w:numFmt w:val="bullet"/>
      <w:lvlText w:val=""/>
      <w:lvlJc w:val="left"/>
      <w:pPr>
        <w:ind w:left="4320" w:hanging="360"/>
      </w:pPr>
      <w:rPr>
        <w:rFonts w:ascii="Wingdings" w:hAnsi="Wingdings" w:hint="default"/>
      </w:rPr>
    </w:lvl>
    <w:lvl w:ilvl="6" w:tplc="F558CF52">
      <w:start w:val="1"/>
      <w:numFmt w:val="bullet"/>
      <w:lvlText w:val=""/>
      <w:lvlJc w:val="left"/>
      <w:pPr>
        <w:ind w:left="5040" w:hanging="360"/>
      </w:pPr>
      <w:rPr>
        <w:rFonts w:ascii="Symbol" w:hAnsi="Symbol" w:hint="default"/>
      </w:rPr>
    </w:lvl>
    <w:lvl w:ilvl="7" w:tplc="144626C2">
      <w:start w:val="1"/>
      <w:numFmt w:val="bullet"/>
      <w:lvlText w:val="o"/>
      <w:lvlJc w:val="left"/>
      <w:pPr>
        <w:ind w:left="5760" w:hanging="360"/>
      </w:pPr>
      <w:rPr>
        <w:rFonts w:ascii="Courier New" w:hAnsi="Courier New" w:hint="default"/>
      </w:rPr>
    </w:lvl>
    <w:lvl w:ilvl="8" w:tplc="64BCF6AE">
      <w:start w:val="1"/>
      <w:numFmt w:val="bullet"/>
      <w:lvlText w:val=""/>
      <w:lvlJc w:val="left"/>
      <w:pPr>
        <w:ind w:left="6480" w:hanging="360"/>
      </w:pPr>
      <w:rPr>
        <w:rFonts w:ascii="Wingdings" w:hAnsi="Wingdings" w:hint="default"/>
      </w:rPr>
    </w:lvl>
  </w:abstractNum>
  <w:abstractNum w:abstractNumId="32" w15:restartNumberingAfterBreak="0">
    <w:nsid w:val="75D426C5"/>
    <w:multiLevelType w:val="hybridMultilevel"/>
    <w:tmpl w:val="1E503EA8"/>
    <w:lvl w:ilvl="0" w:tplc="2104ED7A">
      <w:start w:val="1"/>
      <w:numFmt w:val="bullet"/>
      <w:lvlText w:val=""/>
      <w:lvlJc w:val="left"/>
      <w:pPr>
        <w:ind w:left="720" w:hanging="360"/>
      </w:pPr>
      <w:rPr>
        <w:rFonts w:ascii="Symbol" w:hAnsi="Symbol" w:hint="default"/>
      </w:rPr>
    </w:lvl>
    <w:lvl w:ilvl="1" w:tplc="EA18334E">
      <w:start w:val="1"/>
      <w:numFmt w:val="bullet"/>
      <w:lvlText w:val="o"/>
      <w:lvlJc w:val="left"/>
      <w:pPr>
        <w:ind w:left="1440" w:hanging="360"/>
      </w:pPr>
      <w:rPr>
        <w:rFonts w:ascii="Courier New" w:hAnsi="Courier New" w:hint="default"/>
      </w:rPr>
    </w:lvl>
    <w:lvl w:ilvl="2" w:tplc="B3A44E40">
      <w:start w:val="1"/>
      <w:numFmt w:val="bullet"/>
      <w:lvlText w:val=""/>
      <w:lvlJc w:val="left"/>
      <w:pPr>
        <w:ind w:left="2160" w:hanging="360"/>
      </w:pPr>
      <w:rPr>
        <w:rFonts w:ascii="Wingdings" w:hAnsi="Wingdings" w:hint="default"/>
      </w:rPr>
    </w:lvl>
    <w:lvl w:ilvl="3" w:tplc="6F9E647C">
      <w:start w:val="1"/>
      <w:numFmt w:val="bullet"/>
      <w:lvlText w:val=""/>
      <w:lvlJc w:val="left"/>
      <w:pPr>
        <w:ind w:left="2880" w:hanging="360"/>
      </w:pPr>
      <w:rPr>
        <w:rFonts w:ascii="Symbol" w:hAnsi="Symbol" w:hint="default"/>
      </w:rPr>
    </w:lvl>
    <w:lvl w:ilvl="4" w:tplc="784C6D16">
      <w:start w:val="1"/>
      <w:numFmt w:val="bullet"/>
      <w:lvlText w:val="o"/>
      <w:lvlJc w:val="left"/>
      <w:pPr>
        <w:ind w:left="3600" w:hanging="360"/>
      </w:pPr>
      <w:rPr>
        <w:rFonts w:ascii="Courier New" w:hAnsi="Courier New" w:hint="default"/>
      </w:rPr>
    </w:lvl>
    <w:lvl w:ilvl="5" w:tplc="3D344926">
      <w:start w:val="1"/>
      <w:numFmt w:val="bullet"/>
      <w:lvlText w:val=""/>
      <w:lvlJc w:val="left"/>
      <w:pPr>
        <w:ind w:left="4320" w:hanging="360"/>
      </w:pPr>
      <w:rPr>
        <w:rFonts w:ascii="Wingdings" w:hAnsi="Wingdings" w:hint="default"/>
      </w:rPr>
    </w:lvl>
    <w:lvl w:ilvl="6" w:tplc="90AE05C4">
      <w:start w:val="1"/>
      <w:numFmt w:val="bullet"/>
      <w:lvlText w:val=""/>
      <w:lvlJc w:val="left"/>
      <w:pPr>
        <w:ind w:left="5040" w:hanging="360"/>
      </w:pPr>
      <w:rPr>
        <w:rFonts w:ascii="Symbol" w:hAnsi="Symbol" w:hint="default"/>
      </w:rPr>
    </w:lvl>
    <w:lvl w:ilvl="7" w:tplc="A6C8F164">
      <w:start w:val="1"/>
      <w:numFmt w:val="bullet"/>
      <w:lvlText w:val="o"/>
      <w:lvlJc w:val="left"/>
      <w:pPr>
        <w:ind w:left="5760" w:hanging="360"/>
      </w:pPr>
      <w:rPr>
        <w:rFonts w:ascii="Courier New" w:hAnsi="Courier New" w:hint="default"/>
      </w:rPr>
    </w:lvl>
    <w:lvl w:ilvl="8" w:tplc="13CCEC40">
      <w:start w:val="1"/>
      <w:numFmt w:val="bullet"/>
      <w:lvlText w:val=""/>
      <w:lvlJc w:val="left"/>
      <w:pPr>
        <w:ind w:left="6480" w:hanging="360"/>
      </w:pPr>
      <w:rPr>
        <w:rFonts w:ascii="Wingdings" w:hAnsi="Wingdings" w:hint="default"/>
      </w:rPr>
    </w:lvl>
  </w:abstractNum>
  <w:abstractNum w:abstractNumId="33" w15:restartNumberingAfterBreak="0">
    <w:nsid w:val="76061420"/>
    <w:multiLevelType w:val="hybridMultilevel"/>
    <w:tmpl w:val="6D689466"/>
    <w:lvl w:ilvl="0" w:tplc="8C5E687C">
      <w:start w:val="1"/>
      <w:numFmt w:val="bullet"/>
      <w:lvlText w:val=""/>
      <w:lvlJc w:val="left"/>
      <w:pPr>
        <w:ind w:left="720" w:hanging="360"/>
      </w:pPr>
      <w:rPr>
        <w:rFonts w:ascii="Symbol" w:hAnsi="Symbol" w:hint="default"/>
      </w:rPr>
    </w:lvl>
    <w:lvl w:ilvl="1" w:tplc="FBEAD5D0">
      <w:start w:val="1"/>
      <w:numFmt w:val="bullet"/>
      <w:lvlText w:val="o"/>
      <w:lvlJc w:val="left"/>
      <w:pPr>
        <w:ind w:left="1440" w:hanging="360"/>
      </w:pPr>
      <w:rPr>
        <w:rFonts w:ascii="Courier New" w:hAnsi="Courier New" w:hint="default"/>
      </w:rPr>
    </w:lvl>
    <w:lvl w:ilvl="2" w:tplc="18082A96">
      <w:start w:val="1"/>
      <w:numFmt w:val="bullet"/>
      <w:lvlText w:val=""/>
      <w:lvlJc w:val="left"/>
      <w:pPr>
        <w:ind w:left="2160" w:hanging="360"/>
      </w:pPr>
      <w:rPr>
        <w:rFonts w:ascii="Wingdings" w:hAnsi="Wingdings" w:hint="default"/>
      </w:rPr>
    </w:lvl>
    <w:lvl w:ilvl="3" w:tplc="14E0204C">
      <w:start w:val="1"/>
      <w:numFmt w:val="bullet"/>
      <w:lvlText w:val=""/>
      <w:lvlJc w:val="left"/>
      <w:pPr>
        <w:ind w:left="2880" w:hanging="360"/>
      </w:pPr>
      <w:rPr>
        <w:rFonts w:ascii="Symbol" w:hAnsi="Symbol" w:hint="default"/>
      </w:rPr>
    </w:lvl>
    <w:lvl w:ilvl="4" w:tplc="67E41C36">
      <w:start w:val="1"/>
      <w:numFmt w:val="bullet"/>
      <w:lvlText w:val="o"/>
      <w:lvlJc w:val="left"/>
      <w:pPr>
        <w:ind w:left="3600" w:hanging="360"/>
      </w:pPr>
      <w:rPr>
        <w:rFonts w:ascii="Courier New" w:hAnsi="Courier New" w:hint="default"/>
      </w:rPr>
    </w:lvl>
    <w:lvl w:ilvl="5" w:tplc="928A25FA">
      <w:start w:val="1"/>
      <w:numFmt w:val="bullet"/>
      <w:lvlText w:val=""/>
      <w:lvlJc w:val="left"/>
      <w:pPr>
        <w:ind w:left="4320" w:hanging="360"/>
      </w:pPr>
      <w:rPr>
        <w:rFonts w:ascii="Wingdings" w:hAnsi="Wingdings" w:hint="default"/>
      </w:rPr>
    </w:lvl>
    <w:lvl w:ilvl="6" w:tplc="44084596">
      <w:start w:val="1"/>
      <w:numFmt w:val="bullet"/>
      <w:lvlText w:val=""/>
      <w:lvlJc w:val="left"/>
      <w:pPr>
        <w:ind w:left="5040" w:hanging="360"/>
      </w:pPr>
      <w:rPr>
        <w:rFonts w:ascii="Symbol" w:hAnsi="Symbol" w:hint="default"/>
      </w:rPr>
    </w:lvl>
    <w:lvl w:ilvl="7" w:tplc="F4FAA82A">
      <w:start w:val="1"/>
      <w:numFmt w:val="bullet"/>
      <w:lvlText w:val="o"/>
      <w:lvlJc w:val="left"/>
      <w:pPr>
        <w:ind w:left="5760" w:hanging="360"/>
      </w:pPr>
      <w:rPr>
        <w:rFonts w:ascii="Courier New" w:hAnsi="Courier New" w:hint="default"/>
      </w:rPr>
    </w:lvl>
    <w:lvl w:ilvl="8" w:tplc="CEB6A7A0">
      <w:start w:val="1"/>
      <w:numFmt w:val="bullet"/>
      <w:lvlText w:val=""/>
      <w:lvlJc w:val="left"/>
      <w:pPr>
        <w:ind w:left="6480" w:hanging="360"/>
      </w:pPr>
      <w:rPr>
        <w:rFonts w:ascii="Wingdings" w:hAnsi="Wingdings" w:hint="default"/>
      </w:rPr>
    </w:lvl>
  </w:abstractNum>
  <w:abstractNum w:abstractNumId="34" w15:restartNumberingAfterBreak="0">
    <w:nsid w:val="78256885"/>
    <w:multiLevelType w:val="hybridMultilevel"/>
    <w:tmpl w:val="200820DC"/>
    <w:lvl w:ilvl="0" w:tplc="F93C3324">
      <w:start w:val="1"/>
      <w:numFmt w:val="bullet"/>
      <w:lvlText w:val=""/>
      <w:lvlJc w:val="left"/>
      <w:pPr>
        <w:ind w:left="720" w:hanging="360"/>
      </w:pPr>
      <w:rPr>
        <w:rFonts w:ascii="Symbol" w:hAnsi="Symbol" w:hint="default"/>
      </w:rPr>
    </w:lvl>
    <w:lvl w:ilvl="1" w:tplc="5D785438">
      <w:start w:val="1"/>
      <w:numFmt w:val="bullet"/>
      <w:lvlText w:val="o"/>
      <w:lvlJc w:val="left"/>
      <w:pPr>
        <w:ind w:left="1440" w:hanging="360"/>
      </w:pPr>
      <w:rPr>
        <w:rFonts w:ascii="Courier New" w:hAnsi="Courier New" w:hint="default"/>
      </w:rPr>
    </w:lvl>
    <w:lvl w:ilvl="2" w:tplc="4660398C">
      <w:start w:val="1"/>
      <w:numFmt w:val="bullet"/>
      <w:lvlText w:val=""/>
      <w:lvlJc w:val="left"/>
      <w:pPr>
        <w:ind w:left="2160" w:hanging="360"/>
      </w:pPr>
      <w:rPr>
        <w:rFonts w:ascii="Wingdings" w:hAnsi="Wingdings" w:hint="default"/>
      </w:rPr>
    </w:lvl>
    <w:lvl w:ilvl="3" w:tplc="3F309FEA">
      <w:start w:val="1"/>
      <w:numFmt w:val="bullet"/>
      <w:lvlText w:val=""/>
      <w:lvlJc w:val="left"/>
      <w:pPr>
        <w:ind w:left="2880" w:hanging="360"/>
      </w:pPr>
      <w:rPr>
        <w:rFonts w:ascii="Symbol" w:hAnsi="Symbol" w:hint="default"/>
      </w:rPr>
    </w:lvl>
    <w:lvl w:ilvl="4" w:tplc="5E7AD74A">
      <w:start w:val="1"/>
      <w:numFmt w:val="bullet"/>
      <w:lvlText w:val="o"/>
      <w:lvlJc w:val="left"/>
      <w:pPr>
        <w:ind w:left="3600" w:hanging="360"/>
      </w:pPr>
      <w:rPr>
        <w:rFonts w:ascii="Courier New" w:hAnsi="Courier New" w:hint="default"/>
      </w:rPr>
    </w:lvl>
    <w:lvl w:ilvl="5" w:tplc="C3AAD144">
      <w:start w:val="1"/>
      <w:numFmt w:val="bullet"/>
      <w:lvlText w:val=""/>
      <w:lvlJc w:val="left"/>
      <w:pPr>
        <w:ind w:left="4320" w:hanging="360"/>
      </w:pPr>
      <w:rPr>
        <w:rFonts w:ascii="Wingdings" w:hAnsi="Wingdings" w:hint="default"/>
      </w:rPr>
    </w:lvl>
    <w:lvl w:ilvl="6" w:tplc="97A4DAF2">
      <w:start w:val="1"/>
      <w:numFmt w:val="bullet"/>
      <w:lvlText w:val=""/>
      <w:lvlJc w:val="left"/>
      <w:pPr>
        <w:ind w:left="5040" w:hanging="360"/>
      </w:pPr>
      <w:rPr>
        <w:rFonts w:ascii="Symbol" w:hAnsi="Symbol" w:hint="default"/>
      </w:rPr>
    </w:lvl>
    <w:lvl w:ilvl="7" w:tplc="080E5FC2">
      <w:start w:val="1"/>
      <w:numFmt w:val="bullet"/>
      <w:lvlText w:val="o"/>
      <w:lvlJc w:val="left"/>
      <w:pPr>
        <w:ind w:left="5760" w:hanging="360"/>
      </w:pPr>
      <w:rPr>
        <w:rFonts w:ascii="Courier New" w:hAnsi="Courier New" w:hint="default"/>
      </w:rPr>
    </w:lvl>
    <w:lvl w:ilvl="8" w:tplc="21D44AE2">
      <w:start w:val="1"/>
      <w:numFmt w:val="bullet"/>
      <w:lvlText w:val=""/>
      <w:lvlJc w:val="left"/>
      <w:pPr>
        <w:ind w:left="6480" w:hanging="360"/>
      </w:pPr>
      <w:rPr>
        <w:rFonts w:ascii="Wingdings" w:hAnsi="Wingdings" w:hint="default"/>
      </w:rPr>
    </w:lvl>
  </w:abstractNum>
  <w:abstractNum w:abstractNumId="35" w15:restartNumberingAfterBreak="0">
    <w:nsid w:val="7A8637B6"/>
    <w:multiLevelType w:val="hybridMultilevel"/>
    <w:tmpl w:val="3BA2FE4C"/>
    <w:lvl w:ilvl="0" w:tplc="435EF852">
      <w:start w:val="1"/>
      <w:numFmt w:val="bullet"/>
      <w:lvlText w:val=""/>
      <w:lvlJc w:val="left"/>
      <w:pPr>
        <w:ind w:left="720" w:hanging="360"/>
      </w:pPr>
      <w:rPr>
        <w:rFonts w:ascii="Symbol" w:hAnsi="Symbol" w:hint="default"/>
      </w:rPr>
    </w:lvl>
    <w:lvl w:ilvl="1" w:tplc="0388EE0E">
      <w:start w:val="1"/>
      <w:numFmt w:val="bullet"/>
      <w:lvlText w:val="o"/>
      <w:lvlJc w:val="left"/>
      <w:pPr>
        <w:ind w:left="1440" w:hanging="360"/>
      </w:pPr>
      <w:rPr>
        <w:rFonts w:ascii="Courier New" w:hAnsi="Courier New" w:hint="default"/>
      </w:rPr>
    </w:lvl>
    <w:lvl w:ilvl="2" w:tplc="1562D83C">
      <w:start w:val="1"/>
      <w:numFmt w:val="bullet"/>
      <w:lvlText w:val=""/>
      <w:lvlJc w:val="left"/>
      <w:pPr>
        <w:ind w:left="2160" w:hanging="360"/>
      </w:pPr>
      <w:rPr>
        <w:rFonts w:ascii="Wingdings" w:hAnsi="Wingdings" w:hint="default"/>
      </w:rPr>
    </w:lvl>
    <w:lvl w:ilvl="3" w:tplc="2AA0C0DA">
      <w:start w:val="1"/>
      <w:numFmt w:val="bullet"/>
      <w:lvlText w:val=""/>
      <w:lvlJc w:val="left"/>
      <w:pPr>
        <w:ind w:left="2880" w:hanging="360"/>
      </w:pPr>
      <w:rPr>
        <w:rFonts w:ascii="Symbol" w:hAnsi="Symbol" w:hint="default"/>
      </w:rPr>
    </w:lvl>
    <w:lvl w:ilvl="4" w:tplc="E26E2A7A">
      <w:start w:val="1"/>
      <w:numFmt w:val="bullet"/>
      <w:lvlText w:val="o"/>
      <w:lvlJc w:val="left"/>
      <w:pPr>
        <w:ind w:left="3600" w:hanging="360"/>
      </w:pPr>
      <w:rPr>
        <w:rFonts w:ascii="Courier New" w:hAnsi="Courier New" w:hint="default"/>
      </w:rPr>
    </w:lvl>
    <w:lvl w:ilvl="5" w:tplc="0C72CDD6">
      <w:start w:val="1"/>
      <w:numFmt w:val="bullet"/>
      <w:lvlText w:val=""/>
      <w:lvlJc w:val="left"/>
      <w:pPr>
        <w:ind w:left="4320" w:hanging="360"/>
      </w:pPr>
      <w:rPr>
        <w:rFonts w:ascii="Wingdings" w:hAnsi="Wingdings" w:hint="default"/>
      </w:rPr>
    </w:lvl>
    <w:lvl w:ilvl="6" w:tplc="0150B8DC">
      <w:start w:val="1"/>
      <w:numFmt w:val="bullet"/>
      <w:lvlText w:val=""/>
      <w:lvlJc w:val="left"/>
      <w:pPr>
        <w:ind w:left="5040" w:hanging="360"/>
      </w:pPr>
      <w:rPr>
        <w:rFonts w:ascii="Symbol" w:hAnsi="Symbol" w:hint="default"/>
      </w:rPr>
    </w:lvl>
    <w:lvl w:ilvl="7" w:tplc="6886511A">
      <w:start w:val="1"/>
      <w:numFmt w:val="bullet"/>
      <w:lvlText w:val="o"/>
      <w:lvlJc w:val="left"/>
      <w:pPr>
        <w:ind w:left="5760" w:hanging="360"/>
      </w:pPr>
      <w:rPr>
        <w:rFonts w:ascii="Courier New" w:hAnsi="Courier New" w:hint="default"/>
      </w:rPr>
    </w:lvl>
    <w:lvl w:ilvl="8" w:tplc="E14811CE">
      <w:start w:val="1"/>
      <w:numFmt w:val="bullet"/>
      <w:lvlText w:val=""/>
      <w:lvlJc w:val="left"/>
      <w:pPr>
        <w:ind w:left="6480" w:hanging="360"/>
      </w:pPr>
      <w:rPr>
        <w:rFonts w:ascii="Wingdings" w:hAnsi="Wingdings" w:hint="default"/>
      </w:rPr>
    </w:lvl>
  </w:abstractNum>
  <w:abstractNum w:abstractNumId="36" w15:restartNumberingAfterBreak="0">
    <w:nsid w:val="7E355483"/>
    <w:multiLevelType w:val="hybridMultilevel"/>
    <w:tmpl w:val="67AEDD50"/>
    <w:lvl w:ilvl="0" w:tplc="C5F28F50">
      <w:start w:val="1"/>
      <w:numFmt w:val="bullet"/>
      <w:lvlText w:val=""/>
      <w:lvlJc w:val="left"/>
      <w:pPr>
        <w:ind w:left="720" w:hanging="360"/>
      </w:pPr>
      <w:rPr>
        <w:rFonts w:ascii="Symbol" w:hAnsi="Symbol" w:hint="default"/>
      </w:rPr>
    </w:lvl>
    <w:lvl w:ilvl="1" w:tplc="74C4F9BC">
      <w:start w:val="1"/>
      <w:numFmt w:val="bullet"/>
      <w:lvlText w:val="o"/>
      <w:lvlJc w:val="left"/>
      <w:pPr>
        <w:ind w:left="1440" w:hanging="360"/>
      </w:pPr>
      <w:rPr>
        <w:rFonts w:ascii="Courier New" w:hAnsi="Courier New" w:hint="default"/>
      </w:rPr>
    </w:lvl>
    <w:lvl w:ilvl="2" w:tplc="4E4628A0">
      <w:start w:val="1"/>
      <w:numFmt w:val="bullet"/>
      <w:lvlText w:val=""/>
      <w:lvlJc w:val="left"/>
      <w:pPr>
        <w:ind w:left="2160" w:hanging="360"/>
      </w:pPr>
      <w:rPr>
        <w:rFonts w:ascii="Wingdings" w:hAnsi="Wingdings" w:hint="default"/>
      </w:rPr>
    </w:lvl>
    <w:lvl w:ilvl="3" w:tplc="E1ECD448">
      <w:start w:val="1"/>
      <w:numFmt w:val="bullet"/>
      <w:lvlText w:val=""/>
      <w:lvlJc w:val="left"/>
      <w:pPr>
        <w:ind w:left="2880" w:hanging="360"/>
      </w:pPr>
      <w:rPr>
        <w:rFonts w:ascii="Symbol" w:hAnsi="Symbol" w:hint="default"/>
      </w:rPr>
    </w:lvl>
    <w:lvl w:ilvl="4" w:tplc="5C023CEA">
      <w:start w:val="1"/>
      <w:numFmt w:val="bullet"/>
      <w:lvlText w:val="o"/>
      <w:lvlJc w:val="left"/>
      <w:pPr>
        <w:ind w:left="3600" w:hanging="360"/>
      </w:pPr>
      <w:rPr>
        <w:rFonts w:ascii="Courier New" w:hAnsi="Courier New" w:hint="default"/>
      </w:rPr>
    </w:lvl>
    <w:lvl w:ilvl="5" w:tplc="713A1E2A">
      <w:start w:val="1"/>
      <w:numFmt w:val="bullet"/>
      <w:lvlText w:val=""/>
      <w:lvlJc w:val="left"/>
      <w:pPr>
        <w:ind w:left="4320" w:hanging="360"/>
      </w:pPr>
      <w:rPr>
        <w:rFonts w:ascii="Wingdings" w:hAnsi="Wingdings" w:hint="default"/>
      </w:rPr>
    </w:lvl>
    <w:lvl w:ilvl="6" w:tplc="BBF097D2">
      <w:start w:val="1"/>
      <w:numFmt w:val="bullet"/>
      <w:lvlText w:val=""/>
      <w:lvlJc w:val="left"/>
      <w:pPr>
        <w:ind w:left="5040" w:hanging="360"/>
      </w:pPr>
      <w:rPr>
        <w:rFonts w:ascii="Symbol" w:hAnsi="Symbol" w:hint="default"/>
      </w:rPr>
    </w:lvl>
    <w:lvl w:ilvl="7" w:tplc="F948EAD8">
      <w:start w:val="1"/>
      <w:numFmt w:val="bullet"/>
      <w:lvlText w:val="o"/>
      <w:lvlJc w:val="left"/>
      <w:pPr>
        <w:ind w:left="5760" w:hanging="360"/>
      </w:pPr>
      <w:rPr>
        <w:rFonts w:ascii="Courier New" w:hAnsi="Courier New" w:hint="default"/>
      </w:rPr>
    </w:lvl>
    <w:lvl w:ilvl="8" w:tplc="F7700E78">
      <w:start w:val="1"/>
      <w:numFmt w:val="bullet"/>
      <w:lvlText w:val=""/>
      <w:lvlJc w:val="left"/>
      <w:pPr>
        <w:ind w:left="6480" w:hanging="360"/>
      </w:pPr>
      <w:rPr>
        <w:rFonts w:ascii="Wingdings" w:hAnsi="Wingdings" w:hint="default"/>
      </w:rPr>
    </w:lvl>
  </w:abstractNum>
  <w:abstractNum w:abstractNumId="37" w15:restartNumberingAfterBreak="0">
    <w:nsid w:val="7FD43D6F"/>
    <w:multiLevelType w:val="hybridMultilevel"/>
    <w:tmpl w:val="A7B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182169">
    <w:abstractNumId w:val="36"/>
  </w:num>
  <w:num w:numId="2" w16cid:durableId="260649451">
    <w:abstractNumId w:val="28"/>
  </w:num>
  <w:num w:numId="3" w16cid:durableId="1894924353">
    <w:abstractNumId w:val="13"/>
  </w:num>
  <w:num w:numId="4" w16cid:durableId="1196965150">
    <w:abstractNumId w:val="35"/>
  </w:num>
  <w:num w:numId="5" w16cid:durableId="552472830">
    <w:abstractNumId w:val="31"/>
  </w:num>
  <w:num w:numId="6" w16cid:durableId="989555681">
    <w:abstractNumId w:val="17"/>
  </w:num>
  <w:num w:numId="7" w16cid:durableId="936135975">
    <w:abstractNumId w:val="3"/>
  </w:num>
  <w:num w:numId="8" w16cid:durableId="1201091111">
    <w:abstractNumId w:val="30"/>
  </w:num>
  <w:num w:numId="9" w16cid:durableId="1963227478">
    <w:abstractNumId w:val="22"/>
  </w:num>
  <w:num w:numId="10" w16cid:durableId="1217084608">
    <w:abstractNumId w:val="26"/>
  </w:num>
  <w:num w:numId="11" w16cid:durableId="1212577921">
    <w:abstractNumId w:val="10"/>
  </w:num>
  <w:num w:numId="12" w16cid:durableId="538056115">
    <w:abstractNumId w:val="33"/>
  </w:num>
  <w:num w:numId="13" w16cid:durableId="2051493210">
    <w:abstractNumId w:val="32"/>
  </w:num>
  <w:num w:numId="14" w16cid:durableId="1307392977">
    <w:abstractNumId w:val="34"/>
  </w:num>
  <w:num w:numId="15" w16cid:durableId="628703645">
    <w:abstractNumId w:val="6"/>
  </w:num>
  <w:num w:numId="16" w16cid:durableId="1809711113">
    <w:abstractNumId w:val="29"/>
  </w:num>
  <w:num w:numId="17" w16cid:durableId="536313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7072993">
    <w:abstractNumId w:val="5"/>
  </w:num>
  <w:num w:numId="19" w16cid:durableId="238293001">
    <w:abstractNumId w:val="12"/>
  </w:num>
  <w:num w:numId="20" w16cid:durableId="1029724011">
    <w:abstractNumId w:val="37"/>
  </w:num>
  <w:num w:numId="21" w16cid:durableId="1321621593">
    <w:abstractNumId w:val="27"/>
  </w:num>
  <w:num w:numId="22" w16cid:durableId="641882998">
    <w:abstractNumId w:val="5"/>
  </w:num>
  <w:num w:numId="23" w16cid:durableId="1544369230">
    <w:abstractNumId w:val="9"/>
  </w:num>
  <w:num w:numId="24" w16cid:durableId="1692875260">
    <w:abstractNumId w:val="14"/>
  </w:num>
  <w:num w:numId="25" w16cid:durableId="1711153280">
    <w:abstractNumId w:val="0"/>
  </w:num>
  <w:num w:numId="26" w16cid:durableId="541403862">
    <w:abstractNumId w:val="21"/>
  </w:num>
  <w:num w:numId="27" w16cid:durableId="819542826">
    <w:abstractNumId w:val="24"/>
  </w:num>
  <w:num w:numId="28" w16cid:durableId="281303915">
    <w:abstractNumId w:val="18"/>
  </w:num>
  <w:num w:numId="29" w16cid:durableId="776602888">
    <w:abstractNumId w:val="19"/>
  </w:num>
  <w:num w:numId="30" w16cid:durableId="2000649809">
    <w:abstractNumId w:val="23"/>
  </w:num>
  <w:num w:numId="31" w16cid:durableId="1224365645">
    <w:abstractNumId w:val="8"/>
  </w:num>
  <w:num w:numId="32" w16cid:durableId="1123160332">
    <w:abstractNumId w:val="1"/>
  </w:num>
  <w:num w:numId="33" w16cid:durableId="918290634">
    <w:abstractNumId w:val="11"/>
  </w:num>
  <w:num w:numId="34" w16cid:durableId="784806755">
    <w:abstractNumId w:val="25"/>
  </w:num>
  <w:num w:numId="35" w16cid:durableId="1248688158">
    <w:abstractNumId w:val="20"/>
  </w:num>
  <w:num w:numId="36" w16cid:durableId="539245171">
    <w:abstractNumId w:val="16"/>
  </w:num>
  <w:num w:numId="37" w16cid:durableId="1108504537">
    <w:abstractNumId w:val="4"/>
  </w:num>
  <w:num w:numId="38" w16cid:durableId="1203398095">
    <w:abstractNumId w:val="2"/>
  </w:num>
  <w:num w:numId="39" w16cid:durableId="1022707484">
    <w:abstractNumId w:val="7"/>
  </w:num>
  <w:num w:numId="40" w16cid:durableId="1419909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0"/>
    <w:rsid w:val="000215D9"/>
    <w:rsid w:val="00040EB0"/>
    <w:rsid w:val="0006767D"/>
    <w:rsid w:val="0009F7C8"/>
    <w:rsid w:val="000A11FF"/>
    <w:rsid w:val="000A218D"/>
    <w:rsid w:val="000B0F2E"/>
    <w:rsid w:val="000B5CF1"/>
    <w:rsid w:val="000B6FDE"/>
    <w:rsid w:val="000F2883"/>
    <w:rsid w:val="001466A2"/>
    <w:rsid w:val="00146AF8"/>
    <w:rsid w:val="001637E9"/>
    <w:rsid w:val="001711B7"/>
    <w:rsid w:val="00195202"/>
    <w:rsid w:val="00196204"/>
    <w:rsid w:val="001A09C1"/>
    <w:rsid w:val="001A597A"/>
    <w:rsid w:val="001B43F2"/>
    <w:rsid w:val="001C1E20"/>
    <w:rsid w:val="00205EDD"/>
    <w:rsid w:val="00224BA0"/>
    <w:rsid w:val="00234707"/>
    <w:rsid w:val="002522F4"/>
    <w:rsid w:val="00264C58"/>
    <w:rsid w:val="00267EBE"/>
    <w:rsid w:val="002825DB"/>
    <w:rsid w:val="00295960"/>
    <w:rsid w:val="002D359D"/>
    <w:rsid w:val="002F7555"/>
    <w:rsid w:val="00343DC4"/>
    <w:rsid w:val="00347002"/>
    <w:rsid w:val="003818E5"/>
    <w:rsid w:val="003D0823"/>
    <w:rsid w:val="003D1DB3"/>
    <w:rsid w:val="003D446C"/>
    <w:rsid w:val="003E2C4E"/>
    <w:rsid w:val="00494708"/>
    <w:rsid w:val="00494874"/>
    <w:rsid w:val="004B78A9"/>
    <w:rsid w:val="004CE01A"/>
    <w:rsid w:val="004E2EF7"/>
    <w:rsid w:val="004E5410"/>
    <w:rsid w:val="004F226C"/>
    <w:rsid w:val="004F27C6"/>
    <w:rsid w:val="00562042"/>
    <w:rsid w:val="00582401"/>
    <w:rsid w:val="00593399"/>
    <w:rsid w:val="005A14D6"/>
    <w:rsid w:val="005A690E"/>
    <w:rsid w:val="005A738C"/>
    <w:rsid w:val="005C1F82"/>
    <w:rsid w:val="005C3F72"/>
    <w:rsid w:val="005C7994"/>
    <w:rsid w:val="005D43D2"/>
    <w:rsid w:val="005F0C02"/>
    <w:rsid w:val="005F56BE"/>
    <w:rsid w:val="006024F2"/>
    <w:rsid w:val="006036EB"/>
    <w:rsid w:val="00642D90"/>
    <w:rsid w:val="006609FF"/>
    <w:rsid w:val="00661D3E"/>
    <w:rsid w:val="00692418"/>
    <w:rsid w:val="006A09CF"/>
    <w:rsid w:val="006A5610"/>
    <w:rsid w:val="006A5F73"/>
    <w:rsid w:val="006D0626"/>
    <w:rsid w:val="006E4F81"/>
    <w:rsid w:val="006E5390"/>
    <w:rsid w:val="006E5982"/>
    <w:rsid w:val="0073399B"/>
    <w:rsid w:val="00744E1C"/>
    <w:rsid w:val="007507DE"/>
    <w:rsid w:val="00752F93"/>
    <w:rsid w:val="00753F6A"/>
    <w:rsid w:val="007545E2"/>
    <w:rsid w:val="00771255"/>
    <w:rsid w:val="0077D993"/>
    <w:rsid w:val="00793D40"/>
    <w:rsid w:val="007A34DD"/>
    <w:rsid w:val="007A46D3"/>
    <w:rsid w:val="007A4B62"/>
    <w:rsid w:val="007B0780"/>
    <w:rsid w:val="007D4AF0"/>
    <w:rsid w:val="00826A30"/>
    <w:rsid w:val="00837F09"/>
    <w:rsid w:val="00840094"/>
    <w:rsid w:val="00853098"/>
    <w:rsid w:val="00892585"/>
    <w:rsid w:val="008A6E0B"/>
    <w:rsid w:val="008B1004"/>
    <w:rsid w:val="008E32E2"/>
    <w:rsid w:val="00905213"/>
    <w:rsid w:val="0095400B"/>
    <w:rsid w:val="00963758"/>
    <w:rsid w:val="00976FD5"/>
    <w:rsid w:val="009968D9"/>
    <w:rsid w:val="00A109A0"/>
    <w:rsid w:val="00A1555B"/>
    <w:rsid w:val="00A206CC"/>
    <w:rsid w:val="00A26360"/>
    <w:rsid w:val="00A77865"/>
    <w:rsid w:val="00A852F9"/>
    <w:rsid w:val="00A951E6"/>
    <w:rsid w:val="00AC33D6"/>
    <w:rsid w:val="00AD0C9E"/>
    <w:rsid w:val="00AD1DDF"/>
    <w:rsid w:val="00AD4D65"/>
    <w:rsid w:val="00AD6D52"/>
    <w:rsid w:val="00AD9EA4"/>
    <w:rsid w:val="00B02910"/>
    <w:rsid w:val="00B04EDA"/>
    <w:rsid w:val="00B32265"/>
    <w:rsid w:val="00BA37D0"/>
    <w:rsid w:val="00BB199B"/>
    <w:rsid w:val="00BC0D5C"/>
    <w:rsid w:val="00BD180B"/>
    <w:rsid w:val="00BD68D6"/>
    <w:rsid w:val="00BF6352"/>
    <w:rsid w:val="00BF6F2F"/>
    <w:rsid w:val="00C10972"/>
    <w:rsid w:val="00C235F0"/>
    <w:rsid w:val="00C24EA4"/>
    <w:rsid w:val="00C54BC2"/>
    <w:rsid w:val="00C657AF"/>
    <w:rsid w:val="00C66E78"/>
    <w:rsid w:val="00C724B9"/>
    <w:rsid w:val="00C77FEE"/>
    <w:rsid w:val="00C90086"/>
    <w:rsid w:val="00CD1F0D"/>
    <w:rsid w:val="00CF46F9"/>
    <w:rsid w:val="00CF7DD8"/>
    <w:rsid w:val="00D017B7"/>
    <w:rsid w:val="00D30CC3"/>
    <w:rsid w:val="00D315CA"/>
    <w:rsid w:val="00D42B78"/>
    <w:rsid w:val="00D60059"/>
    <w:rsid w:val="00D60F52"/>
    <w:rsid w:val="00D62D80"/>
    <w:rsid w:val="00D97A09"/>
    <w:rsid w:val="00DB168E"/>
    <w:rsid w:val="00DC50FD"/>
    <w:rsid w:val="00DD7DF6"/>
    <w:rsid w:val="00DE4CEA"/>
    <w:rsid w:val="00E06E53"/>
    <w:rsid w:val="00E30265"/>
    <w:rsid w:val="00E70CCB"/>
    <w:rsid w:val="00E73263"/>
    <w:rsid w:val="00EC3397"/>
    <w:rsid w:val="00EF7C05"/>
    <w:rsid w:val="00F053C3"/>
    <w:rsid w:val="00F3230B"/>
    <w:rsid w:val="00F43A69"/>
    <w:rsid w:val="00F85D31"/>
    <w:rsid w:val="00FA723C"/>
    <w:rsid w:val="0112F6E3"/>
    <w:rsid w:val="0117D2F4"/>
    <w:rsid w:val="01214548"/>
    <w:rsid w:val="015654F9"/>
    <w:rsid w:val="015D173C"/>
    <w:rsid w:val="017C8F53"/>
    <w:rsid w:val="01F2885B"/>
    <w:rsid w:val="024C1A87"/>
    <w:rsid w:val="02557E03"/>
    <w:rsid w:val="0268B4E5"/>
    <w:rsid w:val="027B36A3"/>
    <w:rsid w:val="028F183D"/>
    <w:rsid w:val="0295F3B4"/>
    <w:rsid w:val="0297600D"/>
    <w:rsid w:val="02994602"/>
    <w:rsid w:val="02DE7A6B"/>
    <w:rsid w:val="02FD9AFB"/>
    <w:rsid w:val="030D7714"/>
    <w:rsid w:val="039FBCA9"/>
    <w:rsid w:val="043A7338"/>
    <w:rsid w:val="044B41AC"/>
    <w:rsid w:val="046F97C7"/>
    <w:rsid w:val="04AEC66A"/>
    <w:rsid w:val="04B15CF0"/>
    <w:rsid w:val="04D9FEB4"/>
    <w:rsid w:val="04EA94B5"/>
    <w:rsid w:val="0513D29A"/>
    <w:rsid w:val="051CF0BC"/>
    <w:rsid w:val="051EB700"/>
    <w:rsid w:val="051F05DB"/>
    <w:rsid w:val="0524BF72"/>
    <w:rsid w:val="0547172B"/>
    <w:rsid w:val="060B6828"/>
    <w:rsid w:val="063404F4"/>
    <w:rsid w:val="067EFBC3"/>
    <w:rsid w:val="06873014"/>
    <w:rsid w:val="069AC0AA"/>
    <w:rsid w:val="06D5D9F6"/>
    <w:rsid w:val="06D94C47"/>
    <w:rsid w:val="06E5C16D"/>
    <w:rsid w:val="06F139CA"/>
    <w:rsid w:val="070F64DA"/>
    <w:rsid w:val="072D8A5E"/>
    <w:rsid w:val="077765C2"/>
    <w:rsid w:val="07824E7E"/>
    <w:rsid w:val="078B7BE1"/>
    <w:rsid w:val="079FE376"/>
    <w:rsid w:val="07A73889"/>
    <w:rsid w:val="07A9C9EB"/>
    <w:rsid w:val="07E0459A"/>
    <w:rsid w:val="07F2FD0E"/>
    <w:rsid w:val="081135D7"/>
    <w:rsid w:val="0871AA57"/>
    <w:rsid w:val="087D621C"/>
    <w:rsid w:val="08A89A1C"/>
    <w:rsid w:val="08D48E05"/>
    <w:rsid w:val="08F7657C"/>
    <w:rsid w:val="091FC9EE"/>
    <w:rsid w:val="094F57D9"/>
    <w:rsid w:val="09504CEC"/>
    <w:rsid w:val="09591B80"/>
    <w:rsid w:val="09DC8AA2"/>
    <w:rsid w:val="09E683A1"/>
    <w:rsid w:val="0A152932"/>
    <w:rsid w:val="0A47B705"/>
    <w:rsid w:val="0A7FB348"/>
    <w:rsid w:val="0B83D696"/>
    <w:rsid w:val="0BC1F033"/>
    <w:rsid w:val="0BCD1FE2"/>
    <w:rsid w:val="0BDAE6BA"/>
    <w:rsid w:val="0C02C208"/>
    <w:rsid w:val="0C0531F4"/>
    <w:rsid w:val="0C0C2EC7"/>
    <w:rsid w:val="0C1B3235"/>
    <w:rsid w:val="0C35FA83"/>
    <w:rsid w:val="0C7AA9AC"/>
    <w:rsid w:val="0C7D24EC"/>
    <w:rsid w:val="0CA967DE"/>
    <w:rsid w:val="0CE3C130"/>
    <w:rsid w:val="0D0CB352"/>
    <w:rsid w:val="0D3A190F"/>
    <w:rsid w:val="0D3ADC91"/>
    <w:rsid w:val="0D679F4C"/>
    <w:rsid w:val="0D752E84"/>
    <w:rsid w:val="0DA4C931"/>
    <w:rsid w:val="0DE34FD4"/>
    <w:rsid w:val="0DE7C22F"/>
    <w:rsid w:val="0E418B73"/>
    <w:rsid w:val="0E780CCD"/>
    <w:rsid w:val="0EB4AD4A"/>
    <w:rsid w:val="0EC5E821"/>
    <w:rsid w:val="0F061C3E"/>
    <w:rsid w:val="0F633BE5"/>
    <w:rsid w:val="0F660DEC"/>
    <w:rsid w:val="0F6D9B45"/>
    <w:rsid w:val="0FA22333"/>
    <w:rsid w:val="0FB6A779"/>
    <w:rsid w:val="10788676"/>
    <w:rsid w:val="10E357E2"/>
    <w:rsid w:val="1145FD21"/>
    <w:rsid w:val="117EA521"/>
    <w:rsid w:val="1195DEDD"/>
    <w:rsid w:val="11AF29CD"/>
    <w:rsid w:val="11C992CD"/>
    <w:rsid w:val="12219FEA"/>
    <w:rsid w:val="1230FFE1"/>
    <w:rsid w:val="12835DD1"/>
    <w:rsid w:val="129C4900"/>
    <w:rsid w:val="12A403B5"/>
    <w:rsid w:val="12D40A86"/>
    <w:rsid w:val="12E096E4"/>
    <w:rsid w:val="130FC1E1"/>
    <w:rsid w:val="1337628E"/>
    <w:rsid w:val="137E1BC8"/>
    <w:rsid w:val="13A146CA"/>
    <w:rsid w:val="13A7EE3B"/>
    <w:rsid w:val="13EABB15"/>
    <w:rsid w:val="13FC8704"/>
    <w:rsid w:val="140E4151"/>
    <w:rsid w:val="14214A28"/>
    <w:rsid w:val="144B7F47"/>
    <w:rsid w:val="146B72D2"/>
    <w:rsid w:val="147320EA"/>
    <w:rsid w:val="14C165E2"/>
    <w:rsid w:val="151F9EA2"/>
    <w:rsid w:val="156610B5"/>
    <w:rsid w:val="15708E29"/>
    <w:rsid w:val="15A7C648"/>
    <w:rsid w:val="15CE274B"/>
    <w:rsid w:val="163CE40D"/>
    <w:rsid w:val="16433852"/>
    <w:rsid w:val="165AEAB8"/>
    <w:rsid w:val="1666E9C7"/>
    <w:rsid w:val="1671A2D2"/>
    <w:rsid w:val="16AFABEF"/>
    <w:rsid w:val="16BFBF2F"/>
    <w:rsid w:val="16C37BBD"/>
    <w:rsid w:val="16FC5B07"/>
    <w:rsid w:val="1724E215"/>
    <w:rsid w:val="174B13A9"/>
    <w:rsid w:val="1756CEF4"/>
    <w:rsid w:val="1769F7AC"/>
    <w:rsid w:val="177209D5"/>
    <w:rsid w:val="1789D94B"/>
    <w:rsid w:val="17AEE3B6"/>
    <w:rsid w:val="17DF08B3"/>
    <w:rsid w:val="181E48BE"/>
    <w:rsid w:val="1881512E"/>
    <w:rsid w:val="18A04165"/>
    <w:rsid w:val="18A82EEB"/>
    <w:rsid w:val="18BDEEB6"/>
    <w:rsid w:val="192CBFE5"/>
    <w:rsid w:val="193BC922"/>
    <w:rsid w:val="197AD914"/>
    <w:rsid w:val="199A4FCD"/>
    <w:rsid w:val="19AEC52D"/>
    <w:rsid w:val="1A441420"/>
    <w:rsid w:val="1A4D4EDE"/>
    <w:rsid w:val="1A593F3E"/>
    <w:rsid w:val="1A6E0630"/>
    <w:rsid w:val="1AD2D844"/>
    <w:rsid w:val="1B593BCE"/>
    <w:rsid w:val="1B9275CC"/>
    <w:rsid w:val="1BA410DF"/>
    <w:rsid w:val="1BAC58AF"/>
    <w:rsid w:val="1C2A02E9"/>
    <w:rsid w:val="1C2E455B"/>
    <w:rsid w:val="1C308416"/>
    <w:rsid w:val="1C7CF0A0"/>
    <w:rsid w:val="1CED1EA9"/>
    <w:rsid w:val="1CEE4B4C"/>
    <w:rsid w:val="1D18AFA4"/>
    <w:rsid w:val="1D2D1EFD"/>
    <w:rsid w:val="1D482910"/>
    <w:rsid w:val="1D582A5F"/>
    <w:rsid w:val="1D597277"/>
    <w:rsid w:val="1D618D60"/>
    <w:rsid w:val="1DD5655A"/>
    <w:rsid w:val="1DE72FF8"/>
    <w:rsid w:val="1DE9910A"/>
    <w:rsid w:val="1DF605E8"/>
    <w:rsid w:val="1E00CAD9"/>
    <w:rsid w:val="1E1B6300"/>
    <w:rsid w:val="1E587C28"/>
    <w:rsid w:val="1E5D2829"/>
    <w:rsid w:val="1E7CB0EC"/>
    <w:rsid w:val="1E850782"/>
    <w:rsid w:val="1EA419F8"/>
    <w:rsid w:val="1EAEAFEE"/>
    <w:rsid w:val="1EC10FDC"/>
    <w:rsid w:val="1EF8F58F"/>
    <w:rsid w:val="1F0BFA66"/>
    <w:rsid w:val="1F17A245"/>
    <w:rsid w:val="1F8D73FB"/>
    <w:rsid w:val="1FA1CE06"/>
    <w:rsid w:val="1FA7282D"/>
    <w:rsid w:val="201593F0"/>
    <w:rsid w:val="20189C5B"/>
    <w:rsid w:val="204A804F"/>
    <w:rsid w:val="205CF75F"/>
    <w:rsid w:val="205E9EBF"/>
    <w:rsid w:val="20A4E914"/>
    <w:rsid w:val="20A86D4B"/>
    <w:rsid w:val="20C8DF7F"/>
    <w:rsid w:val="20E33CFB"/>
    <w:rsid w:val="20EB86EB"/>
    <w:rsid w:val="20F13407"/>
    <w:rsid w:val="20F61EF9"/>
    <w:rsid w:val="2103F539"/>
    <w:rsid w:val="2171DCCE"/>
    <w:rsid w:val="219E03F3"/>
    <w:rsid w:val="21A03A22"/>
    <w:rsid w:val="21E650B0"/>
    <w:rsid w:val="21FF62C5"/>
    <w:rsid w:val="220A5F5C"/>
    <w:rsid w:val="220B1AEB"/>
    <w:rsid w:val="22338ED5"/>
    <w:rsid w:val="224F4307"/>
    <w:rsid w:val="229C4FB8"/>
    <w:rsid w:val="22A8D67D"/>
    <w:rsid w:val="22B8EDF7"/>
    <w:rsid w:val="22BCB032"/>
    <w:rsid w:val="2301D42F"/>
    <w:rsid w:val="23275598"/>
    <w:rsid w:val="23798A7D"/>
    <w:rsid w:val="239E4237"/>
    <w:rsid w:val="23A33080"/>
    <w:rsid w:val="23EA4405"/>
    <w:rsid w:val="2443E8DB"/>
    <w:rsid w:val="2481583D"/>
    <w:rsid w:val="248BF301"/>
    <w:rsid w:val="24A51B5E"/>
    <w:rsid w:val="24B6BADC"/>
    <w:rsid w:val="24C325F9"/>
    <w:rsid w:val="25001E14"/>
    <w:rsid w:val="25349A75"/>
    <w:rsid w:val="25533AF5"/>
    <w:rsid w:val="257CFCCB"/>
    <w:rsid w:val="25D24CD9"/>
    <w:rsid w:val="25D4D6A6"/>
    <w:rsid w:val="262780F2"/>
    <w:rsid w:val="266573F3"/>
    <w:rsid w:val="26688ABF"/>
    <w:rsid w:val="2682CC1B"/>
    <w:rsid w:val="26926B25"/>
    <w:rsid w:val="26C4E550"/>
    <w:rsid w:val="26DDD07F"/>
    <w:rsid w:val="26EF0B56"/>
    <w:rsid w:val="2778B8F9"/>
    <w:rsid w:val="278C5F1A"/>
    <w:rsid w:val="278F80DB"/>
    <w:rsid w:val="27ACF01F"/>
    <w:rsid w:val="27FD1908"/>
    <w:rsid w:val="282F6E5D"/>
    <w:rsid w:val="2837BED6"/>
    <w:rsid w:val="289E5692"/>
    <w:rsid w:val="28B650B1"/>
    <w:rsid w:val="28CDACBF"/>
    <w:rsid w:val="28D400F8"/>
    <w:rsid w:val="28E80881"/>
    <w:rsid w:val="29282F7B"/>
    <w:rsid w:val="295E15A7"/>
    <w:rsid w:val="2984864B"/>
    <w:rsid w:val="29C754F2"/>
    <w:rsid w:val="2A157141"/>
    <w:rsid w:val="2A288775"/>
    <w:rsid w:val="2A3E6109"/>
    <w:rsid w:val="2A707B93"/>
    <w:rsid w:val="2A92BBEF"/>
    <w:rsid w:val="2A975977"/>
    <w:rsid w:val="2AF90F98"/>
    <w:rsid w:val="2B4B9B91"/>
    <w:rsid w:val="2B5F8C06"/>
    <w:rsid w:val="2B8E532F"/>
    <w:rsid w:val="2BBE6933"/>
    <w:rsid w:val="2C0D48A4"/>
    <w:rsid w:val="2C43D524"/>
    <w:rsid w:val="2C582812"/>
    <w:rsid w:val="2CA8D3D3"/>
    <w:rsid w:val="2D04773F"/>
    <w:rsid w:val="2D6C30C8"/>
    <w:rsid w:val="2D86D75D"/>
    <w:rsid w:val="2DC37B0E"/>
    <w:rsid w:val="2E22BBEB"/>
    <w:rsid w:val="2E8AE296"/>
    <w:rsid w:val="2EA7005A"/>
    <w:rsid w:val="2EAAD3EA"/>
    <w:rsid w:val="2EB45386"/>
    <w:rsid w:val="2EB77314"/>
    <w:rsid w:val="2EE31FED"/>
    <w:rsid w:val="2F25AEA6"/>
    <w:rsid w:val="2F2D9439"/>
    <w:rsid w:val="2F4422F8"/>
    <w:rsid w:val="2F85BFFB"/>
    <w:rsid w:val="30052C93"/>
    <w:rsid w:val="303364A6"/>
    <w:rsid w:val="306B8A68"/>
    <w:rsid w:val="3085B939"/>
    <w:rsid w:val="309C6F3A"/>
    <w:rsid w:val="30D4BE20"/>
    <w:rsid w:val="311F72E6"/>
    <w:rsid w:val="317DCEBA"/>
    <w:rsid w:val="319A72AF"/>
    <w:rsid w:val="319C7495"/>
    <w:rsid w:val="32208326"/>
    <w:rsid w:val="326C5EEE"/>
    <w:rsid w:val="32766165"/>
    <w:rsid w:val="3282C130"/>
    <w:rsid w:val="32A9B118"/>
    <w:rsid w:val="32DE4FAA"/>
    <w:rsid w:val="33550EDB"/>
    <w:rsid w:val="335D0B95"/>
    <w:rsid w:val="338A3FFB"/>
    <w:rsid w:val="3402A6D0"/>
    <w:rsid w:val="341279BA"/>
    <w:rsid w:val="345AE0D3"/>
    <w:rsid w:val="345D99CF"/>
    <w:rsid w:val="34C6ECAE"/>
    <w:rsid w:val="34DB9FF2"/>
    <w:rsid w:val="3513B269"/>
    <w:rsid w:val="3534177C"/>
    <w:rsid w:val="35723D5B"/>
    <w:rsid w:val="358E17C2"/>
    <w:rsid w:val="35BDE5ED"/>
    <w:rsid w:val="35F67B1D"/>
    <w:rsid w:val="3607938E"/>
    <w:rsid w:val="360EAFD2"/>
    <w:rsid w:val="3611E5C9"/>
    <w:rsid w:val="3645D4B2"/>
    <w:rsid w:val="36751C15"/>
    <w:rsid w:val="367D07AA"/>
    <w:rsid w:val="3689A3D3"/>
    <w:rsid w:val="36ADC692"/>
    <w:rsid w:val="36C7DFEE"/>
    <w:rsid w:val="36EBAC79"/>
    <w:rsid w:val="36FB6CF4"/>
    <w:rsid w:val="36FC0D92"/>
    <w:rsid w:val="3711109D"/>
    <w:rsid w:val="374B0462"/>
    <w:rsid w:val="37544660"/>
    <w:rsid w:val="3773498B"/>
    <w:rsid w:val="37757C14"/>
    <w:rsid w:val="378CACD5"/>
    <w:rsid w:val="37B425B6"/>
    <w:rsid w:val="37B72305"/>
    <w:rsid w:val="37DFC9B6"/>
    <w:rsid w:val="37EFCB05"/>
    <w:rsid w:val="381340B4"/>
    <w:rsid w:val="38149F9E"/>
    <w:rsid w:val="38194FD7"/>
    <w:rsid w:val="3828149F"/>
    <w:rsid w:val="382B56C7"/>
    <w:rsid w:val="382E6F8E"/>
    <w:rsid w:val="383BF598"/>
    <w:rsid w:val="38561EDD"/>
    <w:rsid w:val="3880B22D"/>
    <w:rsid w:val="38877CDA"/>
    <w:rsid w:val="3889696C"/>
    <w:rsid w:val="38909D57"/>
    <w:rsid w:val="38B303A6"/>
    <w:rsid w:val="38D87AF2"/>
    <w:rsid w:val="38D8DA57"/>
    <w:rsid w:val="38DBA072"/>
    <w:rsid w:val="393D647F"/>
    <w:rsid w:val="39855D2B"/>
    <w:rsid w:val="39FD5972"/>
    <w:rsid w:val="3A0A24DE"/>
    <w:rsid w:val="3A110055"/>
    <w:rsid w:val="3A16A019"/>
    <w:rsid w:val="3A49BD4A"/>
    <w:rsid w:val="3A4B234D"/>
    <w:rsid w:val="3A87B906"/>
    <w:rsid w:val="3AD3865D"/>
    <w:rsid w:val="3B335461"/>
    <w:rsid w:val="3B73F491"/>
    <w:rsid w:val="3B9551E0"/>
    <w:rsid w:val="3B9B95DF"/>
    <w:rsid w:val="3BEAA468"/>
    <w:rsid w:val="3BF8E7BB"/>
    <w:rsid w:val="3C03CCC5"/>
    <w:rsid w:val="3C54A1B6"/>
    <w:rsid w:val="3C601DF8"/>
    <w:rsid w:val="3C8DC323"/>
    <w:rsid w:val="3C94D067"/>
    <w:rsid w:val="3C96B150"/>
    <w:rsid w:val="3CC70553"/>
    <w:rsid w:val="3D376640"/>
    <w:rsid w:val="3D5117C8"/>
    <w:rsid w:val="3D723CCA"/>
    <w:rsid w:val="3DB16DA0"/>
    <w:rsid w:val="3DCC2A2E"/>
    <w:rsid w:val="3DF0043E"/>
    <w:rsid w:val="3DFAE8D3"/>
    <w:rsid w:val="3E0B6656"/>
    <w:rsid w:val="3E50E697"/>
    <w:rsid w:val="3E628615"/>
    <w:rsid w:val="3E6AF523"/>
    <w:rsid w:val="3E9BAA95"/>
    <w:rsid w:val="3E9F9F61"/>
    <w:rsid w:val="3EA976BA"/>
    <w:rsid w:val="3EAD2EDE"/>
    <w:rsid w:val="3EB81D97"/>
    <w:rsid w:val="3EBF3D7C"/>
    <w:rsid w:val="3EF3B894"/>
    <w:rsid w:val="3EF6BE5E"/>
    <w:rsid w:val="3F01313D"/>
    <w:rsid w:val="3F3B6D87"/>
    <w:rsid w:val="3F8B1D9F"/>
    <w:rsid w:val="3FA66325"/>
    <w:rsid w:val="3FC5F6FD"/>
    <w:rsid w:val="3FDC66C7"/>
    <w:rsid w:val="4012D264"/>
    <w:rsid w:val="40140547"/>
    <w:rsid w:val="40568BCB"/>
    <w:rsid w:val="4060F36F"/>
    <w:rsid w:val="406BCC3D"/>
    <w:rsid w:val="407709EF"/>
    <w:rsid w:val="4077652F"/>
    <w:rsid w:val="408E1B00"/>
    <w:rsid w:val="40A0243D"/>
    <w:rsid w:val="40D1DE9C"/>
    <w:rsid w:val="40EE9FDD"/>
    <w:rsid w:val="410EEA7C"/>
    <w:rsid w:val="41757125"/>
    <w:rsid w:val="41AE9267"/>
    <w:rsid w:val="41AEA2C5"/>
    <w:rsid w:val="41BA22FA"/>
    <w:rsid w:val="420F9BA0"/>
    <w:rsid w:val="421FA9A2"/>
    <w:rsid w:val="422A5061"/>
    <w:rsid w:val="4244569C"/>
    <w:rsid w:val="427FBC9D"/>
    <w:rsid w:val="429E4C0B"/>
    <w:rsid w:val="431C2D56"/>
    <w:rsid w:val="433E20D0"/>
    <w:rsid w:val="434A6A09"/>
    <w:rsid w:val="434CCE65"/>
    <w:rsid w:val="435809EA"/>
    <w:rsid w:val="4398C8A4"/>
    <w:rsid w:val="441B8CFE"/>
    <w:rsid w:val="44245424"/>
    <w:rsid w:val="44492870"/>
    <w:rsid w:val="445B8DEB"/>
    <w:rsid w:val="4463FA11"/>
    <w:rsid w:val="4490E87D"/>
    <w:rsid w:val="44AAFB4C"/>
    <w:rsid w:val="44D7822E"/>
    <w:rsid w:val="450DD87F"/>
    <w:rsid w:val="45708541"/>
    <w:rsid w:val="458AA69E"/>
    <w:rsid w:val="45A5EE19"/>
    <w:rsid w:val="45EA58DB"/>
    <w:rsid w:val="45EDD7E1"/>
    <w:rsid w:val="45FEC06F"/>
    <w:rsid w:val="4607003E"/>
    <w:rsid w:val="462CB8DE"/>
    <w:rsid w:val="465ECB73"/>
    <w:rsid w:val="46675853"/>
    <w:rsid w:val="468EC648"/>
    <w:rsid w:val="46A1CC8E"/>
    <w:rsid w:val="46E4EBBA"/>
    <w:rsid w:val="46FCDC04"/>
    <w:rsid w:val="475151FA"/>
    <w:rsid w:val="47815710"/>
    <w:rsid w:val="47913C57"/>
    <w:rsid w:val="47BE126A"/>
    <w:rsid w:val="47F469E6"/>
    <w:rsid w:val="48014DC3"/>
    <w:rsid w:val="482C2FA1"/>
    <w:rsid w:val="48934144"/>
    <w:rsid w:val="489E3F15"/>
    <w:rsid w:val="48A75ACB"/>
    <w:rsid w:val="48CC9FAB"/>
    <w:rsid w:val="4908DB24"/>
    <w:rsid w:val="49609DDB"/>
    <w:rsid w:val="4990A24B"/>
    <w:rsid w:val="49D826E1"/>
    <w:rsid w:val="4A4B9BFE"/>
    <w:rsid w:val="4A720513"/>
    <w:rsid w:val="4AB4D201"/>
    <w:rsid w:val="4AC14904"/>
    <w:rsid w:val="4AFF67B6"/>
    <w:rsid w:val="4B14F2C5"/>
    <w:rsid w:val="4B2D0661"/>
    <w:rsid w:val="4B55C43C"/>
    <w:rsid w:val="4B883696"/>
    <w:rsid w:val="4B8DE4B6"/>
    <w:rsid w:val="4BC68BE8"/>
    <w:rsid w:val="4BCAE206"/>
    <w:rsid w:val="4BEB567F"/>
    <w:rsid w:val="4C31135E"/>
    <w:rsid w:val="4C530923"/>
    <w:rsid w:val="4C54C833"/>
    <w:rsid w:val="4CAFDBFC"/>
    <w:rsid w:val="4D1266D0"/>
    <w:rsid w:val="4D56D41A"/>
    <w:rsid w:val="4D66B267"/>
    <w:rsid w:val="4DA40104"/>
    <w:rsid w:val="4DD90E06"/>
    <w:rsid w:val="4DEB1957"/>
    <w:rsid w:val="4DFEEC34"/>
    <w:rsid w:val="4E521112"/>
    <w:rsid w:val="4E53F42D"/>
    <w:rsid w:val="4E7B394E"/>
    <w:rsid w:val="4E7C249E"/>
    <w:rsid w:val="4E9F679E"/>
    <w:rsid w:val="4EB8F852"/>
    <w:rsid w:val="4F1D6BA7"/>
    <w:rsid w:val="4F46425A"/>
    <w:rsid w:val="4F4BCABD"/>
    <w:rsid w:val="4F5E3FA5"/>
    <w:rsid w:val="4F93F111"/>
    <w:rsid w:val="4F94BA27"/>
    <w:rsid w:val="4FDA5945"/>
    <w:rsid w:val="4FDBF0AB"/>
    <w:rsid w:val="4FE78B17"/>
    <w:rsid w:val="4FE7C1D8"/>
    <w:rsid w:val="4FE84569"/>
    <w:rsid w:val="4FEFC48E"/>
    <w:rsid w:val="500D09B7"/>
    <w:rsid w:val="501521E0"/>
    <w:rsid w:val="501C67C6"/>
    <w:rsid w:val="50559C45"/>
    <w:rsid w:val="50C0E4B0"/>
    <w:rsid w:val="50E0F20D"/>
    <w:rsid w:val="5101FD8C"/>
    <w:rsid w:val="51083D33"/>
    <w:rsid w:val="511CB921"/>
    <w:rsid w:val="515DE9C9"/>
    <w:rsid w:val="5163F9CA"/>
    <w:rsid w:val="516FC859"/>
    <w:rsid w:val="5220D96B"/>
    <w:rsid w:val="52244D7B"/>
    <w:rsid w:val="526C813B"/>
    <w:rsid w:val="52A57598"/>
    <w:rsid w:val="52CDCC6E"/>
    <w:rsid w:val="52D65687"/>
    <w:rsid w:val="52F21389"/>
    <w:rsid w:val="52FD3F4A"/>
    <w:rsid w:val="53424F0B"/>
    <w:rsid w:val="538C6975"/>
    <w:rsid w:val="53CAF95E"/>
    <w:rsid w:val="54110844"/>
    <w:rsid w:val="5415161A"/>
    <w:rsid w:val="542FD46D"/>
    <w:rsid w:val="54775321"/>
    <w:rsid w:val="547D5F5C"/>
    <w:rsid w:val="548DA4D7"/>
    <w:rsid w:val="549229D7"/>
    <w:rsid w:val="54AF1EF6"/>
    <w:rsid w:val="54C8964B"/>
    <w:rsid w:val="550FC4B6"/>
    <w:rsid w:val="5520EE0C"/>
    <w:rsid w:val="55608975"/>
    <w:rsid w:val="556E1938"/>
    <w:rsid w:val="557974F1"/>
    <w:rsid w:val="55B0E67B"/>
    <w:rsid w:val="55E2821C"/>
    <w:rsid w:val="5601E652"/>
    <w:rsid w:val="56365F61"/>
    <w:rsid w:val="5642B7CE"/>
    <w:rsid w:val="569E6E0E"/>
    <w:rsid w:val="56FD2B0A"/>
    <w:rsid w:val="571F4AA9"/>
    <w:rsid w:val="5729C66D"/>
    <w:rsid w:val="5754050E"/>
    <w:rsid w:val="5771442C"/>
    <w:rsid w:val="578902FC"/>
    <w:rsid w:val="57B60586"/>
    <w:rsid w:val="57D0B06D"/>
    <w:rsid w:val="5809D7AB"/>
    <w:rsid w:val="582932A3"/>
    <w:rsid w:val="583CAC3A"/>
    <w:rsid w:val="589E27FA"/>
    <w:rsid w:val="58AD7CE0"/>
    <w:rsid w:val="58D13A89"/>
    <w:rsid w:val="58E65196"/>
    <w:rsid w:val="58F55353"/>
    <w:rsid w:val="592355A1"/>
    <w:rsid w:val="59380DB1"/>
    <w:rsid w:val="59424CE1"/>
    <w:rsid w:val="59431DAB"/>
    <w:rsid w:val="59A6F28F"/>
    <w:rsid w:val="59ED5A28"/>
    <w:rsid w:val="5A3A5380"/>
    <w:rsid w:val="5A4F6FBD"/>
    <w:rsid w:val="5A635330"/>
    <w:rsid w:val="5A6BFFA9"/>
    <w:rsid w:val="5A88428F"/>
    <w:rsid w:val="5ADF194F"/>
    <w:rsid w:val="5AF7FE93"/>
    <w:rsid w:val="5AF87F3A"/>
    <w:rsid w:val="5B0C2B24"/>
    <w:rsid w:val="5B360320"/>
    <w:rsid w:val="5BE00B55"/>
    <w:rsid w:val="5C29FDBC"/>
    <w:rsid w:val="5C319C1D"/>
    <w:rsid w:val="5C4A4BED"/>
    <w:rsid w:val="5C8AA36B"/>
    <w:rsid w:val="5CDA367F"/>
    <w:rsid w:val="5CF10234"/>
    <w:rsid w:val="5CFD156D"/>
    <w:rsid w:val="5D3312EE"/>
    <w:rsid w:val="5D3B3941"/>
    <w:rsid w:val="5D449CBD"/>
    <w:rsid w:val="5D4FE8AC"/>
    <w:rsid w:val="5E27AD3F"/>
    <w:rsid w:val="5E8CCFBC"/>
    <w:rsid w:val="5F365642"/>
    <w:rsid w:val="5F4F9E5D"/>
    <w:rsid w:val="5F5793F7"/>
    <w:rsid w:val="5FBF9EA1"/>
    <w:rsid w:val="60338175"/>
    <w:rsid w:val="60EB6EBE"/>
    <w:rsid w:val="6113F705"/>
    <w:rsid w:val="612092A0"/>
    <w:rsid w:val="6172F373"/>
    <w:rsid w:val="6192BEC1"/>
    <w:rsid w:val="6209E721"/>
    <w:rsid w:val="622C16CF"/>
    <w:rsid w:val="62D5E2B4"/>
    <w:rsid w:val="62FD5587"/>
    <w:rsid w:val="63136314"/>
    <w:rsid w:val="636F4947"/>
    <w:rsid w:val="63F4D4E5"/>
    <w:rsid w:val="63FA3E3B"/>
    <w:rsid w:val="63FD0A5C"/>
    <w:rsid w:val="643A6318"/>
    <w:rsid w:val="6464C30B"/>
    <w:rsid w:val="648B1002"/>
    <w:rsid w:val="64B0459A"/>
    <w:rsid w:val="64CB7095"/>
    <w:rsid w:val="64CDF0CF"/>
    <w:rsid w:val="64F47AC9"/>
    <w:rsid w:val="651AF66B"/>
    <w:rsid w:val="652A5CAE"/>
    <w:rsid w:val="655D84E2"/>
    <w:rsid w:val="6576AD3F"/>
    <w:rsid w:val="6596EB99"/>
    <w:rsid w:val="65BF07B9"/>
    <w:rsid w:val="65E08953"/>
    <w:rsid w:val="660BF440"/>
    <w:rsid w:val="66BA1538"/>
    <w:rsid w:val="66C8C59E"/>
    <w:rsid w:val="674B7195"/>
    <w:rsid w:val="679D583D"/>
    <w:rsid w:val="67B06E13"/>
    <w:rsid w:val="67DCF90B"/>
    <w:rsid w:val="67E85472"/>
    <w:rsid w:val="67EC421C"/>
    <w:rsid w:val="683C26BF"/>
    <w:rsid w:val="684743F3"/>
    <w:rsid w:val="684ACB51"/>
    <w:rsid w:val="6861FD70"/>
    <w:rsid w:val="687FEC8D"/>
    <w:rsid w:val="68946718"/>
    <w:rsid w:val="68D37269"/>
    <w:rsid w:val="68F837DC"/>
    <w:rsid w:val="6909CF36"/>
    <w:rsid w:val="690A0ADE"/>
    <w:rsid w:val="6938342E"/>
    <w:rsid w:val="6A0093EC"/>
    <w:rsid w:val="6A16131E"/>
    <w:rsid w:val="6A19BC49"/>
    <w:rsid w:val="6A3AD829"/>
    <w:rsid w:val="6A4A1E62"/>
    <w:rsid w:val="6A8C22E0"/>
    <w:rsid w:val="6AB4086C"/>
    <w:rsid w:val="6ABC777A"/>
    <w:rsid w:val="6AD7BFFC"/>
    <w:rsid w:val="6B10B547"/>
    <w:rsid w:val="6B43CCF6"/>
    <w:rsid w:val="6B8CEFDE"/>
    <w:rsid w:val="6B9C644D"/>
    <w:rsid w:val="6BA20E04"/>
    <w:rsid w:val="6BBEC7B2"/>
    <w:rsid w:val="6BCD75F2"/>
    <w:rsid w:val="6BE44DF9"/>
    <w:rsid w:val="6C43CB32"/>
    <w:rsid w:val="6C9BA413"/>
    <w:rsid w:val="6CC14200"/>
    <w:rsid w:val="6CCF895D"/>
    <w:rsid w:val="6CE7616B"/>
    <w:rsid w:val="6D64241F"/>
    <w:rsid w:val="6DA7B06C"/>
    <w:rsid w:val="6DAA0BCE"/>
    <w:rsid w:val="6DB5E986"/>
    <w:rsid w:val="6DD16B02"/>
    <w:rsid w:val="6DEBA92E"/>
    <w:rsid w:val="6E0A9307"/>
    <w:rsid w:val="6E19FE14"/>
    <w:rsid w:val="6E1DA974"/>
    <w:rsid w:val="6E3009CE"/>
    <w:rsid w:val="6E34D2DA"/>
    <w:rsid w:val="6E620473"/>
    <w:rsid w:val="6EDE8437"/>
    <w:rsid w:val="6EE6D7E7"/>
    <w:rsid w:val="6F07B976"/>
    <w:rsid w:val="6F1BAA54"/>
    <w:rsid w:val="6F499B80"/>
    <w:rsid w:val="6F8E7F2B"/>
    <w:rsid w:val="6FB0FD4B"/>
    <w:rsid w:val="6FDF01BE"/>
    <w:rsid w:val="6FF82A1B"/>
    <w:rsid w:val="701763C2"/>
    <w:rsid w:val="70442B36"/>
    <w:rsid w:val="708D6703"/>
    <w:rsid w:val="70A96197"/>
    <w:rsid w:val="70FE04EB"/>
    <w:rsid w:val="712A1E26"/>
    <w:rsid w:val="71434613"/>
    <w:rsid w:val="71748E20"/>
    <w:rsid w:val="717C7BA6"/>
    <w:rsid w:val="718E7F74"/>
    <w:rsid w:val="71D02242"/>
    <w:rsid w:val="72034251"/>
    <w:rsid w:val="72340C56"/>
    <w:rsid w:val="72927719"/>
    <w:rsid w:val="7296D15C"/>
    <w:rsid w:val="72A5506F"/>
    <w:rsid w:val="72B70A4B"/>
    <w:rsid w:val="7314DAFB"/>
    <w:rsid w:val="734E61AB"/>
    <w:rsid w:val="73BFAB17"/>
    <w:rsid w:val="73FEEB47"/>
    <w:rsid w:val="740098FA"/>
    <w:rsid w:val="745E364D"/>
    <w:rsid w:val="74A49CA1"/>
    <w:rsid w:val="74AA4A33"/>
    <w:rsid w:val="74B82663"/>
    <w:rsid w:val="74BF04DE"/>
    <w:rsid w:val="74D261BC"/>
    <w:rsid w:val="74FA38E0"/>
    <w:rsid w:val="750BBA60"/>
    <w:rsid w:val="7511B586"/>
    <w:rsid w:val="754A70DD"/>
    <w:rsid w:val="754EC77D"/>
    <w:rsid w:val="757D7CB4"/>
    <w:rsid w:val="759FF1D5"/>
    <w:rsid w:val="75D20561"/>
    <w:rsid w:val="76372508"/>
    <w:rsid w:val="7642AC21"/>
    <w:rsid w:val="7662FC80"/>
    <w:rsid w:val="767C3DDE"/>
    <w:rsid w:val="768267B7"/>
    <w:rsid w:val="76F151CC"/>
    <w:rsid w:val="77058762"/>
    <w:rsid w:val="77102336"/>
    <w:rsid w:val="771E7284"/>
    <w:rsid w:val="77367A91"/>
    <w:rsid w:val="7778C192"/>
    <w:rsid w:val="77AB8B98"/>
    <w:rsid w:val="77E45508"/>
    <w:rsid w:val="77EA13A3"/>
    <w:rsid w:val="780927A1"/>
    <w:rsid w:val="781F6179"/>
    <w:rsid w:val="782D2084"/>
    <w:rsid w:val="7873F6E9"/>
    <w:rsid w:val="787EDA68"/>
    <w:rsid w:val="78B60E82"/>
    <w:rsid w:val="7922FD30"/>
    <w:rsid w:val="799AB643"/>
    <w:rsid w:val="79C46FB6"/>
    <w:rsid w:val="79E135B3"/>
    <w:rsid w:val="79E24A56"/>
    <w:rsid w:val="7A28F28E"/>
    <w:rsid w:val="7A310085"/>
    <w:rsid w:val="7A5A3A9B"/>
    <w:rsid w:val="7AD9D7CB"/>
    <w:rsid w:val="7B0000D7"/>
    <w:rsid w:val="7B235DEC"/>
    <w:rsid w:val="7B3D7EB1"/>
    <w:rsid w:val="7B65F89E"/>
    <w:rsid w:val="7B6725EB"/>
    <w:rsid w:val="7BA14D40"/>
    <w:rsid w:val="7BE9DF15"/>
    <w:rsid w:val="7C0BF51E"/>
    <w:rsid w:val="7C0CB807"/>
    <w:rsid w:val="7C0CEAF8"/>
    <w:rsid w:val="7CAB7671"/>
    <w:rsid w:val="7CBD84C6"/>
    <w:rsid w:val="7CD6AD23"/>
    <w:rsid w:val="7D722BF9"/>
    <w:rsid w:val="7D73BF2C"/>
    <w:rsid w:val="7D7BD316"/>
    <w:rsid w:val="7DB76CBD"/>
    <w:rsid w:val="7E238976"/>
    <w:rsid w:val="7E25BD4C"/>
    <w:rsid w:val="7E28F30E"/>
    <w:rsid w:val="7E6A5390"/>
    <w:rsid w:val="7F38AC19"/>
    <w:rsid w:val="7F4AAC0E"/>
    <w:rsid w:val="7F72B7DD"/>
    <w:rsid w:val="7F8A05EA"/>
    <w:rsid w:val="7F9E4479"/>
    <w:rsid w:val="7FB89692"/>
    <w:rsid w:val="7FD6C7FB"/>
    <w:rsid w:val="7FE664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2D36"/>
  <w15:chartTrackingRefBased/>
  <w15:docId w15:val="{AEF8E2E6-DDC7-4C84-B419-4407E3E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F0"/>
    <w:pPr>
      <w:spacing w:after="0" w:line="240" w:lineRule="auto"/>
    </w:pPr>
    <w:rPr>
      <w:rFonts w:ascii="Calibri" w:hAnsi="Calibri" w:cs="Calibri"/>
    </w:rPr>
  </w:style>
  <w:style w:type="paragraph" w:styleId="Heading2">
    <w:name w:val="heading 2"/>
    <w:basedOn w:val="Normal"/>
    <w:link w:val="Heading2Char"/>
    <w:uiPriority w:val="9"/>
    <w:qFormat/>
    <w:rsid w:val="00A852F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60F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F0"/>
    <w:rPr>
      <w:color w:val="0563C1"/>
      <w:u w:val="single"/>
    </w:rPr>
  </w:style>
  <w:style w:type="paragraph" w:styleId="ListParagraph">
    <w:name w:val="List Paragraph"/>
    <w:basedOn w:val="Normal"/>
    <w:uiPriority w:val="34"/>
    <w:qFormat/>
    <w:rsid w:val="00C235F0"/>
    <w:pPr>
      <w:ind w:left="720"/>
    </w:pPr>
  </w:style>
  <w:style w:type="paragraph" w:customStyle="1" w:styleId="xmsonormal">
    <w:name w:val="x_msonormal"/>
    <w:basedOn w:val="Normal"/>
    <w:rsid w:val="00C235F0"/>
  </w:style>
  <w:style w:type="paragraph" w:customStyle="1" w:styleId="xmsolistparagraph">
    <w:name w:val="x_msolistparagraph"/>
    <w:basedOn w:val="Normal"/>
    <w:rsid w:val="00C235F0"/>
    <w:pPr>
      <w:spacing w:before="100" w:beforeAutospacing="1" w:after="100" w:afterAutospacing="1"/>
    </w:pPr>
  </w:style>
  <w:style w:type="table" w:styleId="TableGrid">
    <w:name w:val="Table Grid"/>
    <w:basedOn w:val="TableNormal"/>
    <w:uiPriority w:val="39"/>
    <w:rsid w:val="0082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2F9"/>
    <w:rPr>
      <w:sz w:val="16"/>
      <w:szCs w:val="16"/>
    </w:rPr>
  </w:style>
  <w:style w:type="paragraph" w:styleId="CommentText">
    <w:name w:val="annotation text"/>
    <w:basedOn w:val="Normal"/>
    <w:link w:val="CommentTextChar"/>
    <w:uiPriority w:val="99"/>
    <w:semiHidden/>
    <w:unhideWhenUsed/>
    <w:rsid w:val="00A852F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852F9"/>
    <w:rPr>
      <w:sz w:val="20"/>
      <w:szCs w:val="20"/>
    </w:rPr>
  </w:style>
  <w:style w:type="paragraph" w:styleId="BalloonText">
    <w:name w:val="Balloon Text"/>
    <w:basedOn w:val="Normal"/>
    <w:link w:val="BalloonTextChar"/>
    <w:uiPriority w:val="99"/>
    <w:semiHidden/>
    <w:unhideWhenUsed/>
    <w:rsid w:val="00A8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F9"/>
    <w:rPr>
      <w:rFonts w:ascii="Segoe UI" w:hAnsi="Segoe UI" w:cs="Segoe UI"/>
      <w:sz w:val="18"/>
      <w:szCs w:val="18"/>
    </w:rPr>
  </w:style>
  <w:style w:type="character" w:customStyle="1" w:styleId="Heading2Char">
    <w:name w:val="Heading 2 Char"/>
    <w:basedOn w:val="DefaultParagraphFont"/>
    <w:link w:val="Heading2"/>
    <w:uiPriority w:val="9"/>
    <w:rsid w:val="00A852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F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60F5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6D3"/>
    <w:rPr>
      <w:color w:val="605E5C"/>
      <w:shd w:val="clear" w:color="auto" w:fill="E1DFDD"/>
    </w:rPr>
  </w:style>
  <w:style w:type="character" w:styleId="FollowedHyperlink">
    <w:name w:val="FollowedHyperlink"/>
    <w:basedOn w:val="DefaultParagraphFont"/>
    <w:uiPriority w:val="99"/>
    <w:semiHidden/>
    <w:unhideWhenUsed/>
    <w:rsid w:val="00A778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A34D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7A34DD"/>
    <w:rPr>
      <w:rFonts w:ascii="Calibri" w:hAnsi="Calibri" w:cs="Calibri"/>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40EB0"/>
  </w:style>
  <w:style w:type="character" w:customStyle="1" w:styleId="ui-provider">
    <w:name w:val="ui-provider"/>
    <w:basedOn w:val="DefaultParagraphFont"/>
    <w:rsid w:val="00661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377">
      <w:bodyDiv w:val="1"/>
      <w:marLeft w:val="0"/>
      <w:marRight w:val="0"/>
      <w:marTop w:val="0"/>
      <w:marBottom w:val="0"/>
      <w:divBdr>
        <w:top w:val="none" w:sz="0" w:space="0" w:color="auto"/>
        <w:left w:val="none" w:sz="0" w:space="0" w:color="auto"/>
        <w:bottom w:val="none" w:sz="0" w:space="0" w:color="auto"/>
        <w:right w:val="none" w:sz="0" w:space="0" w:color="auto"/>
      </w:divBdr>
    </w:div>
    <w:div w:id="742218322">
      <w:bodyDiv w:val="1"/>
      <w:marLeft w:val="0"/>
      <w:marRight w:val="0"/>
      <w:marTop w:val="0"/>
      <w:marBottom w:val="0"/>
      <w:divBdr>
        <w:top w:val="none" w:sz="0" w:space="0" w:color="auto"/>
        <w:left w:val="none" w:sz="0" w:space="0" w:color="auto"/>
        <w:bottom w:val="none" w:sz="0" w:space="0" w:color="auto"/>
        <w:right w:val="none" w:sz="0" w:space="0" w:color="auto"/>
      </w:divBdr>
    </w:div>
    <w:div w:id="984236858">
      <w:bodyDiv w:val="1"/>
      <w:marLeft w:val="0"/>
      <w:marRight w:val="0"/>
      <w:marTop w:val="0"/>
      <w:marBottom w:val="0"/>
      <w:divBdr>
        <w:top w:val="none" w:sz="0" w:space="0" w:color="auto"/>
        <w:left w:val="none" w:sz="0" w:space="0" w:color="auto"/>
        <w:bottom w:val="none" w:sz="0" w:space="0" w:color="auto"/>
        <w:right w:val="none" w:sz="0" w:space="0" w:color="auto"/>
      </w:divBdr>
    </w:div>
    <w:div w:id="1479346484">
      <w:bodyDiv w:val="1"/>
      <w:marLeft w:val="0"/>
      <w:marRight w:val="0"/>
      <w:marTop w:val="0"/>
      <w:marBottom w:val="0"/>
      <w:divBdr>
        <w:top w:val="none" w:sz="0" w:space="0" w:color="auto"/>
        <w:left w:val="none" w:sz="0" w:space="0" w:color="auto"/>
        <w:bottom w:val="none" w:sz="0" w:space="0" w:color="auto"/>
        <w:right w:val="none" w:sz="0" w:space="0" w:color="auto"/>
      </w:divBdr>
    </w:div>
    <w:div w:id="1658220136">
      <w:bodyDiv w:val="1"/>
      <w:marLeft w:val="0"/>
      <w:marRight w:val="0"/>
      <w:marTop w:val="0"/>
      <w:marBottom w:val="0"/>
      <w:divBdr>
        <w:top w:val="none" w:sz="0" w:space="0" w:color="auto"/>
        <w:left w:val="none" w:sz="0" w:space="0" w:color="auto"/>
        <w:bottom w:val="none" w:sz="0" w:space="0" w:color="auto"/>
        <w:right w:val="none" w:sz="0" w:space="0" w:color="auto"/>
      </w:divBdr>
    </w:div>
    <w:div w:id="1815564202">
      <w:bodyDiv w:val="1"/>
      <w:marLeft w:val="0"/>
      <w:marRight w:val="0"/>
      <w:marTop w:val="0"/>
      <w:marBottom w:val="0"/>
      <w:divBdr>
        <w:top w:val="none" w:sz="0" w:space="0" w:color="auto"/>
        <w:left w:val="none" w:sz="0" w:space="0" w:color="auto"/>
        <w:bottom w:val="none" w:sz="0" w:space="0" w:color="auto"/>
        <w:right w:val="none" w:sz="0" w:space="0" w:color="auto"/>
      </w:divBdr>
    </w:div>
    <w:div w:id="1980722101">
      <w:bodyDiv w:val="1"/>
      <w:marLeft w:val="0"/>
      <w:marRight w:val="0"/>
      <w:marTop w:val="0"/>
      <w:marBottom w:val="0"/>
      <w:divBdr>
        <w:top w:val="none" w:sz="0" w:space="0" w:color="auto"/>
        <w:left w:val="none" w:sz="0" w:space="0" w:color="auto"/>
        <w:bottom w:val="none" w:sz="0" w:space="0" w:color="auto"/>
        <w:right w:val="none" w:sz="0" w:space="0" w:color="auto"/>
      </w:divBdr>
    </w:div>
    <w:div w:id="20482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schoolinsites.com/api/documents/3b64b20cd461483198eae03f8c8fea1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SharedWithUsers xmlns="f142d5ee-4997-4556-bb59-3ca3d75e9a8d">
      <UserInfo>
        <DisplayName>Lam, Sylvia (DESE)</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D4661-91B7-42D9-928B-EA77A10B9C57}">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2.xml><?xml version="1.0" encoding="utf-8"?>
<ds:datastoreItem xmlns:ds="http://schemas.openxmlformats.org/officeDocument/2006/customXml" ds:itemID="{00F3E144-547B-49BE-B8F3-9D53A655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38BBA-C1CA-47EA-A843-E38FFEA2FC52}">
  <ds:schemaRefs>
    <ds:schemaRef ds:uri="http://schemas.openxmlformats.org/officeDocument/2006/bibliography"/>
  </ds:schemaRefs>
</ds:datastoreItem>
</file>

<file path=customXml/itemProps4.xml><?xml version="1.0" encoding="utf-8"?>
<ds:datastoreItem xmlns:ds="http://schemas.openxmlformats.org/officeDocument/2006/customXml" ds:itemID="{AFEB3130-F906-47C1-90B9-E2422036F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Racial Imbalance Advisory Council Meeting Minutes April 2, 2024</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Imbalance Advisory Council Meeting Minutes April 2, 2024</dc:title>
  <dc:subject/>
  <dc:creator>DESE</dc:creator>
  <cp:keywords/>
  <dc:description/>
  <cp:lastModifiedBy>Zou, Dong (EOE)</cp:lastModifiedBy>
  <cp:revision>37</cp:revision>
  <cp:lastPrinted>2019-09-20T16:15:00Z</cp:lastPrinted>
  <dcterms:created xsi:type="dcterms:W3CDTF">2023-11-22T13:30:00Z</dcterms:created>
  <dcterms:modified xsi:type="dcterms:W3CDTF">2024-07-08T20:04:00Z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2024 12:00AM</vt:lpwstr>
  </property>
</Properties>
</file>