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168B5" w14:textId="3256EAC1" w:rsidR="00695004" w:rsidRDefault="00B003F7" w:rsidP="00695004">
      <w:pPr>
        <w:pStyle w:val="Heading1"/>
      </w:pPr>
      <w:bookmarkStart w:id="0" w:name="_Hlk64887678"/>
      <w:r>
        <w:rPr>
          <w:sz w:val="22"/>
          <w:szCs w:val="22"/>
        </w:rPr>
        <w:t xml:space="preserve">FY2025 </w:t>
      </w:r>
      <w:r w:rsidR="00695004" w:rsidRPr="008F1860">
        <w:t>Massachusetts 21</w:t>
      </w:r>
      <w:r w:rsidR="00695004" w:rsidRPr="008F1860">
        <w:rPr>
          <w:vertAlign w:val="superscript"/>
        </w:rPr>
        <w:t>st</w:t>
      </w:r>
      <w:r w:rsidR="00695004" w:rsidRPr="008F1860">
        <w:t xml:space="preserve"> Century Community Learning Centers</w:t>
      </w:r>
      <w:r w:rsidR="00695004">
        <w:t xml:space="preserve"> - </w:t>
      </w:r>
      <w:r w:rsidR="00695004" w:rsidRPr="008F1860">
        <w:t xml:space="preserve">Supporting Additional Learning Time </w:t>
      </w:r>
      <w:r w:rsidR="00695004">
        <w:t>Grant (SALT) for new sites</w:t>
      </w:r>
      <w:r w:rsidR="00695004" w:rsidRPr="008F1860">
        <w:t xml:space="preserve"> </w:t>
      </w:r>
      <w:r w:rsidR="00695004">
        <w:t xml:space="preserve">Grant (Fund Code </w:t>
      </w:r>
      <w:r w:rsidR="0093135C">
        <w:t>0</w:t>
      </w:r>
      <w:r w:rsidR="00695004">
        <w:t>647)</w:t>
      </w:r>
    </w:p>
    <w:bookmarkEnd w:id="0"/>
    <w:p w14:paraId="0FE7896D" w14:textId="51B4C82C" w:rsidR="00CB7096" w:rsidRDefault="001D17A3" w:rsidP="00CB7096">
      <w:pPr>
        <w:spacing w:line="360" w:lineRule="auto"/>
        <w:jc w:val="center"/>
        <w:rPr>
          <w:rFonts w:ascii="Arial" w:hAnsi="Arial" w:cs="Arial"/>
          <w:sz w:val="16"/>
          <w:szCs w:val="16"/>
        </w:rPr>
      </w:pPr>
      <w:r>
        <w:rPr>
          <w:rFonts w:ascii="Arial" w:hAnsi="Arial" w:cs="Arial"/>
          <w:i/>
          <w:sz w:val="20"/>
          <w:szCs w:val="20"/>
        </w:rPr>
        <w:t>Thank you for your interest in applying for a 21</w:t>
      </w:r>
      <w:r w:rsidRPr="00AF7379">
        <w:rPr>
          <w:rFonts w:ascii="Arial" w:hAnsi="Arial" w:cs="Arial"/>
          <w:i/>
          <w:sz w:val="20"/>
          <w:szCs w:val="20"/>
          <w:vertAlign w:val="superscript"/>
        </w:rPr>
        <w:t>st</w:t>
      </w:r>
      <w:r>
        <w:rPr>
          <w:rFonts w:ascii="Arial" w:hAnsi="Arial" w:cs="Arial"/>
          <w:i/>
          <w:sz w:val="20"/>
          <w:szCs w:val="20"/>
        </w:rPr>
        <w:t xml:space="preserve"> CCLC SALT Grant for new sites. </w:t>
      </w:r>
      <w:r w:rsidR="006946A0" w:rsidRPr="0045104A">
        <w:rPr>
          <w:rFonts w:ascii="Arial" w:hAnsi="Arial" w:cs="Arial"/>
          <w:i/>
          <w:sz w:val="20"/>
          <w:szCs w:val="20"/>
        </w:rPr>
        <w:t>Please see the</w:t>
      </w:r>
      <w:r w:rsidR="0032447A">
        <w:rPr>
          <w:rFonts w:ascii="Arial" w:hAnsi="Arial" w:cs="Arial"/>
          <w:i/>
          <w:sz w:val="20"/>
          <w:szCs w:val="20"/>
        </w:rPr>
        <w:t xml:space="preserve"> </w:t>
      </w:r>
      <w:hyperlink r:id="rId28" w:history="1">
        <w:r w:rsidR="0032447A" w:rsidRPr="0032447A">
          <w:rPr>
            <w:rStyle w:val="Hyperlink"/>
            <w:rFonts w:ascii="Arial" w:hAnsi="Arial" w:cs="Arial"/>
            <w:i/>
            <w:sz w:val="20"/>
            <w:szCs w:val="20"/>
          </w:rPr>
          <w:t>FC647</w:t>
        </w:r>
        <w:r w:rsidR="006946A0" w:rsidRPr="0032447A">
          <w:rPr>
            <w:rStyle w:val="Hyperlink"/>
            <w:rFonts w:ascii="Arial" w:hAnsi="Arial" w:cs="Arial"/>
            <w:i/>
            <w:sz w:val="20"/>
            <w:szCs w:val="20"/>
          </w:rPr>
          <w:t xml:space="preserve"> Funding Opportunity-Request for Proposals (</w:t>
        </w:r>
        <w:r w:rsidR="0025224E" w:rsidRPr="0032447A">
          <w:rPr>
            <w:rStyle w:val="Hyperlink"/>
            <w:rFonts w:ascii="Arial" w:hAnsi="Arial" w:cs="Arial"/>
            <w:i/>
            <w:sz w:val="20"/>
            <w:szCs w:val="20"/>
          </w:rPr>
          <w:t>R</w:t>
        </w:r>
        <w:r w:rsidR="006946A0" w:rsidRPr="0032447A">
          <w:rPr>
            <w:rStyle w:val="Hyperlink"/>
            <w:rFonts w:ascii="Arial" w:hAnsi="Arial" w:cs="Arial"/>
            <w:i/>
            <w:sz w:val="20"/>
            <w:szCs w:val="20"/>
          </w:rPr>
          <w:t>FP)</w:t>
        </w:r>
      </w:hyperlink>
      <w:r w:rsidR="006946A0" w:rsidRPr="0045104A">
        <w:rPr>
          <w:rFonts w:ascii="Arial" w:hAnsi="Arial" w:cs="Arial"/>
          <w:i/>
          <w:sz w:val="20"/>
          <w:szCs w:val="20"/>
        </w:rPr>
        <w:t xml:space="preserve"> for</w:t>
      </w:r>
      <w:r w:rsidR="006946A0">
        <w:rPr>
          <w:rFonts w:ascii="Arial" w:hAnsi="Arial" w:cs="Arial"/>
          <w:i/>
          <w:sz w:val="20"/>
          <w:szCs w:val="20"/>
        </w:rPr>
        <w:t xml:space="preserve"> additional information </w:t>
      </w:r>
      <w:r w:rsidR="001110FB">
        <w:rPr>
          <w:rFonts w:ascii="Arial" w:hAnsi="Arial" w:cs="Arial"/>
          <w:i/>
          <w:sz w:val="20"/>
          <w:szCs w:val="20"/>
        </w:rPr>
        <w:t>including</w:t>
      </w:r>
      <w:r w:rsidR="006946A0" w:rsidRPr="0045104A">
        <w:rPr>
          <w:rFonts w:ascii="Arial" w:hAnsi="Arial" w:cs="Arial"/>
          <w:i/>
          <w:sz w:val="20"/>
          <w:szCs w:val="20"/>
        </w:rPr>
        <w:t xml:space="preserve"> </w:t>
      </w:r>
      <w:r w:rsidR="006946A0" w:rsidRPr="00D449AD">
        <w:rPr>
          <w:rFonts w:ascii="Arial" w:hAnsi="Arial" w:cs="Arial"/>
          <w:i/>
          <w:sz w:val="20"/>
          <w:szCs w:val="20"/>
        </w:rPr>
        <w:t>minimum eligibility requirements,</w:t>
      </w:r>
      <w:r w:rsidR="006946A0">
        <w:rPr>
          <w:rFonts w:ascii="Arial" w:hAnsi="Arial" w:cs="Arial"/>
          <w:i/>
          <w:sz w:val="20"/>
          <w:szCs w:val="20"/>
        </w:rPr>
        <w:t xml:space="preserve"> </w:t>
      </w:r>
      <w:r w:rsidR="00CB7096">
        <w:rPr>
          <w:rFonts w:ascii="Arial" w:hAnsi="Arial" w:cs="Arial"/>
          <w:i/>
          <w:sz w:val="20"/>
          <w:szCs w:val="20"/>
        </w:rPr>
        <w:t xml:space="preserve">allowable models for adding time, </w:t>
      </w:r>
      <w:r w:rsidR="006946A0" w:rsidRPr="0045104A">
        <w:rPr>
          <w:rFonts w:ascii="Arial" w:hAnsi="Arial" w:cs="Arial"/>
          <w:i/>
          <w:sz w:val="20"/>
          <w:szCs w:val="20"/>
        </w:rPr>
        <w:t>maximum funding request amounts and priorities for the use of grant funds.</w:t>
      </w:r>
    </w:p>
    <w:p w14:paraId="408FC42F" w14:textId="77777777" w:rsidR="00940548" w:rsidRDefault="00940548" w:rsidP="00CB7096">
      <w:pPr>
        <w:pBdr>
          <w:top w:val="dotDash" w:sz="4" w:space="1" w:color="auto"/>
        </w:pBdr>
        <w:rPr>
          <w:rFonts w:ascii="Arial" w:hAnsi="Arial" w:cs="Arial"/>
          <w:b/>
          <w:sz w:val="20"/>
          <w:szCs w:val="20"/>
        </w:rPr>
      </w:pPr>
    </w:p>
    <w:p w14:paraId="666611A5" w14:textId="63250858" w:rsidR="00CB7096" w:rsidRDefault="00CB7096" w:rsidP="00CB7096">
      <w:pPr>
        <w:pBdr>
          <w:top w:val="dotDash" w:sz="4" w:space="1" w:color="auto"/>
        </w:pBdr>
        <w:rPr>
          <w:rFonts w:ascii="Arial" w:hAnsi="Arial" w:cs="Arial"/>
          <w:b/>
          <w:sz w:val="20"/>
          <w:szCs w:val="20"/>
        </w:rPr>
      </w:pPr>
      <w:r>
        <w:rPr>
          <w:rFonts w:ascii="Arial" w:hAnsi="Arial" w:cs="Arial"/>
          <w:b/>
          <w:sz w:val="20"/>
          <w:szCs w:val="20"/>
        </w:rPr>
        <w:t xml:space="preserve">Instructions for </w:t>
      </w:r>
      <w:r w:rsidR="0093135C">
        <w:rPr>
          <w:rFonts w:ascii="Arial" w:hAnsi="Arial" w:cs="Arial"/>
          <w:b/>
          <w:sz w:val="20"/>
          <w:szCs w:val="20"/>
        </w:rPr>
        <w:t>submitting an application:</w:t>
      </w:r>
    </w:p>
    <w:p w14:paraId="33AFAC32" w14:textId="4E48F66D" w:rsidR="00C20136" w:rsidRPr="0030120D" w:rsidRDefault="00041EC4" w:rsidP="00381FCC">
      <w:pPr>
        <w:pStyle w:val="Heading1"/>
        <w:shd w:val="clear" w:color="auto" w:fill="FFFFFF"/>
        <w:spacing w:before="120" w:line="240" w:lineRule="auto"/>
        <w:ind w:left="90" w:hanging="30"/>
        <w:jc w:val="both"/>
        <w:rPr>
          <w:b w:val="0"/>
          <w:bCs/>
          <w:szCs w:val="20"/>
        </w:rPr>
      </w:pPr>
      <w:r w:rsidRPr="0030120D">
        <w:rPr>
          <w:b w:val="0"/>
          <w:szCs w:val="20"/>
        </w:rPr>
        <w:t xml:space="preserve">Please make sure to review the </w:t>
      </w:r>
      <w:r w:rsidR="0030120D">
        <w:rPr>
          <w:b w:val="0"/>
          <w:szCs w:val="20"/>
        </w:rPr>
        <w:t xml:space="preserve">priorities and eligibility </w:t>
      </w:r>
      <w:r w:rsidR="00624FDF">
        <w:rPr>
          <w:b w:val="0"/>
          <w:szCs w:val="20"/>
        </w:rPr>
        <w:t xml:space="preserve">requirements </w:t>
      </w:r>
      <w:r w:rsidR="00BC27C9">
        <w:rPr>
          <w:b w:val="0"/>
          <w:szCs w:val="20"/>
        </w:rPr>
        <w:t xml:space="preserve">for </w:t>
      </w:r>
      <w:r w:rsidR="00C20136" w:rsidRPr="0030120D">
        <w:rPr>
          <w:b w:val="0"/>
          <w:szCs w:val="20"/>
        </w:rPr>
        <w:t>FC</w:t>
      </w:r>
      <w:r w:rsidR="0093135C">
        <w:rPr>
          <w:b w:val="0"/>
          <w:szCs w:val="20"/>
        </w:rPr>
        <w:t xml:space="preserve"> 0</w:t>
      </w:r>
      <w:r w:rsidR="00C20136" w:rsidRPr="0030120D">
        <w:rPr>
          <w:b w:val="0"/>
          <w:szCs w:val="20"/>
        </w:rPr>
        <w:t xml:space="preserve">647 RFP </w:t>
      </w:r>
      <w:r w:rsidR="00C20136" w:rsidRPr="0030120D">
        <w:rPr>
          <w:b w:val="0"/>
          <w:bCs/>
          <w:szCs w:val="20"/>
        </w:rPr>
        <w:t>Massachusetts 21</w:t>
      </w:r>
      <w:r w:rsidR="00C20136" w:rsidRPr="0030120D">
        <w:rPr>
          <w:b w:val="0"/>
          <w:bCs/>
          <w:szCs w:val="20"/>
          <w:vertAlign w:val="superscript"/>
        </w:rPr>
        <w:t>st</w:t>
      </w:r>
      <w:r w:rsidR="00C20136" w:rsidRPr="0030120D">
        <w:rPr>
          <w:b w:val="0"/>
          <w:bCs/>
          <w:szCs w:val="20"/>
        </w:rPr>
        <w:t xml:space="preserve"> Century Community</w:t>
      </w:r>
      <w:r w:rsidR="00BC27C9">
        <w:rPr>
          <w:b w:val="0"/>
          <w:bCs/>
          <w:szCs w:val="20"/>
        </w:rPr>
        <w:t xml:space="preserve"> </w:t>
      </w:r>
      <w:r w:rsidR="00C20136" w:rsidRPr="0030120D">
        <w:rPr>
          <w:b w:val="0"/>
          <w:bCs/>
          <w:szCs w:val="20"/>
        </w:rPr>
        <w:t>Learning</w:t>
      </w:r>
      <w:r w:rsidR="00BC27C9">
        <w:rPr>
          <w:b w:val="0"/>
          <w:bCs/>
          <w:szCs w:val="20"/>
        </w:rPr>
        <w:t xml:space="preserve"> </w:t>
      </w:r>
      <w:r w:rsidR="00C20136" w:rsidRPr="00BC27C9">
        <w:rPr>
          <w:bCs/>
          <w:szCs w:val="20"/>
        </w:rPr>
        <w:t>Centers (CCLC) - Supporting Additional Learning Time</w:t>
      </w:r>
      <w:r w:rsidR="00670D3D" w:rsidRPr="00BC27C9">
        <w:rPr>
          <w:bCs/>
          <w:szCs w:val="20"/>
        </w:rPr>
        <w:t xml:space="preserve"> </w:t>
      </w:r>
      <w:r w:rsidR="00447BDD" w:rsidRPr="00BC27C9">
        <w:rPr>
          <w:bCs/>
          <w:szCs w:val="20"/>
        </w:rPr>
        <w:t>Grant (SALT)</w:t>
      </w:r>
      <w:r w:rsidR="00447BDD" w:rsidRPr="00BC27C9">
        <w:rPr>
          <w:szCs w:val="20"/>
        </w:rPr>
        <w:t xml:space="preserve"> – </w:t>
      </w:r>
      <w:r w:rsidR="00447BDD" w:rsidRPr="00BC27C9">
        <w:rPr>
          <w:bCs/>
          <w:szCs w:val="20"/>
        </w:rPr>
        <w:t>for new sites</w:t>
      </w:r>
      <w:r w:rsidR="0005470F">
        <w:rPr>
          <w:bCs/>
          <w:szCs w:val="20"/>
        </w:rPr>
        <w:t xml:space="preserve"> </w:t>
      </w:r>
      <w:r w:rsidR="00670D3D" w:rsidRPr="0030120D">
        <w:rPr>
          <w:b w:val="0"/>
          <w:bCs/>
          <w:szCs w:val="20"/>
        </w:rPr>
        <w:t xml:space="preserve">posted on </w:t>
      </w:r>
      <w:r w:rsidR="00447BDD" w:rsidRPr="0030120D">
        <w:rPr>
          <w:b w:val="0"/>
          <w:bCs/>
          <w:szCs w:val="20"/>
        </w:rPr>
        <w:t xml:space="preserve">the </w:t>
      </w:r>
      <w:hyperlink r:id="rId29" w:history="1">
        <w:r w:rsidR="00447BDD" w:rsidRPr="0030120D">
          <w:rPr>
            <w:rStyle w:val="Hyperlink"/>
            <w:b w:val="0"/>
            <w:bCs/>
            <w:szCs w:val="20"/>
          </w:rPr>
          <w:t>Grants Web Page</w:t>
        </w:r>
      </w:hyperlink>
      <w:r w:rsidR="00447BDD" w:rsidRPr="0030120D">
        <w:rPr>
          <w:b w:val="0"/>
          <w:bCs/>
          <w:szCs w:val="20"/>
        </w:rPr>
        <w:t>.</w:t>
      </w:r>
    </w:p>
    <w:p w14:paraId="3921EDBE" w14:textId="32423721" w:rsidR="00E77F21" w:rsidRDefault="00EF4796" w:rsidP="009C1A4E">
      <w:pPr>
        <w:pStyle w:val="ListParagraph"/>
        <w:numPr>
          <w:ilvl w:val="0"/>
          <w:numId w:val="2"/>
        </w:numPr>
        <w:spacing w:before="120"/>
        <w:ind w:left="360" w:hanging="270"/>
        <w:contextualSpacing w:val="0"/>
        <w:rPr>
          <w:rFonts w:ascii="Arial" w:hAnsi="Arial" w:cs="Arial"/>
          <w:sz w:val="20"/>
          <w:szCs w:val="20"/>
        </w:rPr>
      </w:pPr>
      <w:r>
        <w:rPr>
          <w:rFonts w:ascii="Arial" w:hAnsi="Arial" w:cs="Arial"/>
          <w:sz w:val="20"/>
          <w:szCs w:val="20"/>
        </w:rPr>
        <w:t xml:space="preserve">All responses and required documents must be entered directly into </w:t>
      </w:r>
      <w:hyperlink r:id="rId30" w:history="1">
        <w:r w:rsidRPr="0011746D">
          <w:rPr>
            <w:rStyle w:val="Hyperlink"/>
            <w:rFonts w:ascii="Arial" w:hAnsi="Arial" w:cs="Arial"/>
            <w:sz w:val="20"/>
            <w:szCs w:val="20"/>
          </w:rPr>
          <w:t>GEM$</w:t>
        </w:r>
      </w:hyperlink>
      <w:r>
        <w:rPr>
          <w:rFonts w:ascii="Arial" w:hAnsi="Arial" w:cs="Arial"/>
          <w:sz w:val="20"/>
          <w:szCs w:val="20"/>
        </w:rPr>
        <w:t>, this document is inten</w:t>
      </w:r>
      <w:r w:rsidR="00E77F21">
        <w:rPr>
          <w:rFonts w:ascii="Arial" w:hAnsi="Arial" w:cs="Arial"/>
          <w:sz w:val="20"/>
          <w:szCs w:val="20"/>
        </w:rPr>
        <w:t>ded as a planning tool to facilitate applying.</w:t>
      </w:r>
    </w:p>
    <w:p w14:paraId="74BFC739" w14:textId="161184D7" w:rsidR="005E0542" w:rsidRPr="005E0542" w:rsidRDefault="005E0542" w:rsidP="009C1A4E">
      <w:pPr>
        <w:pStyle w:val="ListParagraph"/>
        <w:numPr>
          <w:ilvl w:val="0"/>
          <w:numId w:val="2"/>
        </w:numPr>
        <w:spacing w:before="120"/>
        <w:ind w:left="360" w:hanging="270"/>
        <w:contextualSpacing w:val="0"/>
        <w:rPr>
          <w:rFonts w:ascii="Arial" w:hAnsi="Arial" w:cs="Arial"/>
          <w:sz w:val="20"/>
          <w:szCs w:val="20"/>
        </w:rPr>
      </w:pPr>
      <w:r>
        <w:rPr>
          <w:rFonts w:ascii="Arial" w:hAnsi="Arial" w:cs="Arial"/>
          <w:sz w:val="20"/>
          <w:szCs w:val="20"/>
        </w:rPr>
        <w:t xml:space="preserve">Applicants </w:t>
      </w:r>
      <w:r w:rsidRPr="005E0542">
        <w:rPr>
          <w:rFonts w:ascii="Arial" w:hAnsi="Arial" w:cs="Arial"/>
          <w:sz w:val="20"/>
          <w:szCs w:val="20"/>
        </w:rPr>
        <w:t>should respond to all questions unless otherwise indicated.</w:t>
      </w:r>
    </w:p>
    <w:p w14:paraId="17C4ED82" w14:textId="3D0AD1C3" w:rsidR="006E5B67" w:rsidRPr="00D935EA" w:rsidRDefault="006E5B67" w:rsidP="009C1A4E">
      <w:pPr>
        <w:pStyle w:val="ListParagraph"/>
        <w:numPr>
          <w:ilvl w:val="0"/>
          <w:numId w:val="27"/>
        </w:numPr>
        <w:spacing w:before="120"/>
        <w:ind w:left="360" w:hanging="270"/>
        <w:contextualSpacing w:val="0"/>
        <w:rPr>
          <w:rFonts w:ascii="Arial" w:hAnsi="Arial" w:cs="Arial"/>
          <w:sz w:val="20"/>
          <w:szCs w:val="20"/>
        </w:rPr>
      </w:pPr>
      <w:r>
        <w:rPr>
          <w:rFonts w:ascii="Arial" w:hAnsi="Arial" w:cs="Arial"/>
          <w:color w:val="000000"/>
          <w:sz w:val="20"/>
          <w:szCs w:val="20"/>
        </w:rPr>
        <w:t xml:space="preserve">Please </w:t>
      </w:r>
      <w:r w:rsidR="00BD7E84">
        <w:rPr>
          <w:rFonts w:ascii="Arial" w:hAnsi="Arial" w:cs="Arial"/>
          <w:color w:val="000000"/>
          <w:sz w:val="20"/>
          <w:szCs w:val="20"/>
        </w:rPr>
        <w:t>not</w:t>
      </w:r>
      <w:r w:rsidR="00E3385B">
        <w:rPr>
          <w:rFonts w:ascii="Arial" w:hAnsi="Arial" w:cs="Arial"/>
          <w:color w:val="000000"/>
          <w:sz w:val="20"/>
          <w:szCs w:val="20"/>
        </w:rPr>
        <w:t>e</w:t>
      </w:r>
      <w:r w:rsidR="00BD7E84">
        <w:rPr>
          <w:rFonts w:ascii="Arial" w:hAnsi="Arial" w:cs="Arial"/>
          <w:color w:val="000000"/>
          <w:sz w:val="20"/>
          <w:szCs w:val="20"/>
        </w:rPr>
        <w:t xml:space="preserve"> any additional addendum, attachments, or letters of support not requested will not be reviewed</w:t>
      </w:r>
      <w:r w:rsidR="002C54FF">
        <w:rPr>
          <w:rFonts w:ascii="Arial" w:hAnsi="Arial" w:cs="Arial"/>
          <w:color w:val="000000"/>
          <w:sz w:val="20"/>
          <w:szCs w:val="20"/>
        </w:rPr>
        <w:t>.</w:t>
      </w:r>
    </w:p>
    <w:p w14:paraId="7F840A41" w14:textId="29652767" w:rsidR="00453DEB" w:rsidRPr="00D935EA" w:rsidRDefault="00453DEB" w:rsidP="009C1A4E">
      <w:pPr>
        <w:pStyle w:val="EndnoteText"/>
        <w:numPr>
          <w:ilvl w:val="0"/>
          <w:numId w:val="27"/>
        </w:numPr>
        <w:spacing w:before="120" w:after="120"/>
        <w:ind w:left="360" w:hanging="270"/>
        <w:rPr>
          <w:rFonts w:ascii="Arial" w:hAnsi="Arial" w:cs="Arial"/>
        </w:rPr>
      </w:pPr>
      <w:r w:rsidRPr="00D935EA">
        <w:rPr>
          <w:rFonts w:ascii="Arial" w:hAnsi="Arial" w:cs="Arial"/>
        </w:rPr>
        <w:t xml:space="preserve">Attendance Hours- It is </w:t>
      </w:r>
      <w:r w:rsidRPr="00D935EA">
        <w:rPr>
          <w:rFonts w:ascii="Arial" w:hAnsi="Arial" w:cs="Arial"/>
          <w:b/>
        </w:rPr>
        <w:t>not</w:t>
      </w:r>
      <w:r w:rsidRPr="00D935EA">
        <w:rPr>
          <w:rFonts w:ascii="Arial" w:hAnsi="Arial" w:cs="Arial"/>
        </w:rPr>
        <w:t xml:space="preserve"> expected that all students will attend all offered hours; however, students are expected to participate for the following minimum numbers of hours, on average during the school year</w:t>
      </w:r>
      <w:r w:rsidRPr="00D935EA">
        <w:rPr>
          <w:rFonts w:ascii="Arial" w:hAnsi="Arial" w:cs="Arial"/>
          <w:b/>
        </w:rPr>
        <w:t xml:space="preserve"> Elementary School – 100 hours, Middle School – 90 hours, and High School – 80 hours. </w:t>
      </w:r>
      <w:r w:rsidRPr="00D935EA">
        <w:rPr>
          <w:rFonts w:ascii="Arial" w:hAnsi="Arial" w:cs="Arial"/>
        </w:rPr>
        <w:t xml:space="preserve"> OST &amp; ELT Summer on average students must attend 80% of the hours offered. </w:t>
      </w:r>
    </w:p>
    <w:p w14:paraId="64A9EE27" w14:textId="1CBABDA6" w:rsidR="00453DEB" w:rsidRPr="00453DEB" w:rsidRDefault="00453DEB" w:rsidP="009C1A4E">
      <w:pPr>
        <w:pStyle w:val="ListParagraph"/>
        <w:numPr>
          <w:ilvl w:val="0"/>
          <w:numId w:val="27"/>
        </w:numPr>
        <w:tabs>
          <w:tab w:val="left" w:pos="360"/>
          <w:tab w:val="left" w:pos="990"/>
          <w:tab w:val="num" w:pos="1188"/>
        </w:tabs>
        <w:ind w:left="360" w:hanging="270"/>
        <w:jc w:val="both"/>
        <w:rPr>
          <w:rFonts w:ascii="Arial" w:hAnsi="Arial" w:cs="Arial"/>
          <w:b/>
          <w:sz w:val="18"/>
          <w:szCs w:val="18"/>
        </w:rPr>
      </w:pPr>
      <w:r w:rsidRPr="00453DEB">
        <w:rPr>
          <w:rFonts w:ascii="Arial" w:hAnsi="Arial" w:cs="Arial"/>
          <w:b/>
          <w:sz w:val="18"/>
          <w:szCs w:val="18"/>
        </w:rPr>
        <w:t xml:space="preserve">SAMPLE Model 1 SCHEDULE </w:t>
      </w:r>
      <w:r w:rsidRPr="00453DEB">
        <w:rPr>
          <w:rFonts w:ascii="Arial" w:hAnsi="Arial" w:cs="Arial"/>
          <w:b/>
          <w:i/>
          <w:sz w:val="18"/>
          <w:szCs w:val="18"/>
        </w:rPr>
        <w:t>(for reference only – programs are not required to follow these exactly)</w:t>
      </w:r>
    </w:p>
    <w:tbl>
      <w:tblPr>
        <w:tblStyle w:val="TableGrid"/>
        <w:tblW w:w="10350" w:type="dxa"/>
        <w:tblInd w:w="108" w:type="dxa"/>
        <w:tblLayout w:type="fixed"/>
        <w:tblLook w:val="04A0" w:firstRow="1" w:lastRow="0" w:firstColumn="1" w:lastColumn="0" w:noHBand="0" w:noVBand="1"/>
      </w:tblPr>
      <w:tblGrid>
        <w:gridCol w:w="3690"/>
        <w:gridCol w:w="5940"/>
        <w:gridCol w:w="720"/>
      </w:tblGrid>
      <w:tr w:rsidR="00453DEB" w:rsidRPr="003872A2" w14:paraId="1B618AD0" w14:textId="77777777" w:rsidTr="00496E0C">
        <w:tc>
          <w:tcPr>
            <w:tcW w:w="3690" w:type="dxa"/>
            <w:shd w:val="clear" w:color="auto" w:fill="auto"/>
          </w:tcPr>
          <w:p w14:paraId="6622424E" w14:textId="77777777" w:rsidR="00453DEB" w:rsidRPr="003872A2" w:rsidRDefault="00453DEB" w:rsidP="00496E0C">
            <w:pPr>
              <w:tabs>
                <w:tab w:val="num" w:pos="-792"/>
                <w:tab w:val="num" w:pos="360"/>
              </w:tabs>
              <w:jc w:val="both"/>
              <w:rPr>
                <w:rFonts w:ascii="Arial" w:hAnsi="Arial" w:cs="Arial"/>
                <w:b/>
                <w:sz w:val="18"/>
                <w:szCs w:val="18"/>
              </w:rPr>
            </w:pPr>
            <w:r w:rsidRPr="003872A2">
              <w:rPr>
                <w:rFonts w:ascii="Arial" w:hAnsi="Arial" w:cs="Arial"/>
                <w:b/>
                <w:sz w:val="18"/>
                <w:szCs w:val="18"/>
              </w:rPr>
              <w:t>School Year</w:t>
            </w:r>
          </w:p>
        </w:tc>
        <w:tc>
          <w:tcPr>
            <w:tcW w:w="5940" w:type="dxa"/>
            <w:shd w:val="clear" w:color="auto" w:fill="auto"/>
          </w:tcPr>
          <w:p w14:paraId="4B569901" w14:textId="77777777" w:rsidR="00453DEB" w:rsidRPr="003872A2" w:rsidRDefault="00453DEB" w:rsidP="00496E0C">
            <w:pPr>
              <w:tabs>
                <w:tab w:val="num" w:pos="-792"/>
                <w:tab w:val="num" w:pos="360"/>
              </w:tabs>
              <w:jc w:val="both"/>
              <w:rPr>
                <w:rFonts w:ascii="Arial" w:hAnsi="Arial" w:cs="Arial"/>
                <w:b/>
                <w:sz w:val="18"/>
                <w:szCs w:val="18"/>
              </w:rPr>
            </w:pPr>
            <w:r w:rsidRPr="003872A2">
              <w:rPr>
                <w:rFonts w:ascii="Arial" w:hAnsi="Arial" w:cs="Arial"/>
                <w:b/>
                <w:sz w:val="18"/>
                <w:szCs w:val="18"/>
              </w:rPr>
              <w:t>Summer</w:t>
            </w:r>
          </w:p>
        </w:tc>
        <w:tc>
          <w:tcPr>
            <w:tcW w:w="720" w:type="dxa"/>
            <w:shd w:val="clear" w:color="auto" w:fill="auto"/>
          </w:tcPr>
          <w:p w14:paraId="5438A011" w14:textId="77777777" w:rsidR="00453DEB" w:rsidRPr="003872A2" w:rsidRDefault="00453DEB" w:rsidP="00496E0C">
            <w:pPr>
              <w:tabs>
                <w:tab w:val="num" w:pos="-792"/>
                <w:tab w:val="num" w:pos="360"/>
              </w:tabs>
              <w:jc w:val="both"/>
              <w:rPr>
                <w:rFonts w:ascii="Arial" w:hAnsi="Arial" w:cs="Arial"/>
                <w:b/>
                <w:sz w:val="18"/>
                <w:szCs w:val="18"/>
              </w:rPr>
            </w:pPr>
            <w:r w:rsidRPr="003872A2">
              <w:rPr>
                <w:rFonts w:ascii="Arial" w:hAnsi="Arial" w:cs="Arial"/>
                <w:b/>
                <w:sz w:val="18"/>
                <w:szCs w:val="18"/>
              </w:rPr>
              <w:t>Total</w:t>
            </w:r>
          </w:p>
        </w:tc>
      </w:tr>
      <w:tr w:rsidR="00453DEB" w:rsidRPr="003872A2" w14:paraId="0958B0B9" w14:textId="77777777" w:rsidTr="00496E0C">
        <w:tc>
          <w:tcPr>
            <w:tcW w:w="3690" w:type="dxa"/>
            <w:shd w:val="clear" w:color="auto" w:fill="auto"/>
          </w:tcPr>
          <w:p w14:paraId="081710DA" w14:textId="77777777" w:rsidR="00453DEB" w:rsidRPr="003872A2" w:rsidRDefault="00453DEB" w:rsidP="00496E0C">
            <w:pPr>
              <w:tabs>
                <w:tab w:val="num" w:pos="-792"/>
                <w:tab w:val="num" w:pos="360"/>
              </w:tabs>
              <w:rPr>
                <w:rFonts w:ascii="Arial" w:hAnsi="Arial" w:cs="Arial"/>
                <w:color w:val="000000"/>
                <w:sz w:val="18"/>
                <w:szCs w:val="18"/>
              </w:rPr>
            </w:pPr>
            <w:r w:rsidRPr="003872A2">
              <w:rPr>
                <w:rFonts w:ascii="Arial" w:hAnsi="Arial" w:cs="Arial"/>
                <w:color w:val="000000"/>
                <w:sz w:val="18"/>
                <w:szCs w:val="18"/>
              </w:rPr>
              <w:t xml:space="preserve">320 Hours (10 hours/week x 32 weeks) </w:t>
            </w:r>
          </w:p>
        </w:tc>
        <w:tc>
          <w:tcPr>
            <w:tcW w:w="5940" w:type="dxa"/>
            <w:shd w:val="clear" w:color="auto" w:fill="auto"/>
          </w:tcPr>
          <w:p w14:paraId="082806A9" w14:textId="62CAF10A" w:rsidR="00453DEB" w:rsidRPr="009C1A4E" w:rsidRDefault="00453DEB" w:rsidP="00496E0C">
            <w:pPr>
              <w:tabs>
                <w:tab w:val="num" w:pos="-792"/>
                <w:tab w:val="num" w:pos="360"/>
              </w:tabs>
              <w:rPr>
                <w:rFonts w:ascii="Arial" w:hAnsi="Arial" w:cs="Arial"/>
                <w:color w:val="000000"/>
                <w:sz w:val="18"/>
                <w:szCs w:val="18"/>
              </w:rPr>
            </w:pPr>
            <w:r w:rsidRPr="003872A2">
              <w:rPr>
                <w:rFonts w:ascii="Arial" w:hAnsi="Arial" w:cs="Arial"/>
                <w:color w:val="000000"/>
                <w:sz w:val="18"/>
                <w:szCs w:val="18"/>
              </w:rPr>
              <w:t>80 Hours</w:t>
            </w:r>
            <w:r w:rsidR="009C1A4E">
              <w:rPr>
                <w:rFonts w:ascii="Arial" w:hAnsi="Arial" w:cs="Arial"/>
                <w:color w:val="000000"/>
                <w:sz w:val="18"/>
                <w:szCs w:val="18"/>
              </w:rPr>
              <w:t xml:space="preserve"> - </w:t>
            </w:r>
            <w:r w:rsidRPr="003872A2">
              <w:rPr>
                <w:rFonts w:ascii="Arial" w:hAnsi="Arial" w:cs="Arial"/>
                <w:color w:val="000000"/>
                <w:sz w:val="18"/>
                <w:szCs w:val="18"/>
              </w:rPr>
              <w:t>20 hours/week (5 hours/day for 4 days/week) x 4 weeks</w:t>
            </w:r>
          </w:p>
        </w:tc>
        <w:tc>
          <w:tcPr>
            <w:tcW w:w="720" w:type="dxa"/>
            <w:shd w:val="clear" w:color="auto" w:fill="auto"/>
          </w:tcPr>
          <w:p w14:paraId="02942B95" w14:textId="77777777" w:rsidR="00453DEB" w:rsidRPr="003872A2" w:rsidRDefault="00453DEB" w:rsidP="00496E0C">
            <w:pPr>
              <w:tabs>
                <w:tab w:val="num" w:pos="-792"/>
                <w:tab w:val="num" w:pos="360"/>
              </w:tabs>
              <w:jc w:val="both"/>
              <w:rPr>
                <w:rFonts w:ascii="Arial" w:hAnsi="Arial" w:cs="Arial"/>
                <w:b/>
                <w:sz w:val="18"/>
                <w:szCs w:val="18"/>
              </w:rPr>
            </w:pPr>
            <w:r w:rsidRPr="003872A2">
              <w:rPr>
                <w:rFonts w:ascii="Arial" w:hAnsi="Arial" w:cs="Arial"/>
                <w:b/>
                <w:sz w:val="18"/>
                <w:szCs w:val="18"/>
              </w:rPr>
              <w:t>400</w:t>
            </w:r>
          </w:p>
        </w:tc>
      </w:tr>
      <w:tr w:rsidR="00453DEB" w:rsidRPr="003872A2" w14:paraId="16F2C055" w14:textId="77777777" w:rsidTr="00496E0C">
        <w:tc>
          <w:tcPr>
            <w:tcW w:w="3690" w:type="dxa"/>
            <w:shd w:val="clear" w:color="auto" w:fill="auto"/>
          </w:tcPr>
          <w:p w14:paraId="2A806887" w14:textId="77777777" w:rsidR="00453DEB" w:rsidRPr="003872A2" w:rsidRDefault="00453DEB" w:rsidP="00496E0C">
            <w:pPr>
              <w:tabs>
                <w:tab w:val="num" w:pos="-792"/>
                <w:tab w:val="num" w:pos="360"/>
              </w:tabs>
              <w:rPr>
                <w:rFonts w:ascii="Arial" w:hAnsi="Arial" w:cs="Arial"/>
                <w:color w:val="000000"/>
                <w:sz w:val="18"/>
                <w:szCs w:val="18"/>
              </w:rPr>
            </w:pPr>
            <w:r w:rsidRPr="003872A2">
              <w:rPr>
                <w:rFonts w:ascii="Arial" w:hAnsi="Arial" w:cs="Arial"/>
                <w:color w:val="000000"/>
                <w:sz w:val="18"/>
                <w:szCs w:val="18"/>
              </w:rPr>
              <w:t>256 Hours (8 hours/week x 32 weeks)</w:t>
            </w:r>
          </w:p>
        </w:tc>
        <w:tc>
          <w:tcPr>
            <w:tcW w:w="5940" w:type="dxa"/>
            <w:shd w:val="clear" w:color="auto" w:fill="auto"/>
          </w:tcPr>
          <w:p w14:paraId="1D82FC53" w14:textId="33EA8430" w:rsidR="00453DEB" w:rsidRPr="003872A2" w:rsidRDefault="00453DEB" w:rsidP="00496E0C">
            <w:pPr>
              <w:tabs>
                <w:tab w:val="num" w:pos="-792"/>
                <w:tab w:val="num" w:pos="360"/>
              </w:tabs>
              <w:rPr>
                <w:rFonts w:ascii="Arial" w:hAnsi="Arial" w:cs="Arial"/>
                <w:color w:val="000000"/>
                <w:sz w:val="18"/>
                <w:szCs w:val="18"/>
              </w:rPr>
            </w:pPr>
            <w:r w:rsidRPr="003872A2">
              <w:rPr>
                <w:rFonts w:ascii="Arial" w:hAnsi="Arial" w:cs="Arial"/>
                <w:color w:val="000000"/>
                <w:sz w:val="18"/>
                <w:szCs w:val="18"/>
              </w:rPr>
              <w:t xml:space="preserve">144 Hours </w:t>
            </w:r>
            <w:r w:rsidR="009C1A4E">
              <w:rPr>
                <w:rFonts w:ascii="Arial" w:hAnsi="Arial" w:cs="Arial"/>
                <w:color w:val="000000"/>
                <w:sz w:val="18"/>
                <w:szCs w:val="18"/>
              </w:rPr>
              <w:t xml:space="preserve">- </w:t>
            </w:r>
            <w:r w:rsidRPr="003872A2">
              <w:rPr>
                <w:rFonts w:ascii="Arial" w:hAnsi="Arial" w:cs="Arial"/>
                <w:color w:val="000000"/>
                <w:sz w:val="18"/>
                <w:szCs w:val="18"/>
              </w:rPr>
              <w:t>24 hours/week (6 hours/day x 4 day/week) x 6 weeks</w:t>
            </w:r>
          </w:p>
        </w:tc>
        <w:tc>
          <w:tcPr>
            <w:tcW w:w="720" w:type="dxa"/>
            <w:shd w:val="clear" w:color="auto" w:fill="auto"/>
          </w:tcPr>
          <w:p w14:paraId="4516CE3C" w14:textId="77777777" w:rsidR="00453DEB" w:rsidRPr="003872A2" w:rsidRDefault="00453DEB" w:rsidP="00496E0C">
            <w:pPr>
              <w:tabs>
                <w:tab w:val="num" w:pos="-792"/>
                <w:tab w:val="num" w:pos="360"/>
              </w:tabs>
              <w:jc w:val="both"/>
              <w:rPr>
                <w:rFonts w:ascii="Arial" w:hAnsi="Arial" w:cs="Arial"/>
                <w:b/>
                <w:color w:val="000000"/>
                <w:sz w:val="18"/>
                <w:szCs w:val="18"/>
              </w:rPr>
            </w:pPr>
            <w:r w:rsidRPr="003872A2">
              <w:rPr>
                <w:rFonts w:ascii="Arial" w:hAnsi="Arial" w:cs="Arial"/>
                <w:b/>
                <w:color w:val="000000"/>
                <w:sz w:val="18"/>
                <w:szCs w:val="18"/>
              </w:rPr>
              <w:t>400</w:t>
            </w:r>
          </w:p>
        </w:tc>
      </w:tr>
      <w:tr w:rsidR="00453DEB" w:rsidRPr="003872A2" w14:paraId="3C9573A4" w14:textId="77777777" w:rsidTr="00496E0C">
        <w:tc>
          <w:tcPr>
            <w:tcW w:w="3690" w:type="dxa"/>
            <w:shd w:val="clear" w:color="auto" w:fill="auto"/>
          </w:tcPr>
          <w:p w14:paraId="79C947A7" w14:textId="5325AFFD" w:rsidR="00453DEB" w:rsidRPr="003872A2" w:rsidRDefault="00453DEB" w:rsidP="00496E0C">
            <w:pPr>
              <w:tabs>
                <w:tab w:val="num" w:pos="-792"/>
                <w:tab w:val="num" w:pos="360"/>
              </w:tabs>
              <w:rPr>
                <w:rFonts w:ascii="Arial" w:hAnsi="Arial" w:cs="Arial"/>
                <w:color w:val="000000"/>
                <w:sz w:val="18"/>
                <w:szCs w:val="18"/>
              </w:rPr>
            </w:pPr>
            <w:r w:rsidRPr="003872A2">
              <w:rPr>
                <w:rFonts w:ascii="Arial" w:hAnsi="Arial" w:cs="Arial"/>
                <w:color w:val="000000"/>
                <w:sz w:val="18"/>
                <w:szCs w:val="18"/>
              </w:rPr>
              <w:t xml:space="preserve">336 hours (10.5 </w:t>
            </w:r>
            <w:r w:rsidR="00F1794A" w:rsidRPr="003872A2">
              <w:rPr>
                <w:rFonts w:ascii="Arial" w:hAnsi="Arial" w:cs="Arial"/>
                <w:color w:val="000000"/>
                <w:sz w:val="18"/>
                <w:szCs w:val="18"/>
              </w:rPr>
              <w:t>hrs.</w:t>
            </w:r>
            <w:r w:rsidRPr="003872A2">
              <w:rPr>
                <w:rFonts w:ascii="Arial" w:hAnsi="Arial" w:cs="Arial"/>
                <w:color w:val="000000"/>
                <w:sz w:val="18"/>
                <w:szCs w:val="18"/>
              </w:rPr>
              <w:t>/week x 32 weeks)</w:t>
            </w:r>
          </w:p>
        </w:tc>
        <w:tc>
          <w:tcPr>
            <w:tcW w:w="5940" w:type="dxa"/>
            <w:shd w:val="clear" w:color="auto" w:fill="auto"/>
          </w:tcPr>
          <w:p w14:paraId="4FEE5765" w14:textId="4AA9540D" w:rsidR="00453DEB" w:rsidRPr="003872A2" w:rsidRDefault="00453DEB" w:rsidP="00496E0C">
            <w:pPr>
              <w:tabs>
                <w:tab w:val="num" w:pos="-792"/>
                <w:tab w:val="num" w:pos="360"/>
              </w:tabs>
              <w:rPr>
                <w:rFonts w:ascii="Arial" w:hAnsi="Arial" w:cs="Arial"/>
                <w:color w:val="000000"/>
                <w:sz w:val="18"/>
                <w:szCs w:val="18"/>
              </w:rPr>
            </w:pPr>
            <w:r w:rsidRPr="003872A2">
              <w:rPr>
                <w:rFonts w:ascii="Arial" w:hAnsi="Arial" w:cs="Arial"/>
                <w:color w:val="000000"/>
                <w:sz w:val="18"/>
                <w:szCs w:val="18"/>
              </w:rPr>
              <w:t>64 hours</w:t>
            </w:r>
            <w:r w:rsidR="009C1A4E">
              <w:rPr>
                <w:rFonts w:ascii="Arial" w:hAnsi="Arial" w:cs="Arial"/>
                <w:color w:val="000000"/>
                <w:sz w:val="18"/>
                <w:szCs w:val="18"/>
              </w:rPr>
              <w:t xml:space="preserve">- </w:t>
            </w:r>
            <w:r w:rsidRPr="003872A2">
              <w:rPr>
                <w:rFonts w:ascii="Arial" w:hAnsi="Arial" w:cs="Arial"/>
                <w:color w:val="000000"/>
                <w:sz w:val="18"/>
                <w:szCs w:val="18"/>
              </w:rPr>
              <w:t>16 hours/week (4 hours/day for 4 days) x 4 weeks</w:t>
            </w:r>
          </w:p>
        </w:tc>
        <w:tc>
          <w:tcPr>
            <w:tcW w:w="720" w:type="dxa"/>
            <w:shd w:val="clear" w:color="auto" w:fill="auto"/>
          </w:tcPr>
          <w:p w14:paraId="059B9450" w14:textId="77777777" w:rsidR="00453DEB" w:rsidRPr="003872A2" w:rsidRDefault="00453DEB" w:rsidP="00496E0C">
            <w:pPr>
              <w:tabs>
                <w:tab w:val="num" w:pos="-792"/>
                <w:tab w:val="num" w:pos="360"/>
              </w:tabs>
              <w:jc w:val="both"/>
              <w:rPr>
                <w:rFonts w:ascii="Arial" w:hAnsi="Arial" w:cs="Arial"/>
                <w:b/>
                <w:color w:val="000000"/>
                <w:sz w:val="18"/>
                <w:szCs w:val="18"/>
              </w:rPr>
            </w:pPr>
            <w:r w:rsidRPr="003872A2">
              <w:rPr>
                <w:rFonts w:ascii="Arial" w:hAnsi="Arial" w:cs="Arial"/>
                <w:b/>
                <w:color w:val="000000"/>
                <w:sz w:val="18"/>
                <w:szCs w:val="18"/>
              </w:rPr>
              <w:t>400</w:t>
            </w:r>
          </w:p>
        </w:tc>
      </w:tr>
    </w:tbl>
    <w:p w14:paraId="5C40439C" w14:textId="6D3C5478" w:rsidR="00E30DB7" w:rsidRPr="00D935EA" w:rsidRDefault="00E30DB7" w:rsidP="009C1A4E">
      <w:pPr>
        <w:pStyle w:val="EndnoteText"/>
        <w:numPr>
          <w:ilvl w:val="0"/>
          <w:numId w:val="27"/>
        </w:numPr>
        <w:spacing w:before="120" w:after="120"/>
        <w:ind w:left="360"/>
        <w:rPr>
          <w:rFonts w:ascii="Arial" w:hAnsi="Arial" w:cs="Arial"/>
        </w:rPr>
      </w:pPr>
      <w:r w:rsidRPr="00D935EA">
        <w:rPr>
          <w:rFonts w:ascii="Arial" w:hAnsi="Arial" w:cs="Arial"/>
          <w:b/>
        </w:rPr>
        <w:t xml:space="preserve">Professional Development (PD) Offerings: </w:t>
      </w:r>
      <w:r w:rsidRPr="00D935EA">
        <w:rPr>
          <w:rFonts w:ascii="Arial" w:hAnsi="Arial" w:cs="Arial"/>
        </w:rPr>
        <w:t>The Massachusetts 21st CCLC program offers a variety of professional development opportunities to support program implementation and continuous program improvement.  All funded sites are required to participate in a minimum of one (1) MA</w:t>
      </w:r>
      <w:r w:rsidR="00CA6FF8">
        <w:rPr>
          <w:rFonts w:ascii="Arial" w:hAnsi="Arial" w:cs="Arial"/>
        </w:rPr>
        <w:t xml:space="preserve"> </w:t>
      </w:r>
      <w:r w:rsidRPr="00D935EA">
        <w:rPr>
          <w:rFonts w:ascii="Arial" w:hAnsi="Arial" w:cs="Arial"/>
        </w:rPr>
        <w:t>21</w:t>
      </w:r>
      <w:r w:rsidR="00CA6FF8" w:rsidRPr="00FB5D92">
        <w:rPr>
          <w:rFonts w:ascii="Arial" w:hAnsi="Arial" w:cs="Arial"/>
          <w:vertAlign w:val="superscript"/>
        </w:rPr>
        <w:t>st</w:t>
      </w:r>
      <w:r w:rsidR="00CA6FF8">
        <w:rPr>
          <w:rFonts w:ascii="Arial" w:hAnsi="Arial" w:cs="Arial"/>
        </w:rPr>
        <w:t xml:space="preserve"> </w:t>
      </w:r>
      <w:r w:rsidRPr="00D935EA">
        <w:rPr>
          <w:rFonts w:ascii="Arial" w:hAnsi="Arial" w:cs="Arial"/>
        </w:rPr>
        <w:t xml:space="preserve">CCLC sponsored PD session. Please see </w:t>
      </w:r>
      <w:r w:rsidRPr="00D935EA">
        <w:rPr>
          <w:rFonts w:ascii="Arial" w:hAnsi="Arial" w:cs="Arial"/>
          <w:i/>
        </w:rPr>
        <w:t>Addendum B Grant Assurances</w:t>
      </w:r>
      <w:r w:rsidRPr="00D935EA">
        <w:rPr>
          <w:rFonts w:ascii="Arial" w:hAnsi="Arial" w:cs="Arial"/>
        </w:rPr>
        <w:t xml:space="preserve"> for details on grant PD requirements.</w:t>
      </w:r>
    </w:p>
    <w:p w14:paraId="30B16A0F" w14:textId="1EBDFCD3" w:rsidR="00563535" w:rsidRDefault="00563535" w:rsidP="00563535">
      <w:pPr>
        <w:ind w:left="-90"/>
        <w:jc w:val="both"/>
        <w:rPr>
          <w:rFonts w:ascii="Arial" w:hAnsi="Arial" w:cs="Arial"/>
          <w:i/>
          <w:sz w:val="20"/>
          <w:szCs w:val="20"/>
        </w:rPr>
      </w:pPr>
      <w:r w:rsidRPr="0045104A">
        <w:rPr>
          <w:rFonts w:ascii="Arial" w:hAnsi="Arial" w:cs="Arial"/>
          <w:b/>
          <w:i/>
          <w:sz w:val="20"/>
          <w:szCs w:val="20"/>
        </w:rPr>
        <w:t>IMPORTANT NOTE:</w:t>
      </w:r>
      <w:r>
        <w:rPr>
          <w:rFonts w:ascii="Arial" w:hAnsi="Arial" w:cs="Arial"/>
          <w:b/>
          <w:i/>
          <w:sz w:val="20"/>
          <w:szCs w:val="20"/>
        </w:rPr>
        <w:t xml:space="preserve"> </w:t>
      </w:r>
      <w:r w:rsidRPr="002761A7">
        <w:rPr>
          <w:rFonts w:ascii="Arial" w:hAnsi="Arial" w:cs="Arial"/>
          <w:i/>
          <w:sz w:val="20"/>
          <w:szCs w:val="20"/>
        </w:rPr>
        <w:t xml:space="preserve">If the lead applicant is not a district, it </w:t>
      </w:r>
      <w:r w:rsidRPr="00FD059D">
        <w:rPr>
          <w:rFonts w:ascii="Arial" w:hAnsi="Arial" w:cs="Arial"/>
          <w:b/>
          <w:bCs/>
          <w:i/>
          <w:sz w:val="20"/>
          <w:szCs w:val="20"/>
        </w:rPr>
        <w:t xml:space="preserve">must </w:t>
      </w:r>
      <w:r w:rsidRPr="002761A7">
        <w:rPr>
          <w:rFonts w:ascii="Arial" w:hAnsi="Arial" w:cs="Arial"/>
          <w:i/>
          <w:sz w:val="20"/>
          <w:szCs w:val="20"/>
        </w:rPr>
        <w:t xml:space="preserve">work with the </w:t>
      </w:r>
      <w:r>
        <w:rPr>
          <w:rFonts w:ascii="Arial" w:hAnsi="Arial" w:cs="Arial"/>
          <w:i/>
          <w:sz w:val="20"/>
          <w:szCs w:val="20"/>
        </w:rPr>
        <w:t xml:space="preserve">applicable </w:t>
      </w:r>
      <w:r w:rsidRPr="002761A7">
        <w:rPr>
          <w:rFonts w:ascii="Arial" w:hAnsi="Arial" w:cs="Arial"/>
          <w:i/>
          <w:sz w:val="20"/>
          <w:szCs w:val="20"/>
        </w:rPr>
        <w:t>district</w:t>
      </w:r>
      <w:r>
        <w:rPr>
          <w:rFonts w:ascii="Arial" w:hAnsi="Arial" w:cs="Arial"/>
          <w:i/>
          <w:sz w:val="20"/>
          <w:szCs w:val="20"/>
        </w:rPr>
        <w:t>/school</w:t>
      </w:r>
      <w:r w:rsidRPr="002761A7">
        <w:rPr>
          <w:rFonts w:ascii="Arial" w:hAnsi="Arial" w:cs="Arial"/>
          <w:i/>
          <w:sz w:val="20"/>
          <w:szCs w:val="20"/>
        </w:rPr>
        <w:t xml:space="preserve"> to complete </w:t>
      </w:r>
      <w:r w:rsidR="001D1F07">
        <w:rPr>
          <w:rFonts w:ascii="Arial" w:hAnsi="Arial" w:cs="Arial"/>
          <w:i/>
          <w:sz w:val="20"/>
          <w:szCs w:val="20"/>
        </w:rPr>
        <w:t>the</w:t>
      </w:r>
      <w:r w:rsidR="001D1F07" w:rsidRPr="002761A7">
        <w:rPr>
          <w:rFonts w:ascii="Arial" w:hAnsi="Arial" w:cs="Arial"/>
          <w:i/>
          <w:sz w:val="20"/>
          <w:szCs w:val="20"/>
        </w:rPr>
        <w:t xml:space="preserve"> </w:t>
      </w:r>
      <w:r w:rsidRPr="002761A7">
        <w:rPr>
          <w:rFonts w:ascii="Arial" w:hAnsi="Arial" w:cs="Arial"/>
          <w:i/>
          <w:sz w:val="20"/>
          <w:szCs w:val="20"/>
        </w:rPr>
        <w:t>application.</w:t>
      </w:r>
    </w:p>
    <w:p w14:paraId="5A425C7C" w14:textId="77777777" w:rsidR="00301095" w:rsidRDefault="00301095" w:rsidP="00301095">
      <w:pPr>
        <w:rPr>
          <w:rFonts w:ascii="Arial" w:hAnsi="Arial" w:cs="Arial"/>
          <w:i/>
          <w:sz w:val="20"/>
          <w:szCs w:val="20"/>
        </w:rPr>
      </w:pPr>
    </w:p>
    <w:p w14:paraId="60677864" w14:textId="7B5D0953" w:rsidR="00A8086F" w:rsidRPr="00D935EA" w:rsidRDefault="00EB2814" w:rsidP="00301095">
      <w:pPr>
        <w:rPr>
          <w:rFonts w:ascii="Arial" w:hAnsi="Arial" w:cs="Arial"/>
          <w:b/>
          <w:bCs/>
          <w:sz w:val="20"/>
          <w:szCs w:val="20"/>
        </w:rPr>
      </w:pPr>
      <w:r w:rsidRPr="4F6C9A72">
        <w:rPr>
          <w:rFonts w:ascii="Arial" w:hAnsi="Arial" w:cs="Arial"/>
          <w:b/>
          <w:bCs/>
          <w:sz w:val="20"/>
          <w:szCs w:val="20"/>
        </w:rPr>
        <w:t>Definitions</w:t>
      </w:r>
      <w:r w:rsidR="001D1F07" w:rsidRPr="4F6C9A72">
        <w:rPr>
          <w:rFonts w:ascii="Arial" w:hAnsi="Arial" w:cs="Arial"/>
          <w:b/>
          <w:bCs/>
          <w:sz w:val="20"/>
          <w:szCs w:val="20"/>
        </w:rPr>
        <w:t>:</w:t>
      </w:r>
      <w:r w:rsidR="756EF7B5" w:rsidRPr="4F6C9A72">
        <w:rPr>
          <w:rFonts w:ascii="Arial" w:hAnsi="Arial" w:cs="Arial"/>
          <w:b/>
          <w:bCs/>
          <w:sz w:val="20"/>
          <w:szCs w:val="20"/>
        </w:rPr>
        <w:t xml:space="preserve"> The definitions below provide a context to </w:t>
      </w:r>
      <w:r w:rsidR="5DDE364F" w:rsidRPr="4F6C9A72">
        <w:rPr>
          <w:rFonts w:ascii="Arial" w:hAnsi="Arial" w:cs="Arial"/>
          <w:b/>
          <w:bCs/>
          <w:sz w:val="20"/>
          <w:szCs w:val="20"/>
        </w:rPr>
        <w:t xml:space="preserve">assist in </w:t>
      </w:r>
      <w:r w:rsidR="756EF7B5" w:rsidRPr="4F6C9A72">
        <w:rPr>
          <w:rFonts w:ascii="Arial" w:hAnsi="Arial" w:cs="Arial"/>
          <w:b/>
          <w:bCs/>
          <w:sz w:val="20"/>
          <w:szCs w:val="20"/>
        </w:rPr>
        <w:t>respond</w:t>
      </w:r>
      <w:r w:rsidR="65A803EB" w:rsidRPr="4F6C9A72">
        <w:rPr>
          <w:rFonts w:ascii="Arial" w:hAnsi="Arial" w:cs="Arial"/>
          <w:b/>
          <w:bCs/>
          <w:sz w:val="20"/>
          <w:szCs w:val="20"/>
        </w:rPr>
        <w:t xml:space="preserve">ing </w:t>
      </w:r>
      <w:r w:rsidR="756EF7B5" w:rsidRPr="4F6C9A72">
        <w:rPr>
          <w:rFonts w:ascii="Arial" w:hAnsi="Arial" w:cs="Arial"/>
          <w:b/>
          <w:bCs/>
          <w:sz w:val="20"/>
          <w:szCs w:val="20"/>
        </w:rPr>
        <w:t xml:space="preserve">to question in the RFP </w:t>
      </w:r>
      <w:r w:rsidR="33C0230D" w:rsidRPr="4F6C9A72">
        <w:rPr>
          <w:rFonts w:ascii="Arial" w:hAnsi="Arial" w:cs="Arial"/>
          <w:b/>
          <w:bCs/>
          <w:sz w:val="20"/>
          <w:szCs w:val="20"/>
        </w:rPr>
        <w:t>that utilize these terms.</w:t>
      </w:r>
    </w:p>
    <w:p w14:paraId="045FCC7D" w14:textId="11BEF5CD" w:rsidR="00894D52" w:rsidRPr="00D935EA" w:rsidRDefault="00894D52" w:rsidP="00D935EA">
      <w:pPr>
        <w:pStyle w:val="ListParagraph"/>
        <w:numPr>
          <w:ilvl w:val="0"/>
          <w:numId w:val="27"/>
        </w:numPr>
        <w:spacing w:before="120"/>
        <w:ind w:left="274" w:hanging="274"/>
        <w:contextualSpacing w:val="0"/>
        <w:rPr>
          <w:rFonts w:ascii="Arial" w:hAnsi="Arial" w:cs="Arial"/>
          <w:sz w:val="20"/>
          <w:szCs w:val="20"/>
        </w:rPr>
      </w:pPr>
      <w:r w:rsidRPr="00D935EA">
        <w:rPr>
          <w:rFonts w:ascii="Arial" w:hAnsi="Arial" w:cs="Arial"/>
          <w:b/>
          <w:bCs/>
          <w:sz w:val="20"/>
          <w:szCs w:val="20"/>
        </w:rPr>
        <w:t>Mastery</w:t>
      </w:r>
      <w:r w:rsidR="00CD4D17">
        <w:rPr>
          <w:rFonts w:ascii="Arial" w:hAnsi="Arial" w:cs="Arial"/>
          <w:b/>
          <w:bCs/>
          <w:sz w:val="20"/>
          <w:szCs w:val="20"/>
        </w:rPr>
        <w:t xml:space="preserve"> </w:t>
      </w:r>
      <w:r w:rsidR="009C1A4E">
        <w:rPr>
          <w:rFonts w:ascii="Arial" w:hAnsi="Arial" w:cs="Arial"/>
          <w:sz w:val="20"/>
          <w:szCs w:val="20"/>
        </w:rPr>
        <w:t xml:space="preserve">- </w:t>
      </w:r>
      <w:r w:rsidR="0087733E">
        <w:rPr>
          <w:rFonts w:ascii="Arial" w:hAnsi="Arial" w:cs="Arial"/>
          <w:sz w:val="20"/>
          <w:szCs w:val="20"/>
        </w:rPr>
        <w:t xml:space="preserve">Students apply knowledge to real world situations. </w:t>
      </w:r>
    </w:p>
    <w:p w14:paraId="2BBA4980" w14:textId="396212CE" w:rsidR="00C21DCD" w:rsidRPr="00D935EA" w:rsidRDefault="00C21DCD" w:rsidP="00D935EA">
      <w:pPr>
        <w:pStyle w:val="ListParagraph"/>
        <w:numPr>
          <w:ilvl w:val="0"/>
          <w:numId w:val="27"/>
        </w:numPr>
        <w:spacing w:before="120"/>
        <w:ind w:left="274" w:hanging="274"/>
        <w:contextualSpacing w:val="0"/>
        <w:rPr>
          <w:rFonts w:ascii="Arial" w:hAnsi="Arial" w:cs="Arial"/>
          <w:sz w:val="20"/>
          <w:szCs w:val="20"/>
        </w:rPr>
      </w:pPr>
      <w:r w:rsidRPr="00D935EA">
        <w:rPr>
          <w:rFonts w:ascii="Arial" w:hAnsi="Arial" w:cs="Arial"/>
          <w:b/>
          <w:bCs/>
          <w:sz w:val="20"/>
          <w:szCs w:val="20"/>
        </w:rPr>
        <w:t>Identity</w:t>
      </w:r>
      <w:r w:rsidR="00CD4D17">
        <w:rPr>
          <w:rFonts w:ascii="Arial" w:hAnsi="Arial" w:cs="Arial"/>
          <w:b/>
          <w:bCs/>
          <w:sz w:val="20"/>
          <w:szCs w:val="20"/>
        </w:rPr>
        <w:t xml:space="preserve"> </w:t>
      </w:r>
      <w:r w:rsidR="0087733E">
        <w:rPr>
          <w:rFonts w:ascii="Arial" w:hAnsi="Arial" w:cs="Arial"/>
          <w:sz w:val="20"/>
          <w:szCs w:val="20"/>
        </w:rPr>
        <w:t>–</w:t>
      </w:r>
      <w:r w:rsidRPr="00D935EA">
        <w:rPr>
          <w:rFonts w:ascii="Arial" w:hAnsi="Arial" w:cs="Arial"/>
          <w:sz w:val="20"/>
          <w:szCs w:val="20"/>
        </w:rPr>
        <w:t xml:space="preserve"> </w:t>
      </w:r>
      <w:r w:rsidR="0087733E">
        <w:rPr>
          <w:rFonts w:ascii="Arial" w:hAnsi="Arial" w:cs="Arial"/>
          <w:sz w:val="20"/>
          <w:szCs w:val="20"/>
        </w:rPr>
        <w:t>Students see themselves as changemakers, innovators, collaborators, and disseminators of knowledge</w:t>
      </w:r>
      <w:r w:rsidR="00F85EE5" w:rsidRPr="00D935EA">
        <w:rPr>
          <w:rFonts w:ascii="Arial" w:hAnsi="Arial" w:cs="Arial"/>
          <w:sz w:val="20"/>
          <w:szCs w:val="20"/>
        </w:rPr>
        <w:t xml:space="preserve">.  </w:t>
      </w:r>
      <w:r w:rsidR="00617F70" w:rsidRPr="00D935EA">
        <w:rPr>
          <w:rFonts w:ascii="Arial" w:hAnsi="Arial" w:cs="Arial"/>
          <w:sz w:val="20"/>
          <w:szCs w:val="20"/>
        </w:rPr>
        <w:t xml:space="preserve">Shift from I am someone that does science to I am a scientist. </w:t>
      </w:r>
    </w:p>
    <w:p w14:paraId="34FCE6A3" w14:textId="4BDB9451" w:rsidR="00617F70" w:rsidRPr="00D935EA" w:rsidRDefault="00617F70" w:rsidP="00D935EA">
      <w:pPr>
        <w:pStyle w:val="ListParagraph"/>
        <w:numPr>
          <w:ilvl w:val="0"/>
          <w:numId w:val="27"/>
        </w:numPr>
        <w:spacing w:before="120"/>
        <w:ind w:left="274" w:hanging="274"/>
        <w:contextualSpacing w:val="0"/>
        <w:rPr>
          <w:rFonts w:ascii="Arial" w:hAnsi="Arial" w:cs="Arial"/>
          <w:sz w:val="20"/>
          <w:szCs w:val="20"/>
        </w:rPr>
      </w:pPr>
      <w:r w:rsidRPr="00D935EA">
        <w:rPr>
          <w:rFonts w:ascii="Arial" w:hAnsi="Arial" w:cs="Arial"/>
          <w:b/>
          <w:bCs/>
          <w:sz w:val="20"/>
          <w:szCs w:val="20"/>
        </w:rPr>
        <w:t>Creativity</w:t>
      </w:r>
      <w:r w:rsidR="00CD4D17">
        <w:rPr>
          <w:rFonts w:ascii="Arial" w:hAnsi="Arial" w:cs="Arial"/>
          <w:b/>
          <w:bCs/>
          <w:sz w:val="20"/>
          <w:szCs w:val="20"/>
        </w:rPr>
        <w:t xml:space="preserve"> </w:t>
      </w:r>
      <w:r w:rsidRPr="00D935EA">
        <w:rPr>
          <w:rFonts w:ascii="Arial" w:hAnsi="Arial" w:cs="Arial"/>
          <w:sz w:val="20"/>
          <w:szCs w:val="20"/>
        </w:rPr>
        <w:t>-</w:t>
      </w:r>
      <w:r w:rsidR="0087733E">
        <w:rPr>
          <w:rFonts w:ascii="Arial" w:hAnsi="Arial" w:cs="Arial"/>
          <w:sz w:val="20"/>
          <w:szCs w:val="20"/>
        </w:rPr>
        <w:t>Students engage with culturally relevant tasks that have multiple path</w:t>
      </w:r>
      <w:r w:rsidR="009C1A4E">
        <w:rPr>
          <w:rFonts w:ascii="Arial" w:hAnsi="Arial" w:cs="Arial"/>
          <w:sz w:val="20"/>
          <w:szCs w:val="20"/>
        </w:rPr>
        <w:t>s</w:t>
      </w:r>
      <w:r w:rsidR="0087733E">
        <w:rPr>
          <w:rFonts w:ascii="Arial" w:hAnsi="Arial" w:cs="Arial"/>
          <w:sz w:val="20"/>
          <w:szCs w:val="20"/>
        </w:rPr>
        <w:t xml:space="preserve"> to standards </w:t>
      </w:r>
      <w:r w:rsidR="00F1794A">
        <w:rPr>
          <w:rFonts w:ascii="Arial" w:hAnsi="Arial" w:cs="Arial"/>
          <w:sz w:val="20"/>
          <w:szCs w:val="20"/>
        </w:rPr>
        <w:t>aligned</w:t>
      </w:r>
      <w:r w:rsidR="0087733E">
        <w:rPr>
          <w:rFonts w:ascii="Arial" w:hAnsi="Arial" w:cs="Arial"/>
          <w:sz w:val="20"/>
          <w:szCs w:val="20"/>
        </w:rPr>
        <w:t xml:space="preserve"> evidence based solutions. Students </w:t>
      </w:r>
      <w:r w:rsidR="00FC2C74">
        <w:rPr>
          <w:rFonts w:ascii="Arial" w:hAnsi="Arial" w:cs="Arial"/>
          <w:sz w:val="20"/>
          <w:szCs w:val="20"/>
        </w:rPr>
        <w:t>present</w:t>
      </w:r>
      <w:r w:rsidR="0087733E">
        <w:rPr>
          <w:rFonts w:ascii="Arial" w:hAnsi="Arial" w:cs="Arial"/>
          <w:sz w:val="20"/>
          <w:szCs w:val="20"/>
        </w:rPr>
        <w:t xml:space="preserve"> on their product to showcase the effectiveness of their reasoning. </w:t>
      </w:r>
    </w:p>
    <w:p w14:paraId="0932B500" w14:textId="5C9AB2B6" w:rsidR="00D97476" w:rsidRPr="00D935EA" w:rsidRDefault="00D97476" w:rsidP="001F7D70">
      <w:pPr>
        <w:pStyle w:val="ListParagraph"/>
        <w:numPr>
          <w:ilvl w:val="0"/>
          <w:numId w:val="27"/>
        </w:numPr>
        <w:spacing w:before="120"/>
        <w:ind w:left="274" w:hanging="274"/>
        <w:contextualSpacing w:val="0"/>
        <w:rPr>
          <w:rFonts w:ascii="Arial" w:hAnsi="Arial" w:cs="Arial"/>
          <w:b/>
          <w:bCs/>
          <w:sz w:val="20"/>
          <w:szCs w:val="20"/>
        </w:rPr>
      </w:pPr>
      <w:r w:rsidRPr="00D935EA">
        <w:rPr>
          <w:rFonts w:ascii="Arial" w:hAnsi="Arial" w:cs="Arial"/>
          <w:b/>
          <w:bCs/>
          <w:sz w:val="20"/>
          <w:szCs w:val="20"/>
        </w:rPr>
        <w:t>Deeper Learning</w:t>
      </w:r>
      <w:r w:rsidR="00CD4D17">
        <w:rPr>
          <w:rFonts w:ascii="Arial" w:hAnsi="Arial" w:cs="Arial"/>
          <w:b/>
          <w:bCs/>
          <w:sz w:val="20"/>
          <w:szCs w:val="20"/>
        </w:rPr>
        <w:t xml:space="preserve"> </w:t>
      </w:r>
      <w:r w:rsidRPr="00D935EA">
        <w:rPr>
          <w:rFonts w:ascii="Arial" w:hAnsi="Arial" w:cs="Arial"/>
          <w:b/>
          <w:bCs/>
          <w:sz w:val="20"/>
          <w:szCs w:val="20"/>
        </w:rPr>
        <w:t xml:space="preserve">- </w:t>
      </w:r>
      <w:r w:rsidRPr="00D935EA">
        <w:rPr>
          <w:rFonts w:ascii="Arial" w:hAnsi="Arial" w:cs="Arial"/>
          <w:sz w:val="20"/>
          <w:szCs w:val="20"/>
        </w:rPr>
        <w:t xml:space="preserve">Deeper learning is the ability to address the complex elements of a subject or topic and to draw connections within and across contexts whether in the same class, another discipline, </w:t>
      </w:r>
      <w:r w:rsidR="001F7D70" w:rsidRPr="001F7D70">
        <w:rPr>
          <w:rFonts w:ascii="Arial" w:hAnsi="Arial" w:cs="Arial"/>
          <w:sz w:val="20"/>
          <w:szCs w:val="20"/>
        </w:rPr>
        <w:t>students’</w:t>
      </w:r>
      <w:r w:rsidRPr="00D935EA">
        <w:rPr>
          <w:rFonts w:ascii="Arial" w:hAnsi="Arial" w:cs="Arial"/>
          <w:sz w:val="20"/>
          <w:szCs w:val="20"/>
        </w:rPr>
        <w:t xml:space="preserve"> community or the </w:t>
      </w:r>
      <w:r w:rsidR="00662B22" w:rsidRPr="00D935EA">
        <w:rPr>
          <w:rFonts w:ascii="Arial" w:hAnsi="Arial" w:cs="Arial"/>
          <w:sz w:val="20"/>
          <w:szCs w:val="20"/>
        </w:rPr>
        <w:t>broader</w:t>
      </w:r>
      <w:r w:rsidRPr="00D935EA">
        <w:rPr>
          <w:rFonts w:ascii="Arial" w:hAnsi="Arial" w:cs="Arial"/>
          <w:sz w:val="20"/>
          <w:szCs w:val="20"/>
        </w:rPr>
        <w:t xml:space="preserve"> world.</w:t>
      </w:r>
      <w:r w:rsidR="008B5DDB" w:rsidRPr="00D935EA">
        <w:rPr>
          <w:rFonts w:ascii="Arial" w:hAnsi="Arial" w:cs="Arial"/>
          <w:sz w:val="20"/>
          <w:szCs w:val="20"/>
        </w:rPr>
        <w:t xml:space="preserve"> Deeper Learning is the intersection of Mastery, </w:t>
      </w:r>
      <w:r w:rsidR="00894D52" w:rsidRPr="00D935EA">
        <w:rPr>
          <w:rFonts w:ascii="Arial" w:hAnsi="Arial" w:cs="Arial"/>
          <w:sz w:val="20"/>
          <w:szCs w:val="20"/>
        </w:rPr>
        <w:t>Identity and Creativity.</w:t>
      </w:r>
    </w:p>
    <w:p w14:paraId="36282059" w14:textId="0C7A6A30" w:rsidR="00A8086F" w:rsidRPr="00FE74E9" w:rsidRDefault="0007761C" w:rsidP="00E5076D">
      <w:pPr>
        <w:pStyle w:val="ListParagraph"/>
        <w:numPr>
          <w:ilvl w:val="0"/>
          <w:numId w:val="27"/>
        </w:numPr>
        <w:spacing w:before="120"/>
        <w:ind w:left="274" w:hanging="274"/>
        <w:contextualSpacing w:val="0"/>
        <w:rPr>
          <w:rFonts w:ascii="Arial" w:hAnsi="Arial" w:cs="Arial"/>
          <w:b/>
          <w:bCs/>
          <w:sz w:val="22"/>
          <w:szCs w:val="22"/>
        </w:rPr>
      </w:pPr>
      <w:r w:rsidRPr="00537CEE">
        <w:rPr>
          <w:rFonts w:ascii="Arial" w:hAnsi="Arial" w:cs="Arial"/>
          <w:b/>
          <w:bCs/>
          <w:sz w:val="20"/>
          <w:szCs w:val="20"/>
        </w:rPr>
        <w:t>Youth Agency</w:t>
      </w:r>
      <w:r w:rsidR="00CD4D17">
        <w:rPr>
          <w:rFonts w:ascii="Arial" w:hAnsi="Arial" w:cs="Arial"/>
          <w:b/>
          <w:bCs/>
          <w:sz w:val="20"/>
          <w:szCs w:val="20"/>
        </w:rPr>
        <w:t xml:space="preserve"> </w:t>
      </w:r>
      <w:r w:rsidRPr="00537CEE">
        <w:rPr>
          <w:rFonts w:ascii="Arial" w:hAnsi="Arial" w:cs="Arial"/>
          <w:b/>
          <w:bCs/>
          <w:sz w:val="20"/>
          <w:szCs w:val="20"/>
        </w:rPr>
        <w:t xml:space="preserve">- </w:t>
      </w:r>
      <w:r w:rsidR="000C576C" w:rsidRPr="00537CEE">
        <w:rPr>
          <w:rFonts w:ascii="Arial" w:hAnsi="Arial" w:cs="Arial"/>
          <w:sz w:val="20"/>
          <w:szCs w:val="20"/>
        </w:rPr>
        <w:t xml:space="preserve">The ability and desire of young people to make decisions and drive change in their communities, lives, and larger spheres of influence. </w:t>
      </w:r>
    </w:p>
    <w:p w14:paraId="6B0CB386" w14:textId="087BAB87" w:rsidR="00FE74E9" w:rsidRPr="00FD2116" w:rsidRDefault="00FE74E9" w:rsidP="00E5076D">
      <w:pPr>
        <w:pStyle w:val="ListParagraph"/>
        <w:numPr>
          <w:ilvl w:val="0"/>
          <w:numId w:val="27"/>
        </w:numPr>
        <w:spacing w:before="120"/>
        <w:ind w:left="274" w:hanging="274"/>
        <w:contextualSpacing w:val="0"/>
        <w:rPr>
          <w:rFonts w:ascii="Arial" w:hAnsi="Arial" w:cs="Arial"/>
          <w:sz w:val="20"/>
          <w:szCs w:val="20"/>
        </w:rPr>
      </w:pPr>
      <w:r>
        <w:rPr>
          <w:rFonts w:ascii="Arial" w:hAnsi="Arial" w:cs="Arial"/>
          <w:b/>
          <w:bCs/>
          <w:sz w:val="20"/>
          <w:szCs w:val="20"/>
        </w:rPr>
        <w:t xml:space="preserve">Culturally Responsive </w:t>
      </w:r>
      <w:r w:rsidR="00424BD6">
        <w:rPr>
          <w:rFonts w:ascii="Arial" w:hAnsi="Arial" w:cs="Arial"/>
          <w:b/>
          <w:bCs/>
          <w:sz w:val="20"/>
          <w:szCs w:val="20"/>
        </w:rPr>
        <w:t>–</w:t>
      </w:r>
      <w:r w:rsidR="00424BD6">
        <w:rPr>
          <w:rFonts w:ascii="Arial" w:hAnsi="Arial" w:cs="Arial"/>
          <w:b/>
          <w:bCs/>
          <w:sz w:val="22"/>
          <w:szCs w:val="22"/>
        </w:rPr>
        <w:t xml:space="preserve"> </w:t>
      </w:r>
      <w:r w:rsidR="00424BD6" w:rsidRPr="00FD2116">
        <w:rPr>
          <w:rFonts w:ascii="Arial" w:hAnsi="Arial" w:cs="Arial"/>
          <w:sz w:val="20"/>
          <w:szCs w:val="20"/>
        </w:rPr>
        <w:t xml:space="preserve">Practice of authentic and equal partnerships </w:t>
      </w:r>
      <w:r w:rsidR="00AA3F28" w:rsidRPr="00FD2116">
        <w:rPr>
          <w:rFonts w:ascii="Arial" w:hAnsi="Arial" w:cs="Arial"/>
          <w:sz w:val="20"/>
          <w:szCs w:val="20"/>
        </w:rPr>
        <w:t xml:space="preserve">rooted in a deep knowledge and appreciation for the rich social and cultural </w:t>
      </w:r>
      <w:r w:rsidR="00FD2116" w:rsidRPr="00FD2116">
        <w:rPr>
          <w:rFonts w:ascii="Arial" w:hAnsi="Arial" w:cs="Arial"/>
          <w:sz w:val="20"/>
          <w:szCs w:val="20"/>
        </w:rPr>
        <w:t xml:space="preserve">identities assets and contexts that students and families bring to learning. </w:t>
      </w:r>
    </w:p>
    <w:p w14:paraId="4B40628D" w14:textId="7D6CAD02" w:rsidR="00325F56" w:rsidRDefault="00325F56" w:rsidP="00325F56">
      <w:pPr>
        <w:pStyle w:val="ListParagraph"/>
        <w:numPr>
          <w:ilvl w:val="0"/>
          <w:numId w:val="27"/>
        </w:numPr>
        <w:tabs>
          <w:tab w:val="left" w:pos="540"/>
        </w:tabs>
        <w:spacing w:before="120"/>
        <w:ind w:left="270" w:hanging="270"/>
        <w:contextualSpacing w:val="0"/>
        <w:rPr>
          <w:rFonts w:ascii="Arial" w:hAnsi="Arial" w:cs="Arial"/>
          <w:sz w:val="20"/>
          <w:szCs w:val="20"/>
        </w:rPr>
      </w:pPr>
      <w:r w:rsidRPr="00325F56">
        <w:rPr>
          <w:rFonts w:ascii="Arial" w:hAnsi="Arial" w:cs="Arial"/>
          <w:b/>
          <w:bCs/>
          <w:sz w:val="20"/>
          <w:szCs w:val="20"/>
        </w:rPr>
        <w:t>Multi-Tiered Systems of Support (MTSS)</w:t>
      </w:r>
      <w:r w:rsidRPr="00151A1E">
        <w:rPr>
          <w:rFonts w:ascii="Arial" w:hAnsi="Arial" w:cs="Arial"/>
          <w:sz w:val="20"/>
          <w:szCs w:val="20"/>
        </w:rPr>
        <w:t xml:space="preserve"> </w:t>
      </w:r>
      <w:r w:rsidR="00CD4D17">
        <w:rPr>
          <w:rFonts w:ascii="Arial" w:hAnsi="Arial" w:cs="Arial"/>
          <w:sz w:val="20"/>
          <w:szCs w:val="20"/>
        </w:rPr>
        <w:t>- A</w:t>
      </w:r>
      <w:r w:rsidRPr="00151A1E">
        <w:rPr>
          <w:rFonts w:ascii="Arial" w:hAnsi="Arial" w:cs="Arial"/>
          <w:sz w:val="20"/>
          <w:szCs w:val="20"/>
        </w:rPr>
        <w:t xml:space="preserve"> framework for how school districts can build the necessary systems to ensure that each and every student receives a high quality educational experience. It is designed to support schools with proactively identifying and addressing the strengths and needs of all students by optimizing data-driven decision-making, progress monitoring, and the use of evidence-based supports and strategies with increasing intensity to sustain student growth. The MA model focuses on equitable access and universal design for learning (UDL) and fully integrates social emotional, behavioral, and academic learning.</w:t>
      </w:r>
    </w:p>
    <w:p w14:paraId="6F85184C" w14:textId="773EA635" w:rsidR="00563535" w:rsidRDefault="00B15F73" w:rsidP="00301095">
      <w:pPr>
        <w:rPr>
          <w:rFonts w:ascii="Arial" w:hAnsi="Arial" w:cs="Arial"/>
          <w:b/>
          <w:bCs/>
          <w:sz w:val="22"/>
          <w:szCs w:val="22"/>
        </w:rPr>
      </w:pPr>
      <w:r>
        <w:rPr>
          <w:rFonts w:ascii="Arial" w:hAnsi="Arial" w:cs="Arial"/>
          <w:b/>
          <w:bCs/>
          <w:sz w:val="20"/>
          <w:szCs w:val="20"/>
        </w:rPr>
        <w:br w:type="page"/>
      </w:r>
      <w:r w:rsidR="002E5060" w:rsidRPr="00A405FF">
        <w:rPr>
          <w:rFonts w:ascii="Arial" w:hAnsi="Arial" w:cs="Arial"/>
          <w:b/>
          <w:bCs/>
          <w:sz w:val="22"/>
          <w:szCs w:val="22"/>
        </w:rPr>
        <w:lastRenderedPageBreak/>
        <w:t xml:space="preserve">I. </w:t>
      </w:r>
      <w:r w:rsidR="00A8086F">
        <w:rPr>
          <w:rFonts w:ascii="Arial" w:hAnsi="Arial" w:cs="Arial"/>
          <w:b/>
          <w:bCs/>
          <w:sz w:val="22"/>
          <w:szCs w:val="22"/>
        </w:rPr>
        <w:t>Applicant Information</w:t>
      </w:r>
    </w:p>
    <w:p w14:paraId="27C8ACBA" w14:textId="06E0F4BA" w:rsidR="003B7AD1" w:rsidRDefault="00563535" w:rsidP="004F2720">
      <w:pPr>
        <w:ind w:left="198" w:hanging="198"/>
        <w:rPr>
          <w:rFonts w:ascii="Arial" w:hAnsi="Arial" w:cs="Arial"/>
          <w:b/>
          <w:smallCaps/>
          <w:spacing w:val="-1"/>
          <w:sz w:val="20"/>
          <w:szCs w:val="20"/>
        </w:rPr>
      </w:pPr>
      <w:r w:rsidRPr="00BE793D">
        <w:rPr>
          <w:rFonts w:ascii="Arial" w:hAnsi="Arial" w:cs="Arial"/>
          <w:b/>
          <w:smallCaps/>
          <w:spacing w:val="-4"/>
          <w:sz w:val="20"/>
          <w:szCs w:val="20"/>
        </w:rPr>
        <w:t>P</w:t>
      </w:r>
      <w:r w:rsidRPr="00BE4F95">
        <w:rPr>
          <w:rFonts w:ascii="Arial" w:hAnsi="Arial" w:cs="Arial"/>
          <w:b/>
          <w:smallCaps/>
          <w:spacing w:val="-4"/>
          <w:sz w:val="20"/>
          <w:szCs w:val="20"/>
        </w:rPr>
        <w:t>lease c</w:t>
      </w:r>
      <w:r w:rsidRPr="00BE4F95">
        <w:rPr>
          <w:rFonts w:ascii="Arial" w:hAnsi="Arial" w:cs="Arial"/>
          <w:b/>
          <w:smallCaps/>
          <w:spacing w:val="-1"/>
          <w:sz w:val="20"/>
          <w:szCs w:val="20"/>
        </w:rPr>
        <w:t>omplete</w:t>
      </w:r>
      <w:r w:rsidRPr="00BE4F95">
        <w:rPr>
          <w:rFonts w:ascii="Arial" w:hAnsi="Arial" w:cs="Arial"/>
          <w:b/>
          <w:smallCaps/>
          <w:spacing w:val="-3"/>
          <w:sz w:val="20"/>
          <w:szCs w:val="20"/>
        </w:rPr>
        <w:t xml:space="preserve"> the information below</w:t>
      </w:r>
      <w:r w:rsidRPr="00BE4F95">
        <w:rPr>
          <w:rFonts w:ascii="Arial" w:hAnsi="Arial" w:cs="Arial"/>
          <w:b/>
          <w:smallCaps/>
          <w:spacing w:val="-1"/>
          <w:sz w:val="20"/>
          <w:szCs w:val="20"/>
        </w:rPr>
        <w:t xml:space="preserve"> </w:t>
      </w:r>
    </w:p>
    <w:p w14:paraId="3ECEBA66" w14:textId="5C3ECE8F" w:rsidR="00C63FBA" w:rsidRDefault="009411A6" w:rsidP="00646E57">
      <w:pPr>
        <w:autoSpaceDE w:val="0"/>
        <w:autoSpaceDN w:val="0"/>
        <w:adjustRightInd w:val="0"/>
        <w:rPr>
          <w:rFonts w:ascii="Arial" w:eastAsia="MS Gothic" w:hAnsi="Arial" w:cs="Arial"/>
          <w:color w:val="000000"/>
          <w:sz w:val="20"/>
          <w:szCs w:val="20"/>
        </w:rPr>
      </w:pPr>
      <w:r w:rsidRPr="009411A6">
        <w:rPr>
          <w:rFonts w:ascii="MS Gothic" w:eastAsia="MS Gothic" w:cs="MS Gothic"/>
          <w:color w:val="000000"/>
        </w:rPr>
        <w:t xml:space="preserve"> </w:t>
      </w:r>
    </w:p>
    <w:p w14:paraId="7CA8DE61" w14:textId="27B0A5A0" w:rsidR="009411A6" w:rsidRPr="00646E57" w:rsidRDefault="009411A6" w:rsidP="009411A6">
      <w:pPr>
        <w:numPr>
          <w:ilvl w:val="1"/>
          <w:numId w:val="85"/>
        </w:numPr>
        <w:autoSpaceDE w:val="0"/>
        <w:autoSpaceDN w:val="0"/>
        <w:adjustRightInd w:val="0"/>
        <w:rPr>
          <w:rFonts w:ascii="Arial" w:eastAsia="MS Gothic" w:hAnsi="Arial" w:cs="Arial"/>
          <w:color w:val="000000"/>
          <w:sz w:val="20"/>
          <w:szCs w:val="20"/>
        </w:rPr>
      </w:pPr>
      <w:r w:rsidRPr="00646E57">
        <w:rPr>
          <w:rFonts w:ascii="Arial" w:eastAsia="MS Gothic" w:hAnsi="Arial" w:cs="Arial"/>
          <w:color w:val="000000"/>
          <w:sz w:val="20"/>
          <w:szCs w:val="20"/>
        </w:rPr>
        <w:t xml:space="preserve">Type of Organization (choose one): </w:t>
      </w:r>
    </w:p>
    <w:p w14:paraId="38F0D3CC" w14:textId="6DC34594" w:rsidR="009411A6" w:rsidRDefault="00000000" w:rsidP="009411A6">
      <w:pPr>
        <w:autoSpaceDE w:val="0"/>
        <w:autoSpaceDN w:val="0"/>
        <w:adjustRightInd w:val="0"/>
        <w:rPr>
          <w:rFonts w:ascii="Arial" w:eastAsia="MS Gothic" w:hAnsi="Arial" w:cs="Arial"/>
          <w:color w:val="000000"/>
          <w:sz w:val="20"/>
          <w:szCs w:val="20"/>
        </w:rPr>
      </w:pPr>
      <w:sdt>
        <w:sdtPr>
          <w:rPr>
            <w:rFonts w:ascii="Arial" w:eastAsia="MS Gothic" w:hAnsi="Arial" w:cs="Arial"/>
            <w:color w:val="000000"/>
            <w:sz w:val="20"/>
            <w:szCs w:val="20"/>
          </w:rPr>
          <w:id w:val="616877799"/>
          <w14:checkbox>
            <w14:checked w14:val="0"/>
            <w14:checkedState w14:val="2612" w14:font="MS Gothic"/>
            <w14:uncheckedState w14:val="2610" w14:font="MS Gothic"/>
          </w14:checkbox>
        </w:sdtPr>
        <w:sdtContent>
          <w:r w:rsidR="00C63FBA">
            <w:rPr>
              <w:rFonts w:ascii="MS Gothic" w:eastAsia="MS Gothic" w:hAnsi="MS Gothic" w:cs="Arial" w:hint="eastAsia"/>
              <w:color w:val="000000"/>
              <w:sz w:val="20"/>
              <w:szCs w:val="20"/>
            </w:rPr>
            <w:t>☐</w:t>
          </w:r>
        </w:sdtContent>
      </w:sdt>
      <w:r w:rsidR="004B0DFB" w:rsidRPr="00646E57">
        <w:rPr>
          <w:rFonts w:ascii="Arial" w:eastAsia="MS Gothic" w:hAnsi="Arial" w:cs="Arial"/>
          <w:color w:val="000000"/>
          <w:sz w:val="20"/>
          <w:szCs w:val="20"/>
        </w:rPr>
        <w:t>School District</w:t>
      </w:r>
      <w:r w:rsidR="009411A6" w:rsidRPr="00646E57">
        <w:rPr>
          <w:rFonts w:ascii="Arial" w:eastAsia="MS Gothic" w:hAnsi="Arial" w:cs="Arial"/>
          <w:color w:val="000000"/>
          <w:sz w:val="20"/>
          <w:szCs w:val="20"/>
        </w:rPr>
        <w:t xml:space="preserve"> </w:t>
      </w:r>
    </w:p>
    <w:p w14:paraId="4C9E700C" w14:textId="77777777" w:rsidR="009C1A4E" w:rsidRDefault="00000000" w:rsidP="009411A6">
      <w:pPr>
        <w:autoSpaceDE w:val="0"/>
        <w:autoSpaceDN w:val="0"/>
        <w:adjustRightInd w:val="0"/>
        <w:rPr>
          <w:rFonts w:ascii="Arial" w:eastAsia="MS Gothic" w:hAnsi="Arial" w:cs="Arial"/>
          <w:color w:val="000000"/>
          <w:sz w:val="20"/>
          <w:szCs w:val="20"/>
        </w:rPr>
      </w:pPr>
      <w:sdt>
        <w:sdtPr>
          <w:rPr>
            <w:rFonts w:ascii="Arial" w:eastAsia="MS Gothic" w:hAnsi="Arial" w:cs="Arial"/>
            <w:color w:val="000000"/>
            <w:sz w:val="20"/>
            <w:szCs w:val="20"/>
          </w:rPr>
          <w:id w:val="1896165551"/>
          <w14:checkbox>
            <w14:checked w14:val="0"/>
            <w14:checkedState w14:val="2612" w14:font="MS Gothic"/>
            <w14:uncheckedState w14:val="2610" w14:font="MS Gothic"/>
          </w14:checkbox>
        </w:sdtPr>
        <w:sdtContent>
          <w:r w:rsidR="00165026">
            <w:rPr>
              <w:rFonts w:ascii="MS Gothic" w:eastAsia="MS Gothic" w:hAnsi="MS Gothic" w:cs="Arial" w:hint="eastAsia"/>
              <w:color w:val="000000"/>
              <w:sz w:val="20"/>
              <w:szCs w:val="20"/>
            </w:rPr>
            <w:t>☐</w:t>
          </w:r>
        </w:sdtContent>
      </w:sdt>
      <w:r w:rsidR="00165026" w:rsidRPr="00646E57">
        <w:rPr>
          <w:rFonts w:ascii="Arial" w:eastAsia="MS Gothic" w:hAnsi="Arial" w:cs="Arial"/>
          <w:color w:val="000000"/>
          <w:sz w:val="20"/>
          <w:szCs w:val="20"/>
        </w:rPr>
        <w:t>Charter School</w:t>
      </w:r>
    </w:p>
    <w:p w14:paraId="09FA198C" w14:textId="24DA9093" w:rsidR="009411A6" w:rsidRPr="00646E57" w:rsidRDefault="00000000" w:rsidP="009411A6">
      <w:pPr>
        <w:autoSpaceDE w:val="0"/>
        <w:autoSpaceDN w:val="0"/>
        <w:adjustRightInd w:val="0"/>
        <w:rPr>
          <w:rFonts w:ascii="Arial" w:eastAsia="MS Gothic" w:hAnsi="Arial" w:cs="Arial"/>
          <w:color w:val="000000"/>
          <w:sz w:val="20"/>
          <w:szCs w:val="20"/>
        </w:rPr>
      </w:pPr>
      <w:sdt>
        <w:sdtPr>
          <w:rPr>
            <w:rFonts w:ascii="Arial" w:eastAsia="MS Gothic" w:hAnsi="Arial" w:cs="Arial"/>
            <w:color w:val="000000"/>
            <w:sz w:val="20"/>
            <w:szCs w:val="20"/>
          </w:rPr>
          <w:id w:val="-616679407"/>
          <w14:checkbox>
            <w14:checked w14:val="0"/>
            <w14:checkedState w14:val="2612" w14:font="MS Gothic"/>
            <w14:uncheckedState w14:val="2610" w14:font="MS Gothic"/>
          </w14:checkbox>
        </w:sdtPr>
        <w:sdtContent>
          <w:r w:rsidR="009C1A4E">
            <w:rPr>
              <w:rFonts w:ascii="MS Gothic" w:eastAsia="MS Gothic" w:hAnsi="MS Gothic" w:cs="Arial" w:hint="eastAsia"/>
              <w:color w:val="000000"/>
              <w:sz w:val="20"/>
              <w:szCs w:val="20"/>
            </w:rPr>
            <w:t>☐</w:t>
          </w:r>
        </w:sdtContent>
      </w:sdt>
      <w:r w:rsidR="009411A6" w:rsidRPr="00646E57">
        <w:rPr>
          <w:rFonts w:ascii="Arial" w:eastAsia="MS Gothic" w:hAnsi="Arial" w:cs="Arial"/>
          <w:color w:val="000000"/>
          <w:sz w:val="20"/>
          <w:szCs w:val="20"/>
        </w:rPr>
        <w:t>Community Based Organization or other not for-profit organization</w:t>
      </w:r>
    </w:p>
    <w:p w14:paraId="5AB2BA91" w14:textId="3C2243CB" w:rsidR="009411A6" w:rsidRPr="00646E57" w:rsidRDefault="00000000" w:rsidP="009411A6">
      <w:pPr>
        <w:autoSpaceDE w:val="0"/>
        <w:autoSpaceDN w:val="0"/>
        <w:adjustRightInd w:val="0"/>
        <w:rPr>
          <w:rFonts w:ascii="Arial" w:eastAsia="MS Gothic" w:hAnsi="Arial" w:cs="Arial"/>
          <w:color w:val="000000"/>
          <w:sz w:val="20"/>
          <w:szCs w:val="20"/>
        </w:rPr>
      </w:pPr>
      <w:sdt>
        <w:sdtPr>
          <w:rPr>
            <w:rFonts w:ascii="Arial" w:eastAsia="MS Gothic" w:hAnsi="Arial" w:cs="Arial"/>
            <w:color w:val="000000"/>
            <w:sz w:val="20"/>
            <w:szCs w:val="20"/>
          </w:rPr>
          <w:id w:val="-2047746957"/>
          <w14:checkbox>
            <w14:checked w14:val="0"/>
            <w14:checkedState w14:val="2612" w14:font="MS Gothic"/>
            <w14:uncheckedState w14:val="2610" w14:font="MS Gothic"/>
          </w14:checkbox>
        </w:sdtPr>
        <w:sdtContent>
          <w:r w:rsidR="00C63FBA">
            <w:rPr>
              <w:rFonts w:ascii="MS Gothic" w:eastAsia="MS Gothic" w:hAnsi="MS Gothic" w:cs="Arial" w:hint="eastAsia"/>
              <w:color w:val="000000"/>
              <w:sz w:val="20"/>
              <w:szCs w:val="20"/>
            </w:rPr>
            <w:t>☐</w:t>
          </w:r>
        </w:sdtContent>
      </w:sdt>
      <w:r w:rsidR="009411A6" w:rsidRPr="00646E57">
        <w:rPr>
          <w:rFonts w:ascii="Arial" w:eastAsia="MS Gothic" w:hAnsi="Arial" w:cs="Arial"/>
          <w:color w:val="000000"/>
          <w:sz w:val="20"/>
          <w:szCs w:val="20"/>
        </w:rPr>
        <w:t xml:space="preserve">Faith Based </w:t>
      </w:r>
    </w:p>
    <w:p w14:paraId="15AC3B0C" w14:textId="098F8596" w:rsidR="009411A6" w:rsidRPr="00646E57" w:rsidRDefault="00000000" w:rsidP="009411A6">
      <w:pPr>
        <w:autoSpaceDE w:val="0"/>
        <w:autoSpaceDN w:val="0"/>
        <w:adjustRightInd w:val="0"/>
        <w:rPr>
          <w:rFonts w:ascii="Arial" w:eastAsia="MS Gothic" w:hAnsi="Arial" w:cs="Arial"/>
          <w:color w:val="000000"/>
          <w:sz w:val="20"/>
          <w:szCs w:val="20"/>
        </w:rPr>
      </w:pPr>
      <w:sdt>
        <w:sdtPr>
          <w:rPr>
            <w:rFonts w:ascii="Arial" w:eastAsia="MS Gothic" w:hAnsi="Arial" w:cs="Arial"/>
            <w:color w:val="000000"/>
            <w:sz w:val="20"/>
            <w:szCs w:val="20"/>
          </w:rPr>
          <w:id w:val="-1963722905"/>
          <w14:checkbox>
            <w14:checked w14:val="0"/>
            <w14:checkedState w14:val="2612" w14:font="MS Gothic"/>
            <w14:uncheckedState w14:val="2610" w14:font="MS Gothic"/>
          </w14:checkbox>
        </w:sdtPr>
        <w:sdtContent>
          <w:r w:rsidR="00C63FBA">
            <w:rPr>
              <w:rFonts w:ascii="MS Gothic" w:eastAsia="MS Gothic" w:hAnsi="MS Gothic" w:cs="Arial" w:hint="eastAsia"/>
              <w:color w:val="000000"/>
              <w:sz w:val="20"/>
              <w:szCs w:val="20"/>
            </w:rPr>
            <w:t>☐</w:t>
          </w:r>
        </w:sdtContent>
      </w:sdt>
      <w:r w:rsidR="009411A6" w:rsidRPr="00646E57">
        <w:rPr>
          <w:rFonts w:ascii="Arial" w:eastAsia="MS Gothic" w:hAnsi="Arial" w:cs="Arial"/>
          <w:color w:val="000000"/>
          <w:sz w:val="20"/>
          <w:szCs w:val="20"/>
        </w:rPr>
        <w:t xml:space="preserve">For Profit </w:t>
      </w:r>
    </w:p>
    <w:p w14:paraId="612BE448" w14:textId="77777777" w:rsidR="009411A6" w:rsidRPr="00BE4F95" w:rsidRDefault="009411A6" w:rsidP="0044783B">
      <w:pPr>
        <w:ind w:left="198" w:hanging="288"/>
        <w:rPr>
          <w:rFonts w:ascii="Arial" w:eastAsia="Arial" w:hAnsi="Arial" w:cs="Arial"/>
          <w:smallCaps/>
          <w:sz w:val="20"/>
          <w:szCs w:val="20"/>
        </w:rPr>
      </w:pPr>
    </w:p>
    <w:tbl>
      <w:tblPr>
        <w:tblW w:w="10710" w:type="dxa"/>
        <w:jc w:val="center"/>
        <w:tblLayout w:type="fixed"/>
        <w:tblCellMar>
          <w:left w:w="0" w:type="dxa"/>
          <w:right w:w="0" w:type="dxa"/>
        </w:tblCellMar>
        <w:tblLook w:val="01E0" w:firstRow="1" w:lastRow="1" w:firstColumn="1" w:lastColumn="1" w:noHBand="0" w:noVBand="0"/>
      </w:tblPr>
      <w:tblGrid>
        <w:gridCol w:w="2600"/>
        <w:gridCol w:w="270"/>
        <w:gridCol w:w="2340"/>
        <w:gridCol w:w="2885"/>
        <w:gridCol w:w="2615"/>
      </w:tblGrid>
      <w:tr w:rsidR="00385116" w:rsidRPr="00BE4F95" w14:paraId="4D25AA90" w14:textId="77777777" w:rsidTr="00D935EA">
        <w:trPr>
          <w:trHeight w:val="204"/>
          <w:jc w:val="center"/>
        </w:trPr>
        <w:tc>
          <w:tcPr>
            <w:tcW w:w="26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545F16" w14:textId="317138E1" w:rsidR="00385116" w:rsidRPr="00357972" w:rsidRDefault="00C84938" w:rsidP="001D17A3">
            <w:pPr>
              <w:pStyle w:val="BodyText"/>
              <w:spacing w:before="37"/>
              <w:ind w:left="197" w:right="90" w:hanging="107"/>
              <w:jc w:val="center"/>
              <w:rPr>
                <w:rFonts w:ascii="Arial Bold" w:hAnsi="Arial Bold" w:cs="Arial"/>
                <w:b/>
                <w:smallCaps/>
                <w:sz w:val="20"/>
                <w:szCs w:val="20"/>
              </w:rPr>
            </w:pPr>
            <w:r>
              <w:rPr>
                <w:rFonts w:ascii="Arial Bold" w:hAnsi="Arial Bold" w:cs="Arial"/>
                <w:b/>
                <w:smallCaps/>
                <w:spacing w:val="-3"/>
                <w:sz w:val="20"/>
                <w:szCs w:val="20"/>
              </w:rPr>
              <w:t>district</w:t>
            </w:r>
            <w:r w:rsidR="00385116">
              <w:rPr>
                <w:rFonts w:ascii="Arial Bold" w:hAnsi="Arial Bold" w:cs="Arial"/>
                <w:b/>
                <w:smallCaps/>
                <w:spacing w:val="-3"/>
                <w:sz w:val="20"/>
                <w:szCs w:val="20"/>
              </w:rPr>
              <w:t>/</w:t>
            </w:r>
            <w:r w:rsidR="007E0C8C">
              <w:rPr>
                <w:rFonts w:ascii="Arial Bold" w:hAnsi="Arial Bold" w:cs="Arial"/>
                <w:b/>
                <w:smallCaps/>
                <w:spacing w:val="-3"/>
                <w:sz w:val="20"/>
                <w:szCs w:val="20"/>
              </w:rPr>
              <w:t>o</w:t>
            </w:r>
            <w:r w:rsidR="00385116">
              <w:rPr>
                <w:rFonts w:ascii="Arial Bold" w:hAnsi="Arial Bold" w:cs="Arial"/>
                <w:b/>
                <w:smallCaps/>
                <w:spacing w:val="-3"/>
                <w:sz w:val="20"/>
                <w:szCs w:val="20"/>
              </w:rPr>
              <w:t>rg</w:t>
            </w:r>
            <w:r w:rsidR="007E0C8C">
              <w:rPr>
                <w:rFonts w:ascii="Arial Bold" w:hAnsi="Arial Bold" w:cs="Arial"/>
                <w:b/>
                <w:smallCaps/>
                <w:spacing w:val="-3"/>
                <w:sz w:val="20"/>
                <w:szCs w:val="20"/>
              </w:rPr>
              <w:t>a</w:t>
            </w:r>
            <w:r w:rsidR="00385116">
              <w:rPr>
                <w:rFonts w:ascii="Arial Bold" w:hAnsi="Arial Bold" w:cs="Arial"/>
                <w:b/>
                <w:smallCaps/>
                <w:spacing w:val="-3"/>
                <w:sz w:val="20"/>
                <w:szCs w:val="20"/>
              </w:rPr>
              <w:t>nization</w:t>
            </w:r>
          </w:p>
        </w:tc>
        <w:tc>
          <w:tcPr>
            <w:tcW w:w="261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C803F8" w14:textId="7166531A" w:rsidR="00385116" w:rsidRPr="00357972" w:rsidRDefault="00385116" w:rsidP="001D17A3">
            <w:pPr>
              <w:pStyle w:val="BodyText"/>
              <w:spacing w:before="37"/>
              <w:ind w:left="197" w:right="90" w:hanging="107"/>
              <w:jc w:val="center"/>
              <w:rPr>
                <w:rFonts w:ascii="Arial Bold" w:hAnsi="Arial Bold" w:cs="Arial"/>
                <w:b/>
                <w:smallCaps/>
                <w:sz w:val="20"/>
                <w:szCs w:val="20"/>
              </w:rPr>
            </w:pPr>
            <w:r>
              <w:rPr>
                <w:rFonts w:ascii="Arial" w:hAnsi="Arial" w:cs="Arial"/>
                <w:b/>
                <w:smallCaps/>
                <w:sz w:val="20"/>
                <w:szCs w:val="20"/>
              </w:rPr>
              <w:t>grant contact</w:t>
            </w:r>
          </w:p>
        </w:tc>
        <w:tc>
          <w:tcPr>
            <w:tcW w:w="28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4D3011" w14:textId="67ABF009" w:rsidR="00385116" w:rsidRPr="00610840" w:rsidRDefault="00385116" w:rsidP="001D17A3">
            <w:pPr>
              <w:pStyle w:val="BodyText"/>
              <w:jc w:val="center"/>
              <w:rPr>
                <w:rFonts w:ascii="Arial" w:hAnsi="Arial" w:cs="Arial"/>
                <w:b/>
                <w:smallCaps/>
                <w:sz w:val="20"/>
                <w:szCs w:val="20"/>
              </w:rPr>
            </w:pPr>
            <w:r>
              <w:rPr>
                <w:rFonts w:ascii="Arial" w:hAnsi="Arial" w:cs="Arial"/>
                <w:b/>
                <w:smallCaps/>
                <w:sz w:val="20"/>
                <w:szCs w:val="20"/>
              </w:rPr>
              <w:t>email address</w:t>
            </w:r>
          </w:p>
        </w:tc>
        <w:tc>
          <w:tcPr>
            <w:tcW w:w="261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39B019" w14:textId="38D86A93" w:rsidR="00385116" w:rsidRPr="00610840" w:rsidRDefault="00385116" w:rsidP="001D17A3">
            <w:pPr>
              <w:pStyle w:val="BodyText"/>
              <w:jc w:val="center"/>
              <w:rPr>
                <w:rFonts w:ascii="Arial" w:hAnsi="Arial" w:cs="Arial"/>
                <w:b/>
                <w:smallCaps/>
                <w:sz w:val="20"/>
                <w:szCs w:val="20"/>
              </w:rPr>
            </w:pPr>
            <w:r>
              <w:rPr>
                <w:rFonts w:ascii="Arial" w:hAnsi="Arial" w:cs="Arial"/>
                <w:b/>
                <w:smallCaps/>
                <w:sz w:val="20"/>
                <w:szCs w:val="20"/>
              </w:rPr>
              <w:t>phone</w:t>
            </w:r>
          </w:p>
        </w:tc>
      </w:tr>
      <w:tr w:rsidR="00385116" w:rsidRPr="00BE4F95" w14:paraId="070D1BFE" w14:textId="77777777" w:rsidTr="00D935EA">
        <w:trPr>
          <w:trHeight w:hRule="exact" w:val="658"/>
          <w:jc w:val="center"/>
        </w:trPr>
        <w:tc>
          <w:tcPr>
            <w:tcW w:w="2600" w:type="dxa"/>
            <w:tcBorders>
              <w:top w:val="single" w:sz="4" w:space="0" w:color="auto"/>
              <w:left w:val="single" w:sz="4" w:space="0" w:color="auto"/>
              <w:bottom w:val="single" w:sz="4" w:space="0" w:color="auto"/>
              <w:right w:val="single" w:sz="4" w:space="0" w:color="auto"/>
            </w:tcBorders>
            <w:shd w:val="clear" w:color="auto" w:fill="auto"/>
          </w:tcPr>
          <w:p w14:paraId="35EF91B9" w14:textId="77777777" w:rsidR="00385116" w:rsidRPr="00B02CB9" w:rsidRDefault="00385116" w:rsidP="001D17A3">
            <w:pPr>
              <w:pStyle w:val="BodyText"/>
              <w:spacing w:before="37"/>
              <w:ind w:left="197" w:right="90" w:hanging="107"/>
              <w:rPr>
                <w:rFonts w:ascii="Arial" w:hAnsi="Arial" w:cs="Arial"/>
                <w:b/>
                <w:smallCaps/>
                <w:spacing w:val="-3"/>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4FC3FA3B" w14:textId="4F096189" w:rsidR="00385116" w:rsidRPr="00B02CB9" w:rsidRDefault="00385116" w:rsidP="001D17A3">
            <w:pPr>
              <w:pStyle w:val="BodyText"/>
              <w:spacing w:before="37"/>
              <w:ind w:left="197" w:right="90" w:hanging="107"/>
              <w:rPr>
                <w:rFonts w:ascii="Arial" w:hAnsi="Arial" w:cs="Arial"/>
                <w:b/>
                <w:smallCaps/>
                <w:spacing w:val="-3"/>
                <w:sz w:val="20"/>
                <w:szCs w:val="20"/>
              </w:rPr>
            </w:pPr>
          </w:p>
        </w:tc>
        <w:tc>
          <w:tcPr>
            <w:tcW w:w="2885" w:type="dxa"/>
            <w:tcBorders>
              <w:top w:val="single" w:sz="4" w:space="0" w:color="auto"/>
              <w:left w:val="single" w:sz="4" w:space="0" w:color="auto"/>
              <w:bottom w:val="single" w:sz="4" w:space="0" w:color="auto"/>
              <w:right w:val="single" w:sz="4" w:space="0" w:color="auto"/>
            </w:tcBorders>
            <w:shd w:val="clear" w:color="auto" w:fill="auto"/>
          </w:tcPr>
          <w:p w14:paraId="2C637BA2" w14:textId="77777777" w:rsidR="00385116" w:rsidRDefault="00385116" w:rsidP="001D17A3">
            <w:pPr>
              <w:pStyle w:val="BodyText"/>
              <w:rPr>
                <w:rFonts w:ascii="Arial" w:hAnsi="Arial" w:cs="Arial"/>
                <w:b/>
                <w:smallCaps/>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F8AB34A" w14:textId="77777777" w:rsidR="00385116" w:rsidRDefault="00385116" w:rsidP="001D17A3">
            <w:pPr>
              <w:pStyle w:val="BodyText"/>
              <w:rPr>
                <w:rFonts w:ascii="Arial" w:hAnsi="Arial" w:cs="Arial"/>
                <w:b/>
                <w:smallCaps/>
                <w:sz w:val="20"/>
                <w:szCs w:val="20"/>
              </w:rPr>
            </w:pPr>
          </w:p>
        </w:tc>
      </w:tr>
      <w:tr w:rsidR="0055397E" w:rsidRPr="00BE4F95" w14:paraId="0C896A67" w14:textId="77777777" w:rsidTr="009061D0">
        <w:trPr>
          <w:trHeight w:hRule="exact" w:val="1063"/>
          <w:jc w:val="center"/>
        </w:trPr>
        <w:tc>
          <w:tcPr>
            <w:tcW w:w="521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3C8F01" w14:textId="121EC37B" w:rsidR="0055397E" w:rsidRDefault="00C84938" w:rsidP="00646E57">
            <w:pPr>
              <w:pStyle w:val="BodyText"/>
              <w:spacing w:before="37"/>
              <w:ind w:left="197" w:right="90" w:hanging="107"/>
              <w:jc w:val="center"/>
              <w:rPr>
                <w:rFonts w:ascii="Arial" w:hAnsi="Arial" w:cs="Arial"/>
                <w:b/>
                <w:smallCaps/>
                <w:spacing w:val="-3"/>
                <w:sz w:val="20"/>
                <w:szCs w:val="20"/>
              </w:rPr>
            </w:pPr>
            <w:r w:rsidRPr="009061D0">
              <w:rPr>
                <w:rFonts w:ascii="Arial" w:hAnsi="Arial" w:cs="Arial"/>
                <w:b/>
                <w:smallCaps/>
                <w:spacing w:val="-3"/>
                <w:sz w:val="20"/>
                <w:szCs w:val="20"/>
                <w:highlight w:val="yellow"/>
              </w:rPr>
              <w:t>district</w:t>
            </w:r>
            <w:r w:rsidR="00420E77" w:rsidRPr="009061D0">
              <w:rPr>
                <w:rFonts w:ascii="Arial" w:hAnsi="Arial" w:cs="Arial"/>
                <w:b/>
                <w:smallCaps/>
                <w:spacing w:val="-3"/>
                <w:sz w:val="20"/>
                <w:szCs w:val="20"/>
                <w:highlight w:val="yellow"/>
              </w:rPr>
              <w:t xml:space="preserve"> </w:t>
            </w:r>
            <w:r w:rsidR="00431A1A" w:rsidRPr="009061D0">
              <w:rPr>
                <w:rFonts w:ascii="Arial" w:hAnsi="Arial" w:cs="Arial"/>
                <w:b/>
                <w:smallCaps/>
                <w:spacing w:val="-3"/>
                <w:sz w:val="20"/>
                <w:szCs w:val="20"/>
                <w:highlight w:val="yellow"/>
              </w:rPr>
              <w:t>applicants only</w:t>
            </w:r>
          </w:p>
          <w:p w14:paraId="1B84BCF1" w14:textId="77777777" w:rsidR="001E1EA2" w:rsidRDefault="001E1EA2" w:rsidP="00646E57">
            <w:pPr>
              <w:pStyle w:val="BodyText"/>
              <w:spacing w:before="37"/>
              <w:ind w:left="197" w:right="90" w:hanging="107"/>
              <w:jc w:val="center"/>
              <w:rPr>
                <w:rFonts w:ascii="Arial" w:hAnsi="Arial" w:cs="Arial"/>
                <w:b/>
                <w:smallCaps/>
                <w:spacing w:val="-3"/>
                <w:sz w:val="20"/>
                <w:szCs w:val="20"/>
              </w:rPr>
            </w:pPr>
            <w:r>
              <w:rPr>
                <w:rFonts w:ascii="Arial" w:hAnsi="Arial" w:cs="Arial"/>
                <w:b/>
                <w:smallCaps/>
                <w:spacing w:val="-3"/>
                <w:sz w:val="20"/>
                <w:szCs w:val="20"/>
              </w:rPr>
              <w:t>if submitted jointly name of partnering agency</w:t>
            </w:r>
          </w:p>
          <w:p w14:paraId="40CC0D9A" w14:textId="513D1CC7" w:rsidR="009061D0" w:rsidRDefault="009061D0" w:rsidP="00646E57">
            <w:pPr>
              <w:pStyle w:val="BodyText"/>
              <w:spacing w:before="37"/>
              <w:ind w:left="197" w:right="90" w:hanging="107"/>
              <w:jc w:val="center"/>
              <w:rPr>
                <w:rFonts w:ascii="Arial" w:hAnsi="Arial" w:cs="Arial"/>
                <w:b/>
                <w:smallCaps/>
                <w:spacing w:val="-3"/>
                <w:sz w:val="20"/>
                <w:szCs w:val="20"/>
              </w:rPr>
            </w:pPr>
            <w:r>
              <w:rPr>
                <w:rFonts w:ascii="Arial" w:hAnsi="Arial" w:cs="Arial"/>
                <w:b/>
                <w:smallCaps/>
                <w:spacing w:val="-3"/>
                <w:sz w:val="20"/>
                <w:szCs w:val="20"/>
              </w:rPr>
              <w:t>If not applicable indicate NA</w:t>
            </w:r>
          </w:p>
        </w:tc>
        <w:tc>
          <w:tcPr>
            <w:tcW w:w="2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3295D9" w14:textId="452EC13C" w:rsidR="0055397E" w:rsidRDefault="00885508" w:rsidP="00646E57">
            <w:pPr>
              <w:pStyle w:val="BodyText"/>
              <w:jc w:val="center"/>
              <w:rPr>
                <w:rFonts w:ascii="Arial" w:hAnsi="Arial" w:cs="Arial"/>
                <w:b/>
                <w:smallCaps/>
                <w:sz w:val="20"/>
                <w:szCs w:val="20"/>
              </w:rPr>
            </w:pPr>
            <w:r>
              <w:rPr>
                <w:rFonts w:ascii="Arial" w:hAnsi="Arial" w:cs="Arial"/>
                <w:b/>
                <w:smallCaps/>
                <w:sz w:val="20"/>
                <w:szCs w:val="20"/>
              </w:rPr>
              <w:t xml:space="preserve">partnering agency contact  </w:t>
            </w:r>
          </w:p>
        </w:tc>
        <w:tc>
          <w:tcPr>
            <w:tcW w:w="26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AB9BEC" w14:textId="07E1423E" w:rsidR="0055397E" w:rsidRDefault="000B171B" w:rsidP="00646E57">
            <w:pPr>
              <w:pStyle w:val="BodyText"/>
              <w:jc w:val="center"/>
              <w:rPr>
                <w:rFonts w:ascii="Arial" w:hAnsi="Arial" w:cs="Arial"/>
                <w:b/>
                <w:smallCaps/>
                <w:sz w:val="20"/>
                <w:szCs w:val="20"/>
              </w:rPr>
            </w:pPr>
            <w:r>
              <w:rPr>
                <w:rFonts w:ascii="Arial" w:hAnsi="Arial" w:cs="Arial"/>
                <w:b/>
                <w:smallCaps/>
                <w:sz w:val="20"/>
                <w:szCs w:val="20"/>
              </w:rPr>
              <w:t>partnering agency contact  email address</w:t>
            </w:r>
          </w:p>
        </w:tc>
      </w:tr>
      <w:tr w:rsidR="0055397E" w:rsidRPr="00BE4F95" w14:paraId="43C20012" w14:textId="77777777" w:rsidTr="00D935EA">
        <w:trPr>
          <w:trHeight w:hRule="exact" w:val="568"/>
          <w:jc w:val="center"/>
        </w:trPr>
        <w:tc>
          <w:tcPr>
            <w:tcW w:w="52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DEBBA" w14:textId="77777777" w:rsidR="0055397E" w:rsidRDefault="0055397E" w:rsidP="00646E57">
            <w:pPr>
              <w:pStyle w:val="BodyText"/>
              <w:spacing w:before="37"/>
              <w:ind w:left="197" w:right="90" w:hanging="107"/>
              <w:jc w:val="center"/>
              <w:rPr>
                <w:rFonts w:ascii="Arial" w:hAnsi="Arial" w:cs="Arial"/>
                <w:b/>
                <w:smallCaps/>
                <w:spacing w:val="-3"/>
                <w:sz w:val="20"/>
                <w:szCs w:val="20"/>
              </w:rPr>
            </w:pPr>
          </w:p>
        </w:tc>
        <w:tc>
          <w:tcPr>
            <w:tcW w:w="2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8F50A" w14:textId="77777777" w:rsidR="0055397E" w:rsidRDefault="0055397E" w:rsidP="00646E57">
            <w:pPr>
              <w:pStyle w:val="BodyText"/>
              <w:jc w:val="center"/>
              <w:rPr>
                <w:rFonts w:ascii="Arial" w:hAnsi="Arial" w:cs="Arial"/>
                <w:b/>
                <w:smallCaps/>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D82DC" w14:textId="77777777" w:rsidR="0055397E" w:rsidRDefault="0055397E" w:rsidP="00646E57">
            <w:pPr>
              <w:pStyle w:val="BodyText"/>
              <w:jc w:val="center"/>
              <w:rPr>
                <w:rFonts w:ascii="Arial" w:hAnsi="Arial" w:cs="Arial"/>
                <w:b/>
                <w:smallCaps/>
                <w:sz w:val="20"/>
                <w:szCs w:val="20"/>
              </w:rPr>
            </w:pPr>
          </w:p>
        </w:tc>
      </w:tr>
      <w:tr w:rsidR="00407DB6" w:rsidRPr="00BE4F95" w14:paraId="629456D0" w14:textId="77777777" w:rsidTr="00D935EA">
        <w:trPr>
          <w:trHeight w:hRule="exact" w:val="892"/>
          <w:jc w:val="center"/>
        </w:trPr>
        <w:tc>
          <w:tcPr>
            <w:tcW w:w="287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5D3413" w14:textId="77777777" w:rsidR="00407DB6" w:rsidRDefault="00407DB6" w:rsidP="00407DB6">
            <w:pPr>
              <w:pStyle w:val="BodyText"/>
              <w:spacing w:before="37"/>
              <w:ind w:left="197" w:right="90" w:hanging="107"/>
              <w:rPr>
                <w:rFonts w:ascii="Arial" w:hAnsi="Arial" w:cs="Arial"/>
                <w:b/>
                <w:bCs/>
                <w:smallCaps/>
                <w:spacing w:val="-2"/>
                <w:sz w:val="20"/>
                <w:szCs w:val="20"/>
              </w:rPr>
            </w:pPr>
            <w:r>
              <w:rPr>
                <w:rFonts w:ascii="Arial" w:hAnsi="Arial" w:cs="Arial"/>
                <w:b/>
                <w:bCs/>
                <w:smallCaps/>
                <w:spacing w:val="-2"/>
                <w:sz w:val="20"/>
                <w:szCs w:val="20"/>
              </w:rPr>
              <w:t>n</w:t>
            </w:r>
            <w:r w:rsidRPr="00563535">
              <w:rPr>
                <w:rFonts w:ascii="Arial" w:hAnsi="Arial" w:cs="Arial"/>
                <w:b/>
                <w:bCs/>
                <w:smallCaps/>
                <w:spacing w:val="-2"/>
                <w:sz w:val="20"/>
                <w:szCs w:val="20"/>
              </w:rPr>
              <w:t>umber of school</w:t>
            </w:r>
            <w:r>
              <w:rPr>
                <w:rFonts w:ascii="Arial" w:hAnsi="Arial" w:cs="Arial"/>
                <w:b/>
                <w:bCs/>
                <w:smallCaps/>
                <w:spacing w:val="-2"/>
                <w:sz w:val="20"/>
                <w:szCs w:val="20"/>
              </w:rPr>
              <w:t>s</w:t>
            </w:r>
            <w:r w:rsidRPr="00563535">
              <w:rPr>
                <w:rFonts w:ascii="Arial" w:hAnsi="Arial" w:cs="Arial"/>
                <w:b/>
                <w:bCs/>
                <w:smallCaps/>
                <w:spacing w:val="-2"/>
                <w:sz w:val="20"/>
                <w:szCs w:val="20"/>
              </w:rPr>
              <w:t>/sites included in the application</w:t>
            </w:r>
          </w:p>
          <w:p w14:paraId="078D9101" w14:textId="00393AD5" w:rsidR="00407DB6" w:rsidRDefault="00407DB6" w:rsidP="00407DB6">
            <w:pPr>
              <w:pStyle w:val="BodyText"/>
              <w:spacing w:before="37"/>
              <w:ind w:left="197" w:right="90" w:hanging="107"/>
              <w:jc w:val="center"/>
              <w:rPr>
                <w:rFonts w:ascii="Arial" w:hAnsi="Arial" w:cs="Arial"/>
                <w:b/>
                <w:smallCaps/>
                <w:spacing w:val="-3"/>
                <w:sz w:val="20"/>
                <w:szCs w:val="20"/>
              </w:rPr>
            </w:pPr>
            <w:r w:rsidRPr="44D23193">
              <w:rPr>
                <w:rFonts w:ascii="Arial" w:hAnsi="Arial" w:cs="Arial"/>
                <w:b/>
                <w:smallCaps/>
                <w:sz w:val="20"/>
                <w:szCs w:val="20"/>
              </w:rPr>
              <w:t xml:space="preserve">(refer to </w:t>
            </w:r>
            <w:r w:rsidR="00710A40">
              <w:rPr>
                <w:rFonts w:ascii="Arial" w:hAnsi="Arial" w:cs="Arial"/>
                <w:b/>
                <w:smallCaps/>
                <w:sz w:val="20"/>
                <w:szCs w:val="20"/>
              </w:rPr>
              <w:t>rfp for</w:t>
            </w:r>
            <w:r w:rsidRPr="44D23193">
              <w:rPr>
                <w:rFonts w:ascii="Arial" w:hAnsi="Arial" w:cs="Arial"/>
                <w:b/>
                <w:smallCaps/>
                <w:sz w:val="20"/>
                <w:szCs w:val="20"/>
              </w:rPr>
              <w:t xml:space="preserve"> eligibility </w:t>
            </w:r>
            <w:r w:rsidR="00C84938" w:rsidRPr="44D23193">
              <w:rPr>
                <w:rFonts w:ascii="Arial" w:hAnsi="Arial" w:cs="Arial"/>
                <w:b/>
                <w:smallCaps/>
                <w:sz w:val="20"/>
                <w:szCs w:val="20"/>
              </w:rPr>
              <w:t>req</w:t>
            </w:r>
            <w:r w:rsidR="00C84938">
              <w:rPr>
                <w:rFonts w:ascii="Arial" w:hAnsi="Arial" w:cs="Arial"/>
                <w:b/>
                <w:smallCaps/>
                <w:sz w:val="20"/>
                <w:szCs w:val="20"/>
              </w:rPr>
              <w:t>uirements</w:t>
            </w:r>
            <w:r w:rsidRPr="44D23193">
              <w:rPr>
                <w:rFonts w:ascii="Arial" w:hAnsi="Arial" w:cs="Arial"/>
                <w:b/>
                <w:smallCaps/>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098E5" w14:textId="77777777" w:rsidR="00407DB6" w:rsidRDefault="00407DB6" w:rsidP="00646E57">
            <w:pPr>
              <w:pStyle w:val="BodyText"/>
              <w:spacing w:before="37"/>
              <w:ind w:left="197" w:right="90" w:hanging="107"/>
              <w:jc w:val="center"/>
              <w:rPr>
                <w:rFonts w:ascii="Arial" w:hAnsi="Arial" w:cs="Arial"/>
                <w:b/>
                <w:smallCaps/>
                <w:sz w:val="20"/>
                <w:szCs w:val="20"/>
              </w:rPr>
            </w:pPr>
          </w:p>
        </w:tc>
        <w:tc>
          <w:tcPr>
            <w:tcW w:w="2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E5D3ED" w14:textId="294684EB" w:rsidR="00407DB6" w:rsidRDefault="00407DB6" w:rsidP="00D935EA">
            <w:pPr>
              <w:pStyle w:val="BodyText"/>
              <w:spacing w:after="0"/>
              <w:ind w:left="187" w:right="86" w:hanging="101"/>
              <w:rPr>
                <w:rFonts w:ascii="Arial Bold" w:hAnsi="Arial Bold" w:cs="Arial"/>
                <w:b/>
                <w:smallCaps/>
                <w:sz w:val="20"/>
                <w:szCs w:val="20"/>
              </w:rPr>
            </w:pPr>
            <w:r>
              <w:rPr>
                <w:rFonts w:ascii="Arial Bold" w:hAnsi="Arial Bold" w:cs="Arial"/>
                <w:b/>
                <w:smallCaps/>
                <w:sz w:val="20"/>
                <w:szCs w:val="20"/>
              </w:rPr>
              <w:t>d</w:t>
            </w:r>
            <w:r w:rsidRPr="001B5975">
              <w:rPr>
                <w:rFonts w:ascii="Arial Bold" w:hAnsi="Arial Bold" w:cs="Arial"/>
                <w:b/>
                <w:smallCaps/>
                <w:sz w:val="20"/>
                <w:szCs w:val="20"/>
              </w:rPr>
              <w:t>istrict</w:t>
            </w:r>
            <w:r>
              <w:rPr>
                <w:rFonts w:ascii="Arial Bold" w:hAnsi="Arial Bold" w:cs="Arial"/>
                <w:b/>
                <w:smallCaps/>
                <w:sz w:val="20"/>
                <w:szCs w:val="20"/>
              </w:rPr>
              <w:t>/partnering district</w:t>
            </w:r>
          </w:p>
          <w:p w14:paraId="2B9C5238" w14:textId="77777777" w:rsidR="005E2E02" w:rsidRDefault="00407DB6" w:rsidP="00D935EA">
            <w:pPr>
              <w:pStyle w:val="BodyText"/>
              <w:spacing w:after="0"/>
              <w:jc w:val="right"/>
              <w:rPr>
                <w:rFonts w:ascii="Arial Bold" w:hAnsi="Arial Bold" w:cs="Arial"/>
                <w:b/>
                <w:smallCaps/>
                <w:sz w:val="20"/>
                <w:szCs w:val="20"/>
              </w:rPr>
            </w:pPr>
            <w:r w:rsidRPr="001B5975">
              <w:rPr>
                <w:rFonts w:ascii="Arial Bold" w:hAnsi="Arial Bold" w:cs="Arial"/>
                <w:b/>
                <w:smallCaps/>
                <w:sz w:val="20"/>
                <w:szCs w:val="20"/>
              </w:rPr>
              <w:t xml:space="preserve">% of </w:t>
            </w:r>
            <w:r>
              <w:rPr>
                <w:rFonts w:ascii="Arial Bold" w:hAnsi="Arial Bold" w:cs="Arial"/>
                <w:b/>
                <w:smallCaps/>
                <w:sz w:val="20"/>
                <w:szCs w:val="20"/>
              </w:rPr>
              <w:t>s</w:t>
            </w:r>
            <w:r w:rsidRPr="001B5975">
              <w:rPr>
                <w:rFonts w:ascii="Arial Bold" w:hAnsi="Arial Bold" w:cs="Arial"/>
                <w:b/>
                <w:smallCaps/>
                <w:sz w:val="20"/>
                <w:szCs w:val="20"/>
              </w:rPr>
              <w:t xml:space="preserve">tudents </w:t>
            </w:r>
            <w:r>
              <w:rPr>
                <w:rFonts w:ascii="Arial Bold" w:hAnsi="Arial Bold" w:cs="Arial"/>
                <w:b/>
                <w:smallCaps/>
                <w:sz w:val="20"/>
                <w:szCs w:val="20"/>
              </w:rPr>
              <w:t>w</w:t>
            </w:r>
            <w:r w:rsidRPr="001B5975">
              <w:rPr>
                <w:rFonts w:ascii="Arial Bold" w:hAnsi="Arial Bold" w:cs="Arial"/>
                <w:b/>
                <w:smallCaps/>
                <w:sz w:val="20"/>
                <w:szCs w:val="20"/>
              </w:rPr>
              <w:t>ho are</w:t>
            </w:r>
          </w:p>
          <w:p w14:paraId="7AF6789B" w14:textId="2E3E6B04" w:rsidR="00407DB6" w:rsidRDefault="00407DB6" w:rsidP="00D935EA">
            <w:pPr>
              <w:pStyle w:val="BodyText"/>
              <w:spacing w:after="0"/>
              <w:jc w:val="right"/>
              <w:rPr>
                <w:rFonts w:ascii="Arial" w:hAnsi="Arial" w:cs="Arial"/>
                <w:b/>
                <w:smallCaps/>
                <w:sz w:val="20"/>
                <w:szCs w:val="20"/>
              </w:rPr>
            </w:pPr>
            <w:r w:rsidRPr="001B5975">
              <w:rPr>
                <w:rFonts w:ascii="Arial Bold" w:hAnsi="Arial Bold" w:cs="Arial"/>
                <w:b/>
                <w:smallCaps/>
                <w:sz w:val="20"/>
                <w:szCs w:val="20"/>
              </w:rPr>
              <w:t xml:space="preserve"> </w:t>
            </w:r>
            <w:hyperlink r:id="rId31" w:history="1">
              <w:r w:rsidRPr="00BF2CEC">
                <w:rPr>
                  <w:rStyle w:val="Hyperlink"/>
                  <w:rFonts w:ascii="Arial" w:hAnsi="Arial" w:cs="Arial"/>
                  <w:b/>
                  <w:smallCaps/>
                  <w:sz w:val="22"/>
                  <w:szCs w:val="22"/>
                </w:rPr>
                <w:t>low</w:t>
              </w:r>
              <w:r w:rsidRPr="00332A61">
                <w:rPr>
                  <w:rStyle w:val="Hyperlink"/>
                  <w:rFonts w:ascii="Arial Bold" w:hAnsi="Arial Bold" w:cs="Arial"/>
                  <w:b/>
                  <w:smallCaps/>
                  <w:sz w:val="20"/>
                  <w:szCs w:val="20"/>
                </w:rPr>
                <w:t xml:space="preserve"> Inc</w:t>
              </w:r>
              <w:bookmarkStart w:id="1" w:name="_Hlt98409378"/>
              <w:bookmarkStart w:id="2" w:name="_Hlt98409379"/>
              <w:bookmarkEnd w:id="1"/>
              <w:bookmarkEnd w:id="2"/>
              <w:r w:rsidRPr="00332A61">
                <w:rPr>
                  <w:rStyle w:val="Hyperlink"/>
                  <w:rFonts w:ascii="Arial Bold" w:hAnsi="Arial Bold" w:cs="Arial"/>
                  <w:b/>
                  <w:smallCaps/>
                  <w:sz w:val="20"/>
                  <w:szCs w:val="20"/>
                </w:rPr>
                <w:t>o</w:t>
              </w:r>
              <w:bookmarkStart w:id="3" w:name="_Hlt98409201"/>
              <w:bookmarkStart w:id="4" w:name="_Hlt98409202"/>
              <w:bookmarkEnd w:id="3"/>
              <w:bookmarkEnd w:id="4"/>
              <w:r w:rsidRPr="00332A61">
                <w:rPr>
                  <w:rStyle w:val="Hyperlink"/>
                  <w:rFonts w:ascii="Arial Bold" w:hAnsi="Arial Bold" w:cs="Arial"/>
                  <w:b/>
                  <w:smallCaps/>
                  <w:sz w:val="20"/>
                  <w:szCs w:val="20"/>
                </w:rPr>
                <w:t>me</w:t>
              </w:r>
            </w:hyperlink>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DD655" w14:textId="77777777" w:rsidR="00407DB6" w:rsidRDefault="00407DB6" w:rsidP="00646E57">
            <w:pPr>
              <w:pStyle w:val="BodyText"/>
              <w:jc w:val="center"/>
              <w:rPr>
                <w:rFonts w:ascii="Arial" w:hAnsi="Arial" w:cs="Arial"/>
                <w:b/>
                <w:smallCaps/>
                <w:sz w:val="20"/>
                <w:szCs w:val="20"/>
              </w:rPr>
            </w:pPr>
          </w:p>
        </w:tc>
      </w:tr>
      <w:tr w:rsidR="00997C43" w:rsidRPr="00BE4F95" w14:paraId="67D422D3" w14:textId="77777777" w:rsidTr="00D935EA">
        <w:trPr>
          <w:trHeight w:hRule="exact" w:val="982"/>
          <w:jc w:val="center"/>
        </w:trPr>
        <w:tc>
          <w:tcPr>
            <w:tcW w:w="287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936948" w14:textId="506342D1" w:rsidR="00997C43" w:rsidRDefault="00F837D7" w:rsidP="00F837D7">
            <w:pPr>
              <w:pStyle w:val="BodyText"/>
              <w:spacing w:before="37"/>
              <w:ind w:left="197" w:right="90" w:hanging="107"/>
              <w:jc w:val="center"/>
              <w:rPr>
                <w:rFonts w:ascii="Arial" w:hAnsi="Arial" w:cs="Arial"/>
                <w:b/>
                <w:smallCaps/>
                <w:spacing w:val="-3"/>
                <w:sz w:val="20"/>
                <w:szCs w:val="20"/>
              </w:rPr>
            </w:pPr>
            <w:r>
              <w:rPr>
                <w:rFonts w:ascii="Arial" w:hAnsi="Arial" w:cs="Arial"/>
                <w:b/>
                <w:smallCaps/>
                <w:spacing w:val="-3"/>
                <w:sz w:val="20"/>
                <w:szCs w:val="20"/>
              </w:rPr>
              <w:t>applicant</w:t>
            </w:r>
            <w:r w:rsidR="00260EB5">
              <w:rPr>
                <w:rFonts w:ascii="Arial" w:hAnsi="Arial" w:cs="Arial"/>
                <w:b/>
                <w:smallCaps/>
                <w:spacing w:val="-3"/>
                <w:sz w:val="20"/>
                <w:szCs w:val="20"/>
              </w:rPr>
              <w:t xml:space="preserve"> </w:t>
            </w:r>
            <w:r>
              <w:rPr>
                <w:rFonts w:ascii="Arial" w:hAnsi="Arial" w:cs="Arial"/>
                <w:b/>
                <w:smallCaps/>
                <w:spacing w:val="-3"/>
                <w:sz w:val="20"/>
                <w:szCs w:val="20"/>
              </w:rPr>
              <w:t>p</w:t>
            </w:r>
            <w:r w:rsidR="00997C43">
              <w:rPr>
                <w:rFonts w:ascii="Arial" w:hAnsi="Arial" w:cs="Arial"/>
                <w:b/>
                <w:smallCaps/>
                <w:spacing w:val="-3"/>
                <w:sz w:val="20"/>
                <w:szCs w:val="20"/>
              </w:rPr>
              <w:t>artnering School #1                                              (required all applicants)</w:t>
            </w:r>
          </w:p>
        </w:tc>
        <w:tc>
          <w:tcPr>
            <w:tcW w:w="23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971BFB0" w14:textId="757C6AB1" w:rsidR="00997C43" w:rsidRDefault="00997C43" w:rsidP="000E5C1D">
            <w:pPr>
              <w:pStyle w:val="BodyText"/>
              <w:spacing w:before="37"/>
              <w:ind w:left="197" w:right="90" w:hanging="107"/>
              <w:jc w:val="center"/>
              <w:rPr>
                <w:rFonts w:ascii="Arial" w:hAnsi="Arial" w:cs="Arial"/>
                <w:b/>
                <w:smallCaps/>
                <w:spacing w:val="-3"/>
                <w:sz w:val="20"/>
                <w:szCs w:val="20"/>
              </w:rPr>
            </w:pPr>
            <w:r>
              <w:rPr>
                <w:rFonts w:ascii="Arial" w:hAnsi="Arial" w:cs="Arial"/>
                <w:b/>
                <w:smallCaps/>
                <w:sz w:val="20"/>
                <w:szCs w:val="20"/>
              </w:rPr>
              <w:t xml:space="preserve">school contact  person </w:t>
            </w:r>
            <w:r w:rsidR="00AF47EF">
              <w:rPr>
                <w:rFonts w:ascii="Arial" w:hAnsi="Arial" w:cs="Arial"/>
                <w:b/>
                <w:smallCaps/>
                <w:sz w:val="20"/>
                <w:szCs w:val="20"/>
              </w:rPr>
              <w:t xml:space="preserve"> </w:t>
            </w:r>
            <w:r w:rsidR="00C554F4">
              <w:rPr>
                <w:rFonts w:ascii="Arial" w:hAnsi="Arial" w:cs="Arial"/>
                <w:b/>
                <w:smallCaps/>
                <w:sz w:val="20"/>
                <w:szCs w:val="20"/>
              </w:rPr>
              <w:t xml:space="preserve">                 </w:t>
            </w:r>
            <w:r w:rsidR="00AF47EF">
              <w:rPr>
                <w:rFonts w:ascii="Arial" w:hAnsi="Arial" w:cs="Arial"/>
                <w:b/>
                <w:smallCaps/>
                <w:sz w:val="20"/>
                <w:szCs w:val="20"/>
              </w:rPr>
              <w:t>(required of all applicants)</w:t>
            </w:r>
          </w:p>
        </w:tc>
        <w:tc>
          <w:tcPr>
            <w:tcW w:w="2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D38241" w14:textId="485288D5" w:rsidR="00997C43" w:rsidRDefault="00997C43" w:rsidP="00646E57">
            <w:pPr>
              <w:pStyle w:val="BodyText"/>
              <w:jc w:val="center"/>
              <w:rPr>
                <w:rFonts w:ascii="Arial" w:hAnsi="Arial" w:cs="Arial"/>
                <w:b/>
                <w:smallCaps/>
                <w:sz w:val="20"/>
                <w:szCs w:val="20"/>
              </w:rPr>
            </w:pPr>
            <w:r>
              <w:rPr>
                <w:rFonts w:ascii="Arial" w:hAnsi="Arial" w:cs="Arial"/>
                <w:b/>
                <w:smallCaps/>
                <w:sz w:val="20"/>
                <w:szCs w:val="20"/>
              </w:rPr>
              <w:t>role in the school</w:t>
            </w:r>
          </w:p>
        </w:tc>
        <w:tc>
          <w:tcPr>
            <w:tcW w:w="26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38BDBF" w14:textId="6FE91D9C" w:rsidR="00997C43" w:rsidRDefault="00997C43" w:rsidP="00646E57">
            <w:pPr>
              <w:pStyle w:val="BodyText"/>
              <w:jc w:val="center"/>
              <w:rPr>
                <w:rFonts w:ascii="Arial" w:hAnsi="Arial" w:cs="Arial"/>
                <w:b/>
                <w:smallCaps/>
                <w:sz w:val="20"/>
                <w:szCs w:val="20"/>
              </w:rPr>
            </w:pPr>
            <w:r>
              <w:rPr>
                <w:rFonts w:ascii="Arial" w:hAnsi="Arial" w:cs="Arial"/>
                <w:b/>
                <w:smallCaps/>
                <w:sz w:val="20"/>
                <w:szCs w:val="20"/>
              </w:rPr>
              <w:t>partnering school contact email address</w:t>
            </w:r>
          </w:p>
        </w:tc>
      </w:tr>
      <w:tr w:rsidR="00997C43" w:rsidRPr="00BE4F95" w14:paraId="09A9C80D" w14:textId="77777777" w:rsidTr="00D935EA">
        <w:trPr>
          <w:trHeight w:hRule="exact" w:val="793"/>
          <w:jc w:val="center"/>
        </w:trPr>
        <w:tc>
          <w:tcPr>
            <w:tcW w:w="28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C5972" w14:textId="77777777" w:rsidR="00997C43" w:rsidRPr="00B02CB9" w:rsidRDefault="00997C43" w:rsidP="00A90D3A">
            <w:pPr>
              <w:pStyle w:val="BodyText"/>
              <w:spacing w:before="37"/>
              <w:ind w:left="197" w:right="90" w:hanging="107"/>
              <w:jc w:val="center"/>
              <w:rPr>
                <w:rFonts w:ascii="Arial" w:hAnsi="Arial" w:cs="Arial"/>
                <w:b/>
                <w:smallCaps/>
                <w:spacing w:val="-3"/>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D3D57" w14:textId="2F9FF08F" w:rsidR="00997C43" w:rsidRPr="00B02CB9" w:rsidRDefault="00997C43" w:rsidP="00A90D3A">
            <w:pPr>
              <w:pStyle w:val="BodyText"/>
              <w:spacing w:before="37"/>
              <w:ind w:left="197" w:right="90" w:hanging="107"/>
              <w:jc w:val="center"/>
              <w:rPr>
                <w:rFonts w:ascii="Arial" w:hAnsi="Arial" w:cs="Arial"/>
                <w:b/>
                <w:smallCaps/>
                <w:spacing w:val="-3"/>
                <w:sz w:val="20"/>
                <w:szCs w:val="20"/>
              </w:rPr>
            </w:pPr>
          </w:p>
        </w:tc>
        <w:tc>
          <w:tcPr>
            <w:tcW w:w="28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70314" w14:textId="36E16379" w:rsidR="00997C43" w:rsidRPr="00B02CB9" w:rsidRDefault="00997C43" w:rsidP="00646E57">
            <w:pPr>
              <w:pStyle w:val="BodyText"/>
              <w:jc w:val="center"/>
              <w:rPr>
                <w:rFonts w:ascii="Arial" w:hAnsi="Arial" w:cs="Arial"/>
                <w:b/>
                <w:smallCaps/>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DF340" w14:textId="3EEFE8B0" w:rsidR="00997C43" w:rsidRPr="00610840" w:rsidRDefault="00997C43" w:rsidP="00646E57">
            <w:pPr>
              <w:pStyle w:val="BodyText"/>
              <w:jc w:val="center"/>
              <w:rPr>
                <w:rFonts w:ascii="Arial" w:hAnsi="Arial" w:cs="Arial"/>
                <w:b/>
                <w:smallCaps/>
                <w:sz w:val="20"/>
                <w:szCs w:val="20"/>
              </w:rPr>
            </w:pPr>
          </w:p>
        </w:tc>
      </w:tr>
      <w:tr w:rsidR="00724B0F" w:rsidRPr="00BE4F95" w14:paraId="4A9CC6DC" w14:textId="77777777" w:rsidTr="00D935EA">
        <w:trPr>
          <w:trHeight w:hRule="exact" w:val="793"/>
          <w:jc w:val="center"/>
        </w:trPr>
        <w:tc>
          <w:tcPr>
            <w:tcW w:w="287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CF72CB" w14:textId="77777777" w:rsidR="00260EB5" w:rsidRDefault="00260EB5" w:rsidP="00260EB5">
            <w:pPr>
              <w:pStyle w:val="BodyText"/>
              <w:spacing w:before="37" w:after="0"/>
              <w:ind w:left="187" w:right="86" w:hanging="101"/>
              <w:jc w:val="center"/>
              <w:rPr>
                <w:rFonts w:ascii="Arial" w:hAnsi="Arial" w:cs="Arial"/>
                <w:b/>
                <w:smallCaps/>
                <w:spacing w:val="-3"/>
                <w:sz w:val="20"/>
                <w:szCs w:val="20"/>
              </w:rPr>
            </w:pPr>
            <w:r>
              <w:rPr>
                <w:rFonts w:ascii="Arial" w:hAnsi="Arial" w:cs="Arial"/>
                <w:b/>
                <w:smallCaps/>
                <w:spacing w:val="-3"/>
                <w:sz w:val="20"/>
                <w:szCs w:val="20"/>
              </w:rPr>
              <w:t xml:space="preserve">applicant partnering school </w:t>
            </w:r>
            <w:r w:rsidR="00724B0F">
              <w:rPr>
                <w:rFonts w:ascii="Arial" w:hAnsi="Arial" w:cs="Arial"/>
                <w:b/>
                <w:smallCaps/>
                <w:spacing w:val="-3"/>
                <w:sz w:val="20"/>
                <w:szCs w:val="20"/>
              </w:rPr>
              <w:t>#2</w:t>
            </w:r>
            <w:r w:rsidR="004D4E0F">
              <w:rPr>
                <w:rFonts w:ascii="Arial" w:hAnsi="Arial" w:cs="Arial"/>
                <w:b/>
                <w:smallCaps/>
                <w:spacing w:val="-3"/>
                <w:sz w:val="20"/>
                <w:szCs w:val="20"/>
              </w:rPr>
              <w:t xml:space="preserve">          </w:t>
            </w:r>
          </w:p>
          <w:p w14:paraId="7B07E844" w14:textId="54568F97" w:rsidR="00724B0F" w:rsidRPr="00B02CB9" w:rsidRDefault="004D4E0F" w:rsidP="00260EB5">
            <w:pPr>
              <w:pStyle w:val="BodyText"/>
              <w:ind w:left="187" w:right="86" w:hanging="101"/>
              <w:jc w:val="center"/>
              <w:rPr>
                <w:rFonts w:ascii="Arial" w:hAnsi="Arial" w:cs="Arial"/>
                <w:b/>
                <w:smallCaps/>
                <w:spacing w:val="-3"/>
                <w:sz w:val="20"/>
                <w:szCs w:val="20"/>
              </w:rPr>
            </w:pPr>
            <w:r>
              <w:rPr>
                <w:rFonts w:ascii="Arial" w:hAnsi="Arial" w:cs="Arial"/>
                <w:b/>
                <w:smallCaps/>
                <w:spacing w:val="-3"/>
                <w:sz w:val="20"/>
                <w:szCs w:val="20"/>
              </w:rPr>
              <w:t xml:space="preserve"> if applicable</w:t>
            </w:r>
            <w:r w:rsidR="00724B0F">
              <w:rPr>
                <w:rFonts w:ascii="Arial" w:hAnsi="Arial" w:cs="Arial"/>
                <w:b/>
                <w:smallCaps/>
                <w:spacing w:val="-3"/>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666559" w14:textId="6D97ADAB" w:rsidR="00724B0F" w:rsidRPr="00B02CB9" w:rsidRDefault="00724B0F" w:rsidP="00724B0F">
            <w:pPr>
              <w:pStyle w:val="BodyText"/>
              <w:spacing w:before="37"/>
              <w:ind w:left="197" w:right="90" w:hanging="107"/>
              <w:jc w:val="center"/>
              <w:rPr>
                <w:rFonts w:ascii="Arial" w:hAnsi="Arial" w:cs="Arial"/>
                <w:b/>
                <w:smallCaps/>
                <w:spacing w:val="-3"/>
                <w:sz w:val="20"/>
                <w:szCs w:val="20"/>
              </w:rPr>
            </w:pPr>
            <w:r>
              <w:rPr>
                <w:rFonts w:ascii="Arial" w:hAnsi="Arial" w:cs="Arial"/>
                <w:b/>
                <w:smallCaps/>
                <w:sz w:val="20"/>
                <w:szCs w:val="20"/>
              </w:rPr>
              <w:t xml:space="preserve">partnering school contact  person </w:t>
            </w:r>
          </w:p>
        </w:tc>
        <w:tc>
          <w:tcPr>
            <w:tcW w:w="2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4AEFDB" w14:textId="6EEE6AC9" w:rsidR="00724B0F" w:rsidRPr="00B02CB9" w:rsidRDefault="00724B0F" w:rsidP="00724B0F">
            <w:pPr>
              <w:pStyle w:val="BodyText"/>
              <w:jc w:val="center"/>
              <w:rPr>
                <w:rFonts w:ascii="Arial" w:hAnsi="Arial" w:cs="Arial"/>
                <w:b/>
                <w:smallCaps/>
                <w:sz w:val="20"/>
                <w:szCs w:val="20"/>
              </w:rPr>
            </w:pPr>
            <w:r>
              <w:rPr>
                <w:rFonts w:ascii="Arial" w:hAnsi="Arial" w:cs="Arial"/>
                <w:b/>
                <w:smallCaps/>
                <w:sz w:val="20"/>
                <w:szCs w:val="20"/>
              </w:rPr>
              <w:t>role in the school</w:t>
            </w:r>
          </w:p>
        </w:tc>
        <w:tc>
          <w:tcPr>
            <w:tcW w:w="26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E08D63" w14:textId="5D21CB14" w:rsidR="00724B0F" w:rsidRPr="00610840" w:rsidRDefault="00724B0F" w:rsidP="00724B0F">
            <w:pPr>
              <w:pStyle w:val="BodyText"/>
              <w:jc w:val="center"/>
              <w:rPr>
                <w:rFonts w:ascii="Arial" w:hAnsi="Arial" w:cs="Arial"/>
                <w:b/>
                <w:smallCaps/>
                <w:sz w:val="20"/>
                <w:szCs w:val="20"/>
              </w:rPr>
            </w:pPr>
            <w:r>
              <w:rPr>
                <w:rFonts w:ascii="Arial" w:hAnsi="Arial" w:cs="Arial"/>
                <w:b/>
                <w:smallCaps/>
                <w:sz w:val="20"/>
                <w:szCs w:val="20"/>
              </w:rPr>
              <w:t>partnering school contact email address</w:t>
            </w:r>
          </w:p>
        </w:tc>
      </w:tr>
      <w:tr w:rsidR="00724B0F" w:rsidRPr="00BE4F95" w14:paraId="04C917EA" w14:textId="77777777" w:rsidTr="00D935EA">
        <w:trPr>
          <w:trHeight w:hRule="exact" w:val="640"/>
          <w:jc w:val="center"/>
        </w:trPr>
        <w:tc>
          <w:tcPr>
            <w:tcW w:w="2870" w:type="dxa"/>
            <w:gridSpan w:val="2"/>
            <w:tcBorders>
              <w:top w:val="single" w:sz="4" w:space="0" w:color="auto"/>
              <w:left w:val="single" w:sz="4" w:space="0" w:color="auto"/>
              <w:bottom w:val="single" w:sz="4" w:space="0" w:color="auto"/>
              <w:right w:val="single" w:sz="4" w:space="0" w:color="auto"/>
            </w:tcBorders>
            <w:shd w:val="clear" w:color="auto" w:fill="auto"/>
          </w:tcPr>
          <w:p w14:paraId="0E8A4B10" w14:textId="77777777" w:rsidR="00724B0F" w:rsidRDefault="00724B0F" w:rsidP="00724B0F">
            <w:pPr>
              <w:pStyle w:val="BodyText"/>
              <w:spacing w:before="37"/>
              <w:ind w:left="197" w:right="90" w:hanging="107"/>
              <w:rPr>
                <w:rFonts w:ascii="Arial" w:hAnsi="Arial" w:cs="Arial"/>
                <w:b/>
                <w:smallCaps/>
                <w:spacing w:val="-3"/>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BE9CB9" w14:textId="4EFE5832" w:rsidR="00724B0F" w:rsidRDefault="00724B0F" w:rsidP="00724B0F">
            <w:pPr>
              <w:pStyle w:val="BodyText"/>
              <w:spacing w:before="37"/>
              <w:ind w:left="197" w:right="90" w:hanging="107"/>
              <w:rPr>
                <w:rFonts w:ascii="Arial" w:hAnsi="Arial" w:cs="Arial"/>
                <w:b/>
                <w:smallCaps/>
                <w:spacing w:val="-3"/>
                <w:sz w:val="20"/>
                <w:szCs w:val="20"/>
              </w:rPr>
            </w:pPr>
          </w:p>
        </w:tc>
        <w:tc>
          <w:tcPr>
            <w:tcW w:w="2885" w:type="dxa"/>
            <w:tcBorders>
              <w:top w:val="single" w:sz="4" w:space="0" w:color="auto"/>
              <w:left w:val="single" w:sz="4" w:space="0" w:color="auto"/>
              <w:bottom w:val="single" w:sz="4" w:space="0" w:color="auto"/>
              <w:right w:val="single" w:sz="4" w:space="0" w:color="auto"/>
            </w:tcBorders>
            <w:shd w:val="clear" w:color="auto" w:fill="auto"/>
          </w:tcPr>
          <w:p w14:paraId="348F2A11" w14:textId="77777777" w:rsidR="00724B0F" w:rsidRDefault="00724B0F" w:rsidP="00724B0F">
            <w:pPr>
              <w:pStyle w:val="BodyText"/>
              <w:rPr>
                <w:rFonts w:ascii="Arial" w:hAnsi="Arial" w:cs="Arial"/>
                <w:b/>
                <w:smallCaps/>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34DA53D" w14:textId="77777777" w:rsidR="00724B0F" w:rsidRDefault="00724B0F" w:rsidP="00724B0F">
            <w:pPr>
              <w:pStyle w:val="BodyText"/>
              <w:rPr>
                <w:rFonts w:ascii="Arial" w:hAnsi="Arial" w:cs="Arial"/>
                <w:b/>
                <w:smallCaps/>
                <w:sz w:val="20"/>
                <w:szCs w:val="20"/>
              </w:rPr>
            </w:pPr>
          </w:p>
        </w:tc>
      </w:tr>
      <w:tr w:rsidR="007677E5" w:rsidRPr="00BE4F95" w14:paraId="6D391474" w14:textId="77777777" w:rsidTr="00D935EA">
        <w:trPr>
          <w:trHeight w:hRule="exact" w:val="712"/>
          <w:jc w:val="center"/>
        </w:trPr>
        <w:tc>
          <w:tcPr>
            <w:tcW w:w="287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EBA8F" w14:textId="7F0B370D" w:rsidR="007677E5" w:rsidRPr="00610840" w:rsidRDefault="00F1794A" w:rsidP="00605495">
            <w:pPr>
              <w:pStyle w:val="TableParagraph"/>
              <w:spacing w:before="43"/>
              <w:ind w:left="75" w:right="259"/>
              <w:jc w:val="right"/>
              <w:rPr>
                <w:rFonts w:ascii="Arial" w:hAnsi="Arial" w:cs="Arial"/>
                <w:b/>
                <w:smallCaps/>
                <w:sz w:val="20"/>
                <w:szCs w:val="20"/>
              </w:rPr>
            </w:pPr>
            <w:r w:rsidRPr="00A41F88">
              <w:rPr>
                <w:rFonts w:ascii="Arial" w:hAnsi="Arial" w:cs="Arial"/>
                <w:b/>
                <w:smallCaps/>
                <w:sz w:val="20"/>
                <w:szCs w:val="20"/>
              </w:rPr>
              <w:t>YES,</w:t>
            </w:r>
            <w:r w:rsidR="00605495">
              <w:rPr>
                <w:rFonts w:ascii="Arial" w:hAnsi="Arial" w:cs="Arial"/>
                <w:b/>
                <w:smallCaps/>
                <w:sz w:val="20"/>
                <w:szCs w:val="20"/>
              </w:rPr>
              <w:t xml:space="preserve"> </w:t>
            </w:r>
            <w:r w:rsidR="00147F1E">
              <w:rPr>
                <w:rFonts w:ascii="Arial" w:hAnsi="Arial" w:cs="Arial"/>
                <w:b/>
                <w:smallCaps/>
                <w:sz w:val="20"/>
                <w:szCs w:val="20"/>
              </w:rPr>
              <w:t>we are a  new applicant</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4D0B4FF0" w14:textId="1589A61C" w:rsidR="007677E5" w:rsidRPr="00610840" w:rsidRDefault="007677E5" w:rsidP="00605495">
            <w:pPr>
              <w:pStyle w:val="TableParagraph"/>
              <w:spacing w:before="43"/>
              <w:ind w:left="75"/>
              <w:jc w:val="center"/>
              <w:rPr>
                <w:rFonts w:ascii="Arial" w:hAnsi="Arial" w:cs="Arial"/>
                <w:b/>
                <w:smallCaps/>
                <w:sz w:val="20"/>
                <w:szCs w:val="20"/>
              </w:rPr>
            </w:pPr>
          </w:p>
        </w:tc>
        <w:tc>
          <w:tcPr>
            <w:tcW w:w="2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067651" w14:textId="617AFEA2" w:rsidR="007677E5" w:rsidRPr="00A41F88" w:rsidRDefault="00F1794A" w:rsidP="00724B0F">
            <w:pPr>
              <w:pStyle w:val="TableParagraph"/>
              <w:spacing w:before="43"/>
              <w:ind w:left="75"/>
              <w:rPr>
                <w:rFonts w:ascii="Arial" w:hAnsi="Arial" w:cs="Arial"/>
                <w:b/>
                <w:smallCaps/>
                <w:sz w:val="20"/>
                <w:szCs w:val="20"/>
              </w:rPr>
            </w:pPr>
            <w:r w:rsidRPr="00A41F88">
              <w:rPr>
                <w:rFonts w:ascii="Arial" w:hAnsi="Arial" w:cs="Arial"/>
                <w:b/>
                <w:smallCaps/>
                <w:sz w:val="20"/>
                <w:szCs w:val="20"/>
              </w:rPr>
              <w:t>NO,</w:t>
            </w:r>
            <w:r w:rsidR="007677E5">
              <w:rPr>
                <w:rFonts w:ascii="Arial" w:hAnsi="Arial" w:cs="Arial"/>
                <w:b/>
                <w:smallCaps/>
                <w:sz w:val="20"/>
                <w:szCs w:val="20"/>
              </w:rPr>
              <w:t xml:space="preserve"> we a</w:t>
            </w:r>
            <w:r w:rsidR="00475AAD">
              <w:rPr>
                <w:rFonts w:ascii="Arial" w:hAnsi="Arial" w:cs="Arial"/>
                <w:b/>
                <w:smallCaps/>
                <w:sz w:val="20"/>
                <w:szCs w:val="20"/>
              </w:rPr>
              <w:t>r</w:t>
            </w:r>
            <w:r w:rsidR="007677E5">
              <w:rPr>
                <w:rFonts w:ascii="Arial" w:hAnsi="Arial" w:cs="Arial"/>
                <w:b/>
                <w:smallCaps/>
                <w:sz w:val="20"/>
                <w:szCs w:val="20"/>
              </w:rPr>
              <w:t>e</w:t>
            </w:r>
            <w:r w:rsidR="00B212FC">
              <w:rPr>
                <w:rFonts w:ascii="Arial" w:hAnsi="Arial" w:cs="Arial"/>
                <w:b/>
                <w:smallCaps/>
                <w:sz w:val="20"/>
                <w:szCs w:val="20"/>
              </w:rPr>
              <w:t>/were</w:t>
            </w:r>
            <w:r w:rsidR="007677E5">
              <w:rPr>
                <w:rFonts w:ascii="Arial" w:hAnsi="Arial" w:cs="Arial"/>
                <w:b/>
                <w:smallCaps/>
                <w:sz w:val="20"/>
                <w:szCs w:val="20"/>
              </w:rPr>
              <w:t xml:space="preserve"> a previous 21st </w:t>
            </w:r>
            <w:r w:rsidR="00147F1E">
              <w:rPr>
                <w:rFonts w:ascii="Arial" w:hAnsi="Arial" w:cs="Arial"/>
                <w:b/>
                <w:smallCaps/>
                <w:sz w:val="20"/>
                <w:szCs w:val="20"/>
              </w:rPr>
              <w:t>cclc g</w:t>
            </w:r>
            <w:r w:rsidR="007677E5">
              <w:rPr>
                <w:rFonts w:ascii="Arial" w:hAnsi="Arial" w:cs="Arial"/>
                <w:b/>
                <w:smallCaps/>
                <w:sz w:val="20"/>
                <w:szCs w:val="20"/>
              </w:rPr>
              <w:t>rant recipient)</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702C43FC" w14:textId="72FA2670" w:rsidR="007677E5" w:rsidRPr="00A41F88" w:rsidRDefault="007677E5" w:rsidP="00724B0F">
            <w:pPr>
              <w:pStyle w:val="TableParagraph"/>
              <w:spacing w:before="43"/>
              <w:ind w:left="75"/>
              <w:rPr>
                <w:rFonts w:ascii="Arial" w:hAnsi="Arial" w:cs="Arial"/>
                <w:b/>
                <w:smallCaps/>
                <w:sz w:val="20"/>
                <w:szCs w:val="20"/>
              </w:rPr>
            </w:pPr>
          </w:p>
        </w:tc>
      </w:tr>
    </w:tbl>
    <w:p w14:paraId="2ED47537" w14:textId="77777777" w:rsidR="00316F1C" w:rsidRDefault="00316F1C">
      <w:pPr>
        <w:rPr>
          <w:rFonts w:ascii="Arial" w:hAnsi="Arial" w:cs="Arial"/>
          <w:i/>
          <w:sz w:val="20"/>
          <w:szCs w:val="20"/>
        </w:rPr>
        <w:sectPr w:rsidR="00316F1C" w:rsidSect="00E64FB1">
          <w:footerReference w:type="default" r:id="rId32"/>
          <w:type w:val="continuous"/>
          <w:pgSz w:w="12240" w:h="15840"/>
          <w:pgMar w:top="720" w:right="1080" w:bottom="540" w:left="1080" w:header="360" w:footer="170" w:gutter="0"/>
          <w:cols w:space="720"/>
          <w:docGrid w:linePitch="360"/>
        </w:sectPr>
      </w:pPr>
    </w:p>
    <w:p w14:paraId="12575459" w14:textId="06443AA4" w:rsidR="0044783B" w:rsidRDefault="006F1416" w:rsidP="0044783B">
      <w:pPr>
        <w:jc w:val="both"/>
        <w:rPr>
          <w:rFonts w:ascii="Arial" w:hAnsi="Arial" w:cs="Arial"/>
          <w:b/>
          <w:smallCaps/>
          <w:spacing w:val="-1"/>
          <w:sz w:val="20"/>
          <w:szCs w:val="20"/>
        </w:rPr>
      </w:pPr>
      <w:r w:rsidRPr="00B02CB9">
        <w:rPr>
          <w:rFonts w:ascii="Arial" w:hAnsi="Arial" w:cs="Arial"/>
          <w:b/>
          <w:smallCaps/>
          <w:spacing w:val="-2"/>
          <w:sz w:val="20"/>
          <w:szCs w:val="20"/>
        </w:rPr>
        <w:lastRenderedPageBreak/>
        <w:t>PLEASE PROVIDE</w:t>
      </w:r>
      <w:r w:rsidRPr="00B02CB9">
        <w:rPr>
          <w:rFonts w:ascii="Arial" w:hAnsi="Arial" w:cs="Arial"/>
          <w:b/>
          <w:smallCaps/>
          <w:spacing w:val="-10"/>
          <w:sz w:val="20"/>
          <w:szCs w:val="20"/>
        </w:rPr>
        <w:t xml:space="preserve"> </w:t>
      </w:r>
      <w:r w:rsidRPr="00B02CB9">
        <w:rPr>
          <w:rFonts w:ascii="Arial" w:hAnsi="Arial" w:cs="Arial"/>
          <w:b/>
          <w:smallCaps/>
          <w:spacing w:val="-2"/>
          <w:sz w:val="20"/>
          <w:szCs w:val="20"/>
        </w:rPr>
        <w:t>THE</w:t>
      </w:r>
      <w:r w:rsidRPr="00B02CB9">
        <w:rPr>
          <w:rFonts w:ascii="Arial" w:hAnsi="Arial" w:cs="Arial"/>
          <w:b/>
          <w:smallCaps/>
          <w:spacing w:val="-7"/>
          <w:sz w:val="20"/>
          <w:szCs w:val="20"/>
        </w:rPr>
        <w:t xml:space="preserve"> </w:t>
      </w:r>
      <w:r w:rsidRPr="00B02CB9">
        <w:rPr>
          <w:rFonts w:ascii="Arial" w:hAnsi="Arial" w:cs="Arial"/>
          <w:b/>
          <w:smallCaps/>
          <w:spacing w:val="-2"/>
          <w:sz w:val="20"/>
          <w:szCs w:val="20"/>
        </w:rPr>
        <w:t>REQUESTED</w:t>
      </w:r>
      <w:r w:rsidRPr="00B02CB9">
        <w:rPr>
          <w:rFonts w:ascii="Arial" w:hAnsi="Arial" w:cs="Arial"/>
          <w:b/>
          <w:smallCaps/>
          <w:spacing w:val="-6"/>
          <w:sz w:val="20"/>
          <w:szCs w:val="20"/>
        </w:rPr>
        <w:t xml:space="preserve"> </w:t>
      </w:r>
      <w:r w:rsidRPr="00B02CB9">
        <w:rPr>
          <w:rFonts w:ascii="Arial" w:hAnsi="Arial" w:cs="Arial"/>
          <w:b/>
          <w:smallCaps/>
          <w:spacing w:val="-5"/>
          <w:sz w:val="20"/>
          <w:szCs w:val="20"/>
        </w:rPr>
        <w:t>INFORMATION</w:t>
      </w:r>
      <w:r w:rsidRPr="00B02CB9">
        <w:rPr>
          <w:rFonts w:ascii="Arial" w:hAnsi="Arial" w:cs="Arial"/>
          <w:b/>
          <w:smallCaps/>
          <w:spacing w:val="-14"/>
          <w:sz w:val="20"/>
          <w:szCs w:val="20"/>
        </w:rPr>
        <w:t xml:space="preserve"> </w:t>
      </w:r>
      <w:r w:rsidRPr="00B02CB9">
        <w:rPr>
          <w:rFonts w:ascii="Arial" w:hAnsi="Arial" w:cs="Arial"/>
          <w:b/>
          <w:smallCaps/>
          <w:spacing w:val="-1"/>
          <w:sz w:val="20"/>
          <w:szCs w:val="20"/>
        </w:rPr>
        <w:t>ABOUT</w:t>
      </w:r>
      <w:r w:rsidRPr="00B02CB9">
        <w:rPr>
          <w:rFonts w:ascii="Arial" w:hAnsi="Arial" w:cs="Arial"/>
          <w:b/>
          <w:smallCaps/>
          <w:spacing w:val="-7"/>
          <w:sz w:val="20"/>
          <w:szCs w:val="20"/>
        </w:rPr>
        <w:t xml:space="preserve"> </w:t>
      </w:r>
      <w:r w:rsidRPr="00B02CB9">
        <w:rPr>
          <w:rFonts w:ascii="Arial" w:hAnsi="Arial" w:cs="Arial"/>
          <w:b/>
          <w:smallCaps/>
          <w:spacing w:val="-1"/>
          <w:sz w:val="20"/>
          <w:szCs w:val="20"/>
        </w:rPr>
        <w:t>EACH</w:t>
      </w:r>
      <w:r w:rsidRPr="00B02CB9">
        <w:rPr>
          <w:rFonts w:ascii="Arial" w:hAnsi="Arial" w:cs="Arial"/>
          <w:b/>
          <w:smallCaps/>
          <w:spacing w:val="-4"/>
          <w:sz w:val="20"/>
          <w:szCs w:val="20"/>
        </w:rPr>
        <w:t xml:space="preserve"> </w:t>
      </w:r>
      <w:r w:rsidRPr="00B02CB9">
        <w:rPr>
          <w:rFonts w:ascii="Arial" w:hAnsi="Arial" w:cs="Arial"/>
          <w:b/>
          <w:smallCaps/>
          <w:spacing w:val="-1"/>
          <w:sz w:val="20"/>
          <w:szCs w:val="20"/>
        </w:rPr>
        <w:t>SCHOOL/SITE INCLUDED IN TH</w:t>
      </w:r>
      <w:r w:rsidR="00B02CB9">
        <w:rPr>
          <w:rFonts w:ascii="Arial" w:hAnsi="Arial" w:cs="Arial"/>
          <w:b/>
          <w:smallCaps/>
          <w:spacing w:val="-1"/>
          <w:sz w:val="20"/>
          <w:szCs w:val="20"/>
        </w:rPr>
        <w:t xml:space="preserve">IS </w:t>
      </w:r>
    </w:p>
    <w:p w14:paraId="32380E8D" w14:textId="46960205" w:rsidR="007E6555" w:rsidRDefault="00B02CB9" w:rsidP="009C1A4E">
      <w:pPr>
        <w:jc w:val="both"/>
        <w:rPr>
          <w:rFonts w:ascii="Arial" w:hAnsi="Arial" w:cs="Arial"/>
          <w:b/>
          <w:smallCaps/>
          <w:spacing w:val="-1"/>
          <w:sz w:val="20"/>
          <w:szCs w:val="20"/>
        </w:rPr>
      </w:pPr>
      <w:r>
        <w:rPr>
          <w:rFonts w:ascii="Arial" w:hAnsi="Arial" w:cs="Arial"/>
          <w:b/>
          <w:smallCaps/>
          <w:spacing w:val="-1"/>
          <w:sz w:val="20"/>
          <w:szCs w:val="20"/>
        </w:rPr>
        <w:t>A</w:t>
      </w:r>
      <w:r w:rsidR="006F1416" w:rsidRPr="00B02CB9">
        <w:rPr>
          <w:rFonts w:ascii="Arial" w:hAnsi="Arial" w:cs="Arial"/>
          <w:b/>
          <w:smallCaps/>
          <w:spacing w:val="-1"/>
          <w:sz w:val="20"/>
          <w:szCs w:val="20"/>
        </w:rPr>
        <w:t>PPLICATION</w:t>
      </w:r>
      <w:r w:rsidR="000245EE">
        <w:rPr>
          <w:rFonts w:ascii="Arial" w:hAnsi="Arial" w:cs="Arial"/>
          <w:b/>
          <w:smallCaps/>
          <w:spacing w:val="-1"/>
          <w:sz w:val="20"/>
          <w:szCs w:val="20"/>
        </w:rPr>
        <w:t xml:space="preserve">.  Note that </w:t>
      </w:r>
      <w:r w:rsidR="002F58C5">
        <w:rPr>
          <w:rFonts w:ascii="Arial" w:hAnsi="Arial" w:cs="Arial"/>
          <w:b/>
          <w:smallCaps/>
          <w:spacing w:val="-1"/>
          <w:sz w:val="20"/>
          <w:szCs w:val="20"/>
        </w:rPr>
        <w:t>Schools/Sites</w:t>
      </w:r>
      <w:r w:rsidR="00F620D6">
        <w:rPr>
          <w:rFonts w:ascii="Arial" w:hAnsi="Arial" w:cs="Arial"/>
          <w:b/>
          <w:smallCaps/>
          <w:spacing w:val="-1"/>
          <w:sz w:val="20"/>
          <w:szCs w:val="20"/>
        </w:rPr>
        <w:t xml:space="preserve"> will </w:t>
      </w:r>
      <w:r w:rsidR="002F58C5">
        <w:rPr>
          <w:rFonts w:ascii="Arial" w:hAnsi="Arial" w:cs="Arial"/>
          <w:b/>
          <w:smallCaps/>
          <w:spacing w:val="-1"/>
          <w:sz w:val="20"/>
          <w:szCs w:val="20"/>
        </w:rPr>
        <w:t xml:space="preserve">each </w:t>
      </w:r>
      <w:r w:rsidR="00F620D6">
        <w:rPr>
          <w:rFonts w:ascii="Arial" w:hAnsi="Arial" w:cs="Arial"/>
          <w:b/>
          <w:smallCaps/>
          <w:spacing w:val="-1"/>
          <w:sz w:val="20"/>
          <w:szCs w:val="20"/>
        </w:rPr>
        <w:t>be entered into GEM$ separately by</w:t>
      </w:r>
      <w:r w:rsidR="00F90179">
        <w:rPr>
          <w:rFonts w:ascii="Arial" w:hAnsi="Arial" w:cs="Arial"/>
          <w:b/>
          <w:smallCaps/>
          <w:spacing w:val="-1"/>
          <w:sz w:val="20"/>
          <w:szCs w:val="20"/>
        </w:rPr>
        <w:t xml:space="preserve"> selecting </w:t>
      </w:r>
      <w:r w:rsidR="008A15AA">
        <w:rPr>
          <w:rFonts w:ascii="Arial" w:hAnsi="Arial" w:cs="Arial"/>
          <w:b/>
          <w:smallCaps/>
          <w:spacing w:val="-1"/>
          <w:sz w:val="20"/>
          <w:szCs w:val="20"/>
        </w:rPr>
        <w:t>“Add Grant Application” in the “</w:t>
      </w:r>
      <w:r w:rsidR="00C00ABB">
        <w:rPr>
          <w:rFonts w:ascii="Arial" w:hAnsi="Arial" w:cs="Arial"/>
          <w:b/>
          <w:smallCaps/>
          <w:spacing w:val="-1"/>
          <w:sz w:val="20"/>
          <w:szCs w:val="20"/>
        </w:rPr>
        <w:t>s</w:t>
      </w:r>
      <w:r w:rsidR="008A15AA">
        <w:rPr>
          <w:rFonts w:ascii="Arial" w:hAnsi="Arial" w:cs="Arial"/>
          <w:b/>
          <w:smallCaps/>
          <w:spacing w:val="-1"/>
          <w:sz w:val="20"/>
          <w:szCs w:val="20"/>
        </w:rPr>
        <w:t xml:space="preserve">elect / </w:t>
      </w:r>
      <w:r w:rsidR="00C00ABB">
        <w:rPr>
          <w:rFonts w:ascii="Arial" w:hAnsi="Arial" w:cs="Arial"/>
          <w:b/>
          <w:smallCaps/>
          <w:spacing w:val="-1"/>
          <w:sz w:val="20"/>
          <w:szCs w:val="20"/>
        </w:rPr>
        <w:t>c</w:t>
      </w:r>
      <w:r w:rsidR="008A15AA">
        <w:rPr>
          <w:rFonts w:ascii="Arial" w:hAnsi="Arial" w:cs="Arial"/>
          <w:b/>
          <w:smallCaps/>
          <w:spacing w:val="-1"/>
          <w:sz w:val="20"/>
          <w:szCs w:val="20"/>
        </w:rPr>
        <w:t xml:space="preserve">reate </w:t>
      </w:r>
      <w:r w:rsidR="00C00ABB">
        <w:rPr>
          <w:rFonts w:ascii="Arial" w:hAnsi="Arial" w:cs="Arial"/>
          <w:b/>
          <w:smallCaps/>
          <w:spacing w:val="-1"/>
          <w:sz w:val="20"/>
          <w:szCs w:val="20"/>
        </w:rPr>
        <w:t>s</w:t>
      </w:r>
      <w:r w:rsidR="008A15AA">
        <w:rPr>
          <w:rFonts w:ascii="Arial" w:hAnsi="Arial" w:cs="Arial"/>
          <w:b/>
          <w:smallCaps/>
          <w:spacing w:val="-1"/>
          <w:sz w:val="20"/>
          <w:szCs w:val="20"/>
        </w:rPr>
        <w:t>chool/</w:t>
      </w:r>
      <w:r w:rsidR="00C00ABB">
        <w:rPr>
          <w:rFonts w:ascii="Arial" w:hAnsi="Arial" w:cs="Arial"/>
          <w:b/>
          <w:smallCaps/>
          <w:spacing w:val="-1"/>
          <w:sz w:val="20"/>
          <w:szCs w:val="20"/>
        </w:rPr>
        <w:t>s</w:t>
      </w:r>
      <w:r w:rsidR="008A15AA">
        <w:rPr>
          <w:rFonts w:ascii="Arial" w:hAnsi="Arial" w:cs="Arial"/>
          <w:b/>
          <w:smallCaps/>
          <w:spacing w:val="-1"/>
          <w:sz w:val="20"/>
          <w:szCs w:val="20"/>
        </w:rPr>
        <w:t xml:space="preserve">ite </w:t>
      </w:r>
      <w:r w:rsidR="00C00ABB">
        <w:rPr>
          <w:rFonts w:ascii="Arial" w:hAnsi="Arial" w:cs="Arial"/>
          <w:b/>
          <w:smallCaps/>
          <w:spacing w:val="-1"/>
          <w:sz w:val="20"/>
          <w:szCs w:val="20"/>
        </w:rPr>
        <w:t>h</w:t>
      </w:r>
      <w:r w:rsidR="008A15AA">
        <w:rPr>
          <w:rFonts w:ascii="Arial" w:hAnsi="Arial" w:cs="Arial"/>
          <w:b/>
          <w:smallCaps/>
          <w:spacing w:val="-1"/>
          <w:sz w:val="20"/>
          <w:szCs w:val="20"/>
        </w:rPr>
        <w:t xml:space="preserve">ere” dropdown in the </w:t>
      </w:r>
      <w:r w:rsidR="00C00ABB">
        <w:rPr>
          <w:rFonts w:ascii="Arial" w:hAnsi="Arial" w:cs="Arial"/>
          <w:b/>
          <w:smallCaps/>
          <w:spacing w:val="-1"/>
          <w:sz w:val="20"/>
          <w:szCs w:val="20"/>
        </w:rPr>
        <w:t>r</w:t>
      </w:r>
      <w:r w:rsidR="008A15AA">
        <w:rPr>
          <w:rFonts w:ascii="Arial" w:hAnsi="Arial" w:cs="Arial"/>
          <w:b/>
          <w:smallCaps/>
          <w:spacing w:val="-1"/>
          <w:sz w:val="20"/>
          <w:szCs w:val="20"/>
        </w:rPr>
        <w:t xml:space="preserve">equired </w:t>
      </w:r>
      <w:r w:rsidR="00C00ABB">
        <w:rPr>
          <w:rFonts w:ascii="Arial" w:hAnsi="Arial" w:cs="Arial"/>
          <w:b/>
          <w:smallCaps/>
          <w:spacing w:val="-1"/>
          <w:sz w:val="20"/>
          <w:szCs w:val="20"/>
        </w:rPr>
        <w:t>p</w:t>
      </w:r>
      <w:r w:rsidR="008A15AA">
        <w:rPr>
          <w:rFonts w:ascii="Arial" w:hAnsi="Arial" w:cs="Arial"/>
          <w:b/>
          <w:smallCaps/>
          <w:spacing w:val="-1"/>
          <w:sz w:val="20"/>
          <w:szCs w:val="20"/>
        </w:rPr>
        <w:t xml:space="preserve">rogram </w:t>
      </w:r>
      <w:r w:rsidR="00C00ABB">
        <w:rPr>
          <w:rFonts w:ascii="Arial" w:hAnsi="Arial" w:cs="Arial"/>
          <w:b/>
          <w:smallCaps/>
          <w:spacing w:val="-1"/>
          <w:sz w:val="20"/>
          <w:szCs w:val="20"/>
        </w:rPr>
        <w:t>i</w:t>
      </w:r>
      <w:r w:rsidR="008A15AA">
        <w:rPr>
          <w:rFonts w:ascii="Arial" w:hAnsi="Arial" w:cs="Arial"/>
          <w:b/>
          <w:smallCaps/>
          <w:spacing w:val="-1"/>
          <w:sz w:val="20"/>
          <w:szCs w:val="20"/>
        </w:rPr>
        <w:t>nformation section of the applicat</w:t>
      </w:r>
      <w:r w:rsidR="000245EE">
        <w:rPr>
          <w:rFonts w:ascii="Arial" w:hAnsi="Arial" w:cs="Arial"/>
          <w:b/>
          <w:smallCaps/>
          <w:spacing w:val="-1"/>
          <w:sz w:val="20"/>
          <w:szCs w:val="20"/>
        </w:rPr>
        <w:t>i</w:t>
      </w:r>
      <w:r w:rsidR="008A15AA">
        <w:rPr>
          <w:rFonts w:ascii="Arial" w:hAnsi="Arial" w:cs="Arial"/>
          <w:b/>
          <w:smallCaps/>
          <w:spacing w:val="-1"/>
          <w:sz w:val="20"/>
          <w:szCs w:val="20"/>
        </w:rPr>
        <w:t>on</w:t>
      </w:r>
      <w:r w:rsidR="00FC3BF3">
        <w:rPr>
          <w:rFonts w:ascii="Arial" w:hAnsi="Arial" w:cs="Arial"/>
          <w:b/>
          <w:smallCaps/>
          <w:spacing w:val="-1"/>
          <w:sz w:val="20"/>
          <w:szCs w:val="20"/>
        </w:rPr>
        <w:t>:</w:t>
      </w:r>
    </w:p>
    <w:p w14:paraId="03D8425A" w14:textId="77777777" w:rsidR="009C1A4E" w:rsidRDefault="009C1A4E" w:rsidP="009C1A4E">
      <w:pPr>
        <w:jc w:val="both"/>
        <w:rPr>
          <w:rFonts w:ascii="Arial" w:hAnsi="Arial" w:cs="Arial"/>
          <w:b/>
          <w:smallCaps/>
          <w:spacing w:val="-1"/>
          <w:sz w:val="20"/>
          <w:szCs w:val="20"/>
        </w:rPr>
      </w:pPr>
    </w:p>
    <w:tbl>
      <w:tblPr>
        <w:tblStyle w:val="TableGrid"/>
        <w:tblW w:w="9625" w:type="dxa"/>
        <w:tblLayout w:type="fixed"/>
        <w:tblLook w:val="04A0" w:firstRow="1" w:lastRow="0" w:firstColumn="1" w:lastColumn="0" w:noHBand="0" w:noVBand="1"/>
      </w:tblPr>
      <w:tblGrid>
        <w:gridCol w:w="5305"/>
        <w:gridCol w:w="2160"/>
        <w:gridCol w:w="2160"/>
      </w:tblGrid>
      <w:tr w:rsidR="007A2238" w14:paraId="11A705D0" w14:textId="77777777" w:rsidTr="007A2238">
        <w:trPr>
          <w:trHeight w:val="638"/>
        </w:trPr>
        <w:tc>
          <w:tcPr>
            <w:tcW w:w="5305" w:type="dxa"/>
            <w:shd w:val="clear" w:color="auto" w:fill="B8CCE4" w:themeFill="accent1" w:themeFillTint="66"/>
            <w:vAlign w:val="bottom"/>
          </w:tcPr>
          <w:p w14:paraId="279022C5" w14:textId="79D5B7F7" w:rsidR="007A2238" w:rsidRPr="00754E80" w:rsidRDefault="007A2238" w:rsidP="00754E80">
            <w:pPr>
              <w:tabs>
                <w:tab w:val="left" w:pos="360"/>
              </w:tabs>
              <w:spacing w:before="120"/>
              <w:jc w:val="center"/>
              <w:rPr>
                <w:rFonts w:ascii="Arial" w:hAnsi="Arial" w:cs="Arial"/>
                <w:b/>
                <w:color w:val="000000"/>
                <w:sz w:val="20"/>
                <w:szCs w:val="20"/>
              </w:rPr>
            </w:pPr>
          </w:p>
        </w:tc>
        <w:tc>
          <w:tcPr>
            <w:tcW w:w="2160" w:type="dxa"/>
            <w:shd w:val="clear" w:color="auto" w:fill="B8CCE4" w:themeFill="accent1" w:themeFillTint="66"/>
            <w:vAlign w:val="center"/>
          </w:tcPr>
          <w:p w14:paraId="5F92B25C" w14:textId="4C288B69" w:rsidR="007A2238" w:rsidRPr="003C25B9" w:rsidRDefault="003C25B9" w:rsidP="007E6555">
            <w:pPr>
              <w:tabs>
                <w:tab w:val="left" w:pos="360"/>
              </w:tabs>
              <w:spacing w:before="120"/>
              <w:jc w:val="center"/>
              <w:rPr>
                <w:rFonts w:ascii="Arial Bold" w:hAnsi="Arial Bold" w:cs="Arial"/>
                <w:b/>
                <w:smallCaps/>
                <w:color w:val="000000"/>
                <w:sz w:val="20"/>
                <w:szCs w:val="20"/>
              </w:rPr>
            </w:pPr>
            <w:r>
              <w:rPr>
                <w:rFonts w:ascii="Arial Bold" w:hAnsi="Arial Bold" w:cs="Arial"/>
                <w:b/>
                <w:smallCaps/>
                <w:color w:val="000000"/>
                <w:sz w:val="20"/>
                <w:szCs w:val="20"/>
              </w:rPr>
              <w:t>s</w:t>
            </w:r>
            <w:r w:rsidR="007A2238" w:rsidRPr="003C25B9">
              <w:rPr>
                <w:rFonts w:ascii="Arial Bold" w:hAnsi="Arial Bold" w:cs="Arial"/>
                <w:b/>
                <w:smallCaps/>
                <w:color w:val="000000"/>
                <w:sz w:val="20"/>
                <w:szCs w:val="20"/>
              </w:rPr>
              <w:t>chool/</w:t>
            </w:r>
            <w:r>
              <w:rPr>
                <w:rFonts w:ascii="Arial Bold" w:hAnsi="Arial Bold" w:cs="Arial"/>
                <w:b/>
                <w:smallCaps/>
                <w:color w:val="000000"/>
                <w:sz w:val="20"/>
                <w:szCs w:val="20"/>
              </w:rPr>
              <w:t>s</w:t>
            </w:r>
            <w:r w:rsidR="007A2238" w:rsidRPr="003C25B9">
              <w:rPr>
                <w:rFonts w:ascii="Arial Bold" w:hAnsi="Arial Bold" w:cs="Arial"/>
                <w:b/>
                <w:smallCaps/>
                <w:color w:val="000000"/>
                <w:sz w:val="20"/>
                <w:szCs w:val="20"/>
              </w:rPr>
              <w:t xml:space="preserve">ite </w:t>
            </w:r>
            <w:r w:rsidR="00C42F8D">
              <w:rPr>
                <w:rFonts w:ascii="Arial Bold" w:hAnsi="Arial Bold" w:cs="Arial"/>
                <w:b/>
                <w:smallCaps/>
                <w:color w:val="000000"/>
                <w:sz w:val="20"/>
                <w:szCs w:val="20"/>
              </w:rPr>
              <w:t>name</w:t>
            </w:r>
            <w:r w:rsidR="008A3773">
              <w:rPr>
                <w:rFonts w:ascii="Arial Bold" w:hAnsi="Arial Bold" w:cs="Arial"/>
                <w:b/>
                <w:smallCaps/>
                <w:color w:val="000000"/>
                <w:sz w:val="20"/>
                <w:szCs w:val="20"/>
              </w:rPr>
              <w:t xml:space="preserve">                       </w:t>
            </w:r>
            <w:r w:rsidR="007A2238" w:rsidRPr="003C25B9">
              <w:rPr>
                <w:rFonts w:ascii="Arial Bold" w:hAnsi="Arial Bold" w:cs="Arial"/>
                <w:b/>
                <w:smallCaps/>
                <w:color w:val="000000"/>
                <w:sz w:val="20"/>
                <w:szCs w:val="20"/>
              </w:rPr>
              <w:t>1</w:t>
            </w:r>
          </w:p>
        </w:tc>
        <w:tc>
          <w:tcPr>
            <w:tcW w:w="2160" w:type="dxa"/>
            <w:shd w:val="clear" w:color="auto" w:fill="B8CCE4" w:themeFill="accent1" w:themeFillTint="66"/>
            <w:vAlign w:val="center"/>
          </w:tcPr>
          <w:p w14:paraId="3998B1DE" w14:textId="77777777" w:rsidR="004E26A9" w:rsidRDefault="004E26A9" w:rsidP="008A3773">
            <w:pPr>
              <w:tabs>
                <w:tab w:val="left" w:pos="360"/>
              </w:tabs>
              <w:jc w:val="center"/>
              <w:rPr>
                <w:rFonts w:ascii="Arial Bold" w:hAnsi="Arial Bold" w:cs="Arial"/>
                <w:b/>
                <w:smallCaps/>
                <w:color w:val="000000"/>
                <w:sz w:val="20"/>
                <w:szCs w:val="20"/>
              </w:rPr>
            </w:pPr>
            <w:r w:rsidRPr="003C25B9">
              <w:rPr>
                <w:rFonts w:ascii="Arial Bold" w:hAnsi="Arial Bold" w:cs="Arial"/>
                <w:b/>
                <w:smallCaps/>
                <w:color w:val="000000"/>
                <w:sz w:val="20"/>
                <w:szCs w:val="20"/>
              </w:rPr>
              <w:t>(if applicable)</w:t>
            </w:r>
          </w:p>
          <w:p w14:paraId="124143D0" w14:textId="00299C21" w:rsidR="008A3773" w:rsidRDefault="003C25B9" w:rsidP="008A3773">
            <w:pPr>
              <w:tabs>
                <w:tab w:val="left" w:pos="360"/>
              </w:tabs>
              <w:jc w:val="center"/>
              <w:rPr>
                <w:rFonts w:ascii="Arial Bold" w:hAnsi="Arial Bold" w:cs="Arial"/>
                <w:b/>
                <w:smallCaps/>
                <w:color w:val="000000"/>
                <w:sz w:val="20"/>
                <w:szCs w:val="20"/>
              </w:rPr>
            </w:pPr>
            <w:r>
              <w:rPr>
                <w:rFonts w:ascii="Arial Bold" w:hAnsi="Arial Bold" w:cs="Arial"/>
                <w:b/>
                <w:smallCaps/>
                <w:color w:val="000000"/>
                <w:sz w:val="20"/>
                <w:szCs w:val="20"/>
              </w:rPr>
              <w:t>s</w:t>
            </w:r>
            <w:r w:rsidR="007A2238" w:rsidRPr="003C25B9">
              <w:rPr>
                <w:rFonts w:ascii="Arial Bold" w:hAnsi="Arial Bold" w:cs="Arial"/>
                <w:b/>
                <w:smallCaps/>
                <w:color w:val="000000"/>
                <w:sz w:val="20"/>
                <w:szCs w:val="20"/>
              </w:rPr>
              <w:t>chool/</w:t>
            </w:r>
            <w:r w:rsidR="006A31F6" w:rsidRPr="003C25B9">
              <w:rPr>
                <w:rFonts w:ascii="Arial Bold" w:hAnsi="Arial Bold" w:cs="Arial"/>
                <w:b/>
                <w:smallCaps/>
                <w:color w:val="000000"/>
                <w:sz w:val="20"/>
                <w:szCs w:val="20"/>
              </w:rPr>
              <w:t xml:space="preserve">site </w:t>
            </w:r>
            <w:r w:rsidR="00C42F8D">
              <w:rPr>
                <w:rFonts w:ascii="Arial Bold" w:hAnsi="Arial Bold" w:cs="Arial"/>
                <w:b/>
                <w:smallCaps/>
                <w:color w:val="000000"/>
                <w:sz w:val="20"/>
                <w:szCs w:val="20"/>
              </w:rPr>
              <w:t>name</w:t>
            </w:r>
            <w:r w:rsidR="008A3773">
              <w:rPr>
                <w:rFonts w:ascii="Arial Bold" w:hAnsi="Arial Bold" w:cs="Arial"/>
                <w:b/>
                <w:smallCaps/>
                <w:color w:val="000000"/>
                <w:sz w:val="20"/>
                <w:szCs w:val="20"/>
              </w:rPr>
              <w:t xml:space="preserve">                 </w:t>
            </w:r>
            <w:r w:rsidR="006A31F6" w:rsidRPr="003C25B9">
              <w:rPr>
                <w:rFonts w:ascii="Arial Bold" w:hAnsi="Arial Bold" w:cs="Arial"/>
                <w:b/>
                <w:smallCaps/>
                <w:color w:val="000000"/>
                <w:sz w:val="20"/>
                <w:szCs w:val="20"/>
              </w:rPr>
              <w:t>2</w:t>
            </w:r>
            <w:r w:rsidR="008A3773">
              <w:rPr>
                <w:rFonts w:ascii="Arial Bold" w:hAnsi="Arial Bold" w:cs="Arial"/>
                <w:b/>
                <w:smallCaps/>
                <w:color w:val="000000"/>
                <w:sz w:val="20"/>
                <w:szCs w:val="20"/>
              </w:rPr>
              <w:t xml:space="preserve"> </w:t>
            </w:r>
          </w:p>
          <w:p w14:paraId="1CB01440" w14:textId="4A79192E" w:rsidR="007A2238" w:rsidRPr="003C25B9" w:rsidRDefault="007A2238" w:rsidP="008A3773">
            <w:pPr>
              <w:tabs>
                <w:tab w:val="left" w:pos="360"/>
              </w:tabs>
              <w:jc w:val="center"/>
              <w:rPr>
                <w:rFonts w:ascii="Arial Bold" w:hAnsi="Arial Bold" w:cs="Arial"/>
                <w:b/>
                <w:smallCaps/>
                <w:color w:val="000000"/>
                <w:sz w:val="20"/>
                <w:szCs w:val="20"/>
              </w:rPr>
            </w:pPr>
          </w:p>
        </w:tc>
      </w:tr>
      <w:tr w:rsidR="007A2238" w14:paraId="4432AF17" w14:textId="77777777" w:rsidTr="00BE1A0A">
        <w:trPr>
          <w:trHeight w:val="629"/>
        </w:trPr>
        <w:tc>
          <w:tcPr>
            <w:tcW w:w="5305" w:type="dxa"/>
            <w:shd w:val="clear" w:color="auto" w:fill="B8CCE4" w:themeFill="accent1" w:themeFillTint="66"/>
            <w:vAlign w:val="center"/>
          </w:tcPr>
          <w:p w14:paraId="2AD695F6" w14:textId="37550FE1" w:rsidR="007A2238" w:rsidRPr="00157678" w:rsidRDefault="00B24244" w:rsidP="00563535">
            <w:pPr>
              <w:tabs>
                <w:tab w:val="left" w:pos="360"/>
              </w:tabs>
              <w:spacing w:before="120"/>
              <w:jc w:val="right"/>
              <w:rPr>
                <w:rFonts w:ascii="Arial Bold" w:hAnsi="Arial Bold" w:cs="Arial"/>
                <w:b/>
                <w:smallCaps/>
                <w:sz w:val="20"/>
                <w:szCs w:val="20"/>
              </w:rPr>
            </w:pPr>
            <w:r>
              <w:rPr>
                <w:rFonts w:ascii="Arial Bold" w:hAnsi="Arial Bold" w:cs="Arial"/>
                <w:b/>
                <w:smallCaps/>
                <w:sz w:val="20"/>
                <w:szCs w:val="20"/>
              </w:rPr>
              <w:t xml:space="preserve">location </w:t>
            </w:r>
            <w:r w:rsidR="00201E49">
              <w:rPr>
                <w:rFonts w:ascii="Arial Bold" w:hAnsi="Arial Bold" w:cs="Arial"/>
                <w:b/>
                <w:smallCaps/>
                <w:sz w:val="20"/>
                <w:szCs w:val="20"/>
              </w:rPr>
              <w:t>of proposed program</w:t>
            </w:r>
          </w:p>
          <w:p w14:paraId="26BC5FD4" w14:textId="1A762394" w:rsidR="007A2238" w:rsidRPr="007E1B6E" w:rsidRDefault="007A2238" w:rsidP="008E0197">
            <w:pPr>
              <w:tabs>
                <w:tab w:val="left" w:pos="360"/>
              </w:tabs>
              <w:jc w:val="right"/>
              <w:rPr>
                <w:rFonts w:ascii="Arial" w:hAnsi="Arial" w:cs="Arial"/>
                <w:b/>
                <w:sz w:val="20"/>
                <w:szCs w:val="20"/>
              </w:rPr>
            </w:pPr>
            <w:r>
              <w:rPr>
                <w:rFonts w:ascii="Arial" w:hAnsi="Arial" w:cs="Arial"/>
                <w:b/>
                <w:sz w:val="20"/>
                <w:szCs w:val="20"/>
              </w:rPr>
              <w:t>(</w:t>
            </w:r>
            <w:r w:rsidR="00BF6DF4">
              <w:rPr>
                <w:rFonts w:ascii="Arial" w:hAnsi="Arial" w:cs="Arial"/>
                <w:b/>
                <w:sz w:val="18"/>
                <w:szCs w:val="18"/>
              </w:rPr>
              <w:t>where</w:t>
            </w:r>
            <w:r w:rsidR="00BF6DF4" w:rsidRPr="007E1B6E">
              <w:rPr>
                <w:rFonts w:ascii="Arial" w:hAnsi="Arial" w:cs="Arial"/>
                <w:b/>
                <w:sz w:val="18"/>
                <w:szCs w:val="18"/>
              </w:rPr>
              <w:t xml:space="preserve"> </w:t>
            </w:r>
            <w:r w:rsidRPr="007E1B6E">
              <w:rPr>
                <w:rFonts w:ascii="Arial" w:hAnsi="Arial" w:cs="Arial"/>
                <w:b/>
                <w:sz w:val="18"/>
                <w:szCs w:val="18"/>
              </w:rPr>
              <w:t>program will occur</w:t>
            </w:r>
            <w:r>
              <w:rPr>
                <w:rFonts w:ascii="Arial" w:hAnsi="Arial" w:cs="Arial"/>
                <w:b/>
                <w:sz w:val="18"/>
                <w:szCs w:val="18"/>
              </w:rPr>
              <w:t>)</w:t>
            </w:r>
          </w:p>
        </w:tc>
        <w:tc>
          <w:tcPr>
            <w:tcW w:w="2160" w:type="dxa"/>
          </w:tcPr>
          <w:p w14:paraId="23B50516" w14:textId="77777777" w:rsidR="007A2238" w:rsidRDefault="007A2238" w:rsidP="00C57202">
            <w:pPr>
              <w:tabs>
                <w:tab w:val="left" w:pos="360"/>
              </w:tabs>
              <w:spacing w:before="120"/>
              <w:rPr>
                <w:rFonts w:ascii="Arial" w:hAnsi="Arial" w:cs="Arial"/>
                <w:color w:val="000000"/>
                <w:sz w:val="20"/>
                <w:szCs w:val="20"/>
              </w:rPr>
            </w:pPr>
          </w:p>
        </w:tc>
        <w:tc>
          <w:tcPr>
            <w:tcW w:w="2160" w:type="dxa"/>
            <w:shd w:val="clear" w:color="auto" w:fill="auto"/>
          </w:tcPr>
          <w:p w14:paraId="7290D1E4" w14:textId="77777777" w:rsidR="007A2238" w:rsidRDefault="007A2238" w:rsidP="00C57202">
            <w:pPr>
              <w:tabs>
                <w:tab w:val="left" w:pos="360"/>
              </w:tabs>
              <w:spacing w:before="120"/>
              <w:rPr>
                <w:rFonts w:ascii="Arial" w:hAnsi="Arial" w:cs="Arial"/>
                <w:color w:val="000000"/>
                <w:sz w:val="20"/>
                <w:szCs w:val="20"/>
              </w:rPr>
            </w:pPr>
          </w:p>
        </w:tc>
      </w:tr>
      <w:tr w:rsidR="007A2238" w14:paraId="6200B031" w14:textId="77777777" w:rsidTr="00BE1A0A">
        <w:trPr>
          <w:trHeight w:val="746"/>
        </w:trPr>
        <w:tc>
          <w:tcPr>
            <w:tcW w:w="5305" w:type="dxa"/>
            <w:shd w:val="clear" w:color="auto" w:fill="B8CCE4" w:themeFill="accent1" w:themeFillTint="66"/>
            <w:vAlign w:val="center"/>
          </w:tcPr>
          <w:p w14:paraId="78C8E71E" w14:textId="46287A5A" w:rsidR="007A2238" w:rsidRPr="00AF34D9" w:rsidRDefault="00AF34D9" w:rsidP="008B6998">
            <w:pPr>
              <w:tabs>
                <w:tab w:val="left" w:pos="360"/>
              </w:tabs>
              <w:jc w:val="right"/>
              <w:rPr>
                <w:rFonts w:ascii="Arial" w:hAnsi="Arial" w:cs="Arial"/>
                <w:b/>
                <w:smallCaps/>
                <w:sz w:val="20"/>
                <w:szCs w:val="20"/>
              </w:rPr>
            </w:pPr>
            <w:r>
              <w:rPr>
                <w:rFonts w:ascii="Arial" w:hAnsi="Arial" w:cs="Arial"/>
                <w:b/>
                <w:smallCaps/>
                <w:sz w:val="20"/>
                <w:szCs w:val="20"/>
              </w:rPr>
              <w:t>p</w:t>
            </w:r>
            <w:r w:rsidR="007A2238" w:rsidRPr="00AF34D9">
              <w:rPr>
                <w:rFonts w:ascii="Arial" w:hAnsi="Arial" w:cs="Arial"/>
                <w:b/>
                <w:smallCaps/>
                <w:sz w:val="20"/>
                <w:szCs w:val="20"/>
              </w:rPr>
              <w:t xml:space="preserve">rojected </w:t>
            </w:r>
            <w:r w:rsidR="00BF6DF4">
              <w:rPr>
                <w:rFonts w:ascii="Arial" w:hAnsi="Arial" w:cs="Arial"/>
                <w:b/>
                <w:smallCaps/>
                <w:sz w:val="20"/>
                <w:szCs w:val="20"/>
              </w:rPr>
              <w:t xml:space="preserve">FY2025 </w:t>
            </w:r>
            <w:r w:rsidR="002C538E">
              <w:rPr>
                <w:rFonts w:ascii="Arial" w:hAnsi="Arial" w:cs="Arial"/>
                <w:b/>
                <w:smallCaps/>
                <w:sz w:val="20"/>
                <w:szCs w:val="20"/>
              </w:rPr>
              <w:t xml:space="preserve">school year </w:t>
            </w:r>
            <w:r w:rsidR="00EB4862">
              <w:rPr>
                <w:rFonts w:ascii="Arial" w:hAnsi="Arial" w:cs="Arial"/>
                <w:b/>
                <w:smallCaps/>
                <w:sz w:val="20"/>
                <w:szCs w:val="20"/>
              </w:rPr>
              <w:t xml:space="preserve">ost </w:t>
            </w:r>
            <w:r>
              <w:rPr>
                <w:rFonts w:ascii="Arial" w:hAnsi="Arial" w:cs="Arial"/>
                <w:b/>
                <w:smallCaps/>
                <w:sz w:val="20"/>
                <w:szCs w:val="20"/>
              </w:rPr>
              <w:t>e</w:t>
            </w:r>
            <w:r w:rsidR="007A2238" w:rsidRPr="00AF34D9">
              <w:rPr>
                <w:rFonts w:ascii="Arial" w:hAnsi="Arial" w:cs="Arial"/>
                <w:b/>
                <w:smallCaps/>
                <w:sz w:val="20"/>
                <w:szCs w:val="20"/>
              </w:rPr>
              <w:t>nrollment</w:t>
            </w:r>
          </w:p>
          <w:p w14:paraId="5205447C" w14:textId="14954503" w:rsidR="00A33C68" w:rsidRDefault="007A2238" w:rsidP="008B6998">
            <w:pPr>
              <w:tabs>
                <w:tab w:val="left" w:pos="360"/>
              </w:tabs>
              <w:jc w:val="right"/>
              <w:rPr>
                <w:rFonts w:ascii="Arial" w:hAnsi="Arial" w:cs="Arial"/>
                <w:smallCaps/>
                <w:color w:val="000000"/>
                <w:sz w:val="18"/>
                <w:szCs w:val="18"/>
              </w:rPr>
            </w:pPr>
            <w:r w:rsidRPr="00AF34D9">
              <w:rPr>
                <w:rFonts w:ascii="Arial" w:hAnsi="Arial" w:cs="Arial"/>
                <w:smallCaps/>
                <w:color w:val="000000"/>
                <w:sz w:val="18"/>
                <w:szCs w:val="18"/>
                <w:highlight w:val="cyan"/>
              </w:rPr>
              <w:t xml:space="preserve">Projected </w:t>
            </w:r>
            <w:r w:rsidR="009A2858">
              <w:rPr>
                <w:rFonts w:ascii="Arial" w:hAnsi="Arial" w:cs="Arial"/>
                <w:smallCaps/>
                <w:color w:val="000000"/>
                <w:sz w:val="18"/>
                <w:szCs w:val="18"/>
                <w:highlight w:val="cyan"/>
              </w:rPr>
              <w:t xml:space="preserve"># of </w:t>
            </w:r>
            <w:r w:rsidRPr="00AF34D9">
              <w:rPr>
                <w:rFonts w:ascii="Arial" w:hAnsi="Arial" w:cs="Arial"/>
                <w:smallCaps/>
                <w:color w:val="000000"/>
                <w:sz w:val="18"/>
                <w:szCs w:val="18"/>
                <w:highlight w:val="cyan"/>
              </w:rPr>
              <w:t>Students to be Served</w:t>
            </w:r>
            <w:r w:rsidRPr="00AF34D9">
              <w:rPr>
                <w:rFonts w:ascii="Arial" w:hAnsi="Arial" w:cs="Arial"/>
                <w:smallCaps/>
                <w:color w:val="000000"/>
                <w:sz w:val="18"/>
                <w:szCs w:val="18"/>
              </w:rPr>
              <w:t xml:space="preserve"> </w:t>
            </w:r>
          </w:p>
          <w:p w14:paraId="446EFC3E" w14:textId="72E93C62" w:rsidR="007A2238" w:rsidRPr="00D72F8E" w:rsidRDefault="00967079" w:rsidP="00D72F8E">
            <w:pPr>
              <w:tabs>
                <w:tab w:val="left" w:pos="360"/>
              </w:tabs>
              <w:jc w:val="right"/>
              <w:rPr>
                <w:rFonts w:ascii="Arial" w:hAnsi="Arial" w:cs="Arial"/>
                <w:smallCaps/>
                <w:color w:val="000000"/>
                <w:sz w:val="18"/>
                <w:szCs w:val="18"/>
              </w:rPr>
            </w:pPr>
            <w:r>
              <w:rPr>
                <w:rFonts w:ascii="Arial" w:hAnsi="Arial" w:cs="Arial"/>
                <w:smallCaps/>
                <w:color w:val="000000"/>
                <w:sz w:val="18"/>
                <w:szCs w:val="18"/>
              </w:rPr>
              <w:t xml:space="preserve"> </w:t>
            </w:r>
            <w:r w:rsidR="007A2238" w:rsidRPr="00AF34D9">
              <w:rPr>
                <w:rFonts w:ascii="Arial" w:hAnsi="Arial" w:cs="Arial"/>
                <w:smallCaps/>
                <w:color w:val="000000"/>
                <w:sz w:val="18"/>
                <w:szCs w:val="18"/>
              </w:rPr>
              <w:t xml:space="preserve"> </w:t>
            </w:r>
            <w:r w:rsidR="006A31F6" w:rsidRPr="00AF34D9">
              <w:rPr>
                <w:rFonts w:ascii="Arial" w:hAnsi="Arial" w:cs="Arial"/>
                <w:smallCaps/>
                <w:color w:val="000000"/>
                <w:sz w:val="18"/>
                <w:szCs w:val="18"/>
              </w:rPr>
              <w:t xml:space="preserve"> </w:t>
            </w:r>
          </w:p>
        </w:tc>
        <w:tc>
          <w:tcPr>
            <w:tcW w:w="2160" w:type="dxa"/>
          </w:tcPr>
          <w:p w14:paraId="70CF9DB4" w14:textId="77777777" w:rsidR="007A2238" w:rsidRDefault="007A2238" w:rsidP="00C57202">
            <w:pPr>
              <w:tabs>
                <w:tab w:val="left" w:pos="360"/>
              </w:tabs>
              <w:spacing w:before="120"/>
              <w:rPr>
                <w:rFonts w:ascii="Arial" w:hAnsi="Arial" w:cs="Arial"/>
                <w:color w:val="000000"/>
                <w:sz w:val="20"/>
                <w:szCs w:val="20"/>
              </w:rPr>
            </w:pPr>
          </w:p>
        </w:tc>
        <w:tc>
          <w:tcPr>
            <w:tcW w:w="2160" w:type="dxa"/>
            <w:shd w:val="clear" w:color="auto" w:fill="auto"/>
          </w:tcPr>
          <w:p w14:paraId="1EB35916" w14:textId="77777777" w:rsidR="007A2238" w:rsidRDefault="007A2238" w:rsidP="00C57202">
            <w:pPr>
              <w:tabs>
                <w:tab w:val="left" w:pos="360"/>
              </w:tabs>
              <w:spacing w:before="120"/>
              <w:rPr>
                <w:rFonts w:ascii="Arial" w:hAnsi="Arial" w:cs="Arial"/>
                <w:color w:val="000000"/>
                <w:sz w:val="20"/>
                <w:szCs w:val="20"/>
              </w:rPr>
            </w:pPr>
          </w:p>
        </w:tc>
      </w:tr>
      <w:tr w:rsidR="00967079" w14:paraId="51985B0D" w14:textId="77777777" w:rsidTr="00BE1A0A">
        <w:trPr>
          <w:trHeight w:val="548"/>
        </w:trPr>
        <w:tc>
          <w:tcPr>
            <w:tcW w:w="5305" w:type="dxa"/>
            <w:shd w:val="clear" w:color="auto" w:fill="B8CCE4" w:themeFill="accent1" w:themeFillTint="66"/>
            <w:vAlign w:val="center"/>
          </w:tcPr>
          <w:p w14:paraId="4F8CBA98" w14:textId="00171B29" w:rsidR="00967079" w:rsidRPr="00AF34D9" w:rsidRDefault="009C1A4E" w:rsidP="00967079">
            <w:pPr>
              <w:tabs>
                <w:tab w:val="left" w:pos="360"/>
              </w:tabs>
              <w:jc w:val="right"/>
              <w:rPr>
                <w:rFonts w:ascii="Arial" w:hAnsi="Arial" w:cs="Arial"/>
                <w:b/>
                <w:smallCaps/>
                <w:sz w:val="20"/>
                <w:szCs w:val="20"/>
              </w:rPr>
            </w:pPr>
            <w:r>
              <w:rPr>
                <w:rFonts w:ascii="Arial" w:hAnsi="Arial" w:cs="Arial"/>
                <w:b/>
                <w:smallCaps/>
                <w:sz w:val="20"/>
                <w:szCs w:val="20"/>
              </w:rPr>
              <w:t>p</w:t>
            </w:r>
            <w:r w:rsidRPr="00AF34D9">
              <w:rPr>
                <w:rFonts w:ascii="Arial" w:hAnsi="Arial" w:cs="Arial"/>
                <w:b/>
                <w:smallCaps/>
                <w:sz w:val="20"/>
                <w:szCs w:val="20"/>
              </w:rPr>
              <w:t xml:space="preserve">rojected </w:t>
            </w:r>
            <w:r>
              <w:rPr>
                <w:rFonts w:ascii="Arial" w:hAnsi="Arial" w:cs="Arial"/>
                <w:b/>
                <w:smallCaps/>
                <w:sz w:val="20"/>
                <w:szCs w:val="20"/>
              </w:rPr>
              <w:t xml:space="preserve"> 21st cclc 2025 s</w:t>
            </w:r>
            <w:r w:rsidR="002C538E">
              <w:rPr>
                <w:rFonts w:ascii="Arial" w:hAnsi="Arial" w:cs="Arial"/>
                <w:b/>
                <w:smallCaps/>
                <w:sz w:val="20"/>
                <w:szCs w:val="20"/>
              </w:rPr>
              <w:t>ummer</w:t>
            </w:r>
            <w:r w:rsidR="001E6B90">
              <w:rPr>
                <w:rFonts w:ascii="Arial" w:hAnsi="Arial" w:cs="Arial"/>
                <w:b/>
                <w:smallCaps/>
                <w:sz w:val="20"/>
                <w:szCs w:val="20"/>
              </w:rPr>
              <w:t xml:space="preserve"> </w:t>
            </w:r>
            <w:r w:rsidR="00967079">
              <w:rPr>
                <w:rFonts w:ascii="Arial" w:hAnsi="Arial" w:cs="Arial"/>
                <w:b/>
                <w:smallCaps/>
                <w:sz w:val="20"/>
                <w:szCs w:val="20"/>
              </w:rPr>
              <w:t>e</w:t>
            </w:r>
            <w:r w:rsidR="00967079" w:rsidRPr="00AF34D9">
              <w:rPr>
                <w:rFonts w:ascii="Arial" w:hAnsi="Arial" w:cs="Arial"/>
                <w:b/>
                <w:smallCaps/>
                <w:sz w:val="20"/>
                <w:szCs w:val="20"/>
              </w:rPr>
              <w:t>nrollment</w:t>
            </w:r>
          </w:p>
          <w:p w14:paraId="1E61D658" w14:textId="053A7A0D" w:rsidR="00967079" w:rsidRPr="00646E57" w:rsidRDefault="00967079" w:rsidP="00646E57">
            <w:pPr>
              <w:tabs>
                <w:tab w:val="left" w:pos="360"/>
              </w:tabs>
              <w:jc w:val="right"/>
              <w:rPr>
                <w:rFonts w:ascii="Arial" w:hAnsi="Arial" w:cs="Arial"/>
                <w:smallCaps/>
                <w:color w:val="000000"/>
                <w:sz w:val="18"/>
                <w:szCs w:val="18"/>
              </w:rPr>
            </w:pPr>
            <w:r w:rsidRPr="00AF34D9">
              <w:rPr>
                <w:rFonts w:ascii="Arial" w:hAnsi="Arial" w:cs="Arial"/>
                <w:smallCaps/>
                <w:color w:val="000000"/>
                <w:sz w:val="18"/>
                <w:szCs w:val="18"/>
              </w:rPr>
              <w:t xml:space="preserve"> </w:t>
            </w:r>
          </w:p>
        </w:tc>
        <w:tc>
          <w:tcPr>
            <w:tcW w:w="2160" w:type="dxa"/>
          </w:tcPr>
          <w:p w14:paraId="2A68B8F9" w14:textId="77777777" w:rsidR="00967079" w:rsidRDefault="00967079" w:rsidP="00C57202">
            <w:pPr>
              <w:tabs>
                <w:tab w:val="left" w:pos="360"/>
              </w:tabs>
              <w:spacing w:before="120"/>
              <w:rPr>
                <w:rFonts w:ascii="Arial" w:hAnsi="Arial" w:cs="Arial"/>
                <w:color w:val="000000"/>
                <w:sz w:val="20"/>
                <w:szCs w:val="20"/>
              </w:rPr>
            </w:pPr>
          </w:p>
        </w:tc>
        <w:tc>
          <w:tcPr>
            <w:tcW w:w="2160" w:type="dxa"/>
            <w:shd w:val="clear" w:color="auto" w:fill="auto"/>
          </w:tcPr>
          <w:p w14:paraId="0E8CFB7B" w14:textId="77777777" w:rsidR="00967079" w:rsidRDefault="00967079" w:rsidP="00C57202">
            <w:pPr>
              <w:tabs>
                <w:tab w:val="left" w:pos="360"/>
              </w:tabs>
              <w:spacing w:before="120"/>
              <w:rPr>
                <w:rFonts w:ascii="Arial" w:hAnsi="Arial" w:cs="Arial"/>
                <w:color w:val="000000"/>
                <w:sz w:val="20"/>
                <w:szCs w:val="20"/>
              </w:rPr>
            </w:pPr>
          </w:p>
        </w:tc>
      </w:tr>
      <w:tr w:rsidR="007A2238" w14:paraId="056DBF5C" w14:textId="77777777" w:rsidTr="00BE1A0A">
        <w:trPr>
          <w:trHeight w:val="548"/>
        </w:trPr>
        <w:tc>
          <w:tcPr>
            <w:tcW w:w="5305" w:type="dxa"/>
            <w:shd w:val="clear" w:color="auto" w:fill="B8CCE4" w:themeFill="accent1" w:themeFillTint="66"/>
            <w:vAlign w:val="center"/>
          </w:tcPr>
          <w:p w14:paraId="52D5E4D0" w14:textId="68573616" w:rsidR="007A2238" w:rsidRPr="007C21B8" w:rsidRDefault="00024ADC" w:rsidP="008C34D9">
            <w:pPr>
              <w:jc w:val="right"/>
              <w:rPr>
                <w:rFonts w:ascii="Arial Bold" w:hAnsi="Arial Bold" w:cs="Arial"/>
                <w:b/>
                <w:bCs/>
                <w:smallCaps/>
                <w:sz w:val="20"/>
                <w:szCs w:val="20"/>
              </w:rPr>
            </w:pPr>
            <w:r>
              <w:rPr>
                <w:rFonts w:ascii="Arial Bold" w:hAnsi="Arial Bold" w:cs="Arial"/>
                <w:b/>
                <w:bCs/>
                <w:smallCaps/>
                <w:sz w:val="20"/>
                <w:szCs w:val="20"/>
              </w:rPr>
              <w:t xml:space="preserve">school year </w:t>
            </w:r>
            <w:r w:rsidR="007C21B8">
              <w:rPr>
                <w:rFonts w:ascii="Arial Bold" w:hAnsi="Arial Bold" w:cs="Arial"/>
                <w:b/>
                <w:bCs/>
                <w:smallCaps/>
                <w:sz w:val="20"/>
                <w:szCs w:val="20"/>
              </w:rPr>
              <w:t>g</w:t>
            </w:r>
            <w:r w:rsidR="007A2238" w:rsidRPr="007C21B8">
              <w:rPr>
                <w:rFonts w:ascii="Arial Bold" w:hAnsi="Arial Bold" w:cs="Arial"/>
                <w:b/>
                <w:bCs/>
                <w:smallCaps/>
                <w:sz w:val="20"/>
                <w:szCs w:val="20"/>
              </w:rPr>
              <w:t xml:space="preserve">rade </w:t>
            </w:r>
            <w:r w:rsidR="007C21B8">
              <w:rPr>
                <w:rFonts w:ascii="Arial Bold" w:hAnsi="Arial Bold" w:cs="Arial"/>
                <w:b/>
                <w:bCs/>
                <w:smallCaps/>
                <w:sz w:val="20"/>
                <w:szCs w:val="20"/>
              </w:rPr>
              <w:t>l</w:t>
            </w:r>
            <w:r w:rsidR="007A2238" w:rsidRPr="007C21B8">
              <w:rPr>
                <w:rFonts w:ascii="Arial Bold" w:hAnsi="Arial Bold" w:cs="Arial"/>
                <w:b/>
                <w:bCs/>
                <w:smallCaps/>
                <w:sz w:val="20"/>
                <w:szCs w:val="20"/>
              </w:rPr>
              <w:t>evels</w:t>
            </w:r>
            <w:r w:rsidR="00093E50">
              <w:rPr>
                <w:rFonts w:ascii="Arial Bold" w:hAnsi="Arial Bold" w:cs="Arial"/>
                <w:b/>
                <w:bCs/>
                <w:smallCaps/>
                <w:sz w:val="20"/>
                <w:szCs w:val="20"/>
              </w:rPr>
              <w:t xml:space="preserve"> to be served </w:t>
            </w:r>
          </w:p>
          <w:p w14:paraId="7B68A783" w14:textId="1430D062" w:rsidR="007A2238" w:rsidRPr="00F51401" w:rsidRDefault="007A2238" w:rsidP="008C34D9">
            <w:pPr>
              <w:jc w:val="right"/>
              <w:rPr>
                <w:rFonts w:ascii="Arial" w:hAnsi="Arial" w:cs="Arial"/>
                <w:b/>
                <w:bCs/>
                <w:sz w:val="18"/>
                <w:szCs w:val="18"/>
              </w:rPr>
            </w:pPr>
            <w:r w:rsidRPr="007C21B8">
              <w:rPr>
                <w:rFonts w:ascii="Arial Bold" w:hAnsi="Arial Bold" w:cs="Arial"/>
                <w:b/>
                <w:bCs/>
                <w:smallCaps/>
                <w:sz w:val="18"/>
                <w:szCs w:val="18"/>
              </w:rPr>
              <w:t>(to be served by grant funds)</w:t>
            </w:r>
          </w:p>
        </w:tc>
        <w:tc>
          <w:tcPr>
            <w:tcW w:w="2160" w:type="dxa"/>
          </w:tcPr>
          <w:p w14:paraId="78EF4D8A" w14:textId="77777777" w:rsidR="007A2238" w:rsidRDefault="007A2238" w:rsidP="00C57202">
            <w:pPr>
              <w:tabs>
                <w:tab w:val="left" w:pos="360"/>
              </w:tabs>
              <w:spacing w:before="120"/>
              <w:rPr>
                <w:rFonts w:ascii="Arial" w:hAnsi="Arial" w:cs="Arial"/>
                <w:color w:val="000000"/>
                <w:sz w:val="20"/>
                <w:szCs w:val="20"/>
              </w:rPr>
            </w:pPr>
          </w:p>
        </w:tc>
        <w:tc>
          <w:tcPr>
            <w:tcW w:w="2160" w:type="dxa"/>
            <w:shd w:val="clear" w:color="auto" w:fill="auto"/>
          </w:tcPr>
          <w:p w14:paraId="0F7E9834" w14:textId="77777777" w:rsidR="007A2238" w:rsidRDefault="007A2238" w:rsidP="00C57202">
            <w:pPr>
              <w:tabs>
                <w:tab w:val="left" w:pos="360"/>
              </w:tabs>
              <w:spacing w:before="120"/>
              <w:rPr>
                <w:rFonts w:ascii="Arial" w:hAnsi="Arial" w:cs="Arial"/>
                <w:color w:val="000000"/>
                <w:sz w:val="20"/>
                <w:szCs w:val="20"/>
              </w:rPr>
            </w:pPr>
          </w:p>
        </w:tc>
      </w:tr>
      <w:tr w:rsidR="00093E50" w14:paraId="1F9B73D7" w14:textId="77777777" w:rsidTr="00BE1A0A">
        <w:trPr>
          <w:trHeight w:val="674"/>
        </w:trPr>
        <w:tc>
          <w:tcPr>
            <w:tcW w:w="5305" w:type="dxa"/>
            <w:shd w:val="clear" w:color="auto" w:fill="B8CCE4" w:themeFill="accent1" w:themeFillTint="66"/>
            <w:vAlign w:val="center"/>
          </w:tcPr>
          <w:p w14:paraId="64FAC2F0" w14:textId="71FBD03A" w:rsidR="00093E50" w:rsidRPr="007C21B8" w:rsidRDefault="00024ADC" w:rsidP="00093E50">
            <w:pPr>
              <w:jc w:val="right"/>
              <w:rPr>
                <w:rFonts w:ascii="Arial Bold" w:hAnsi="Arial Bold" w:cs="Arial"/>
                <w:b/>
                <w:bCs/>
                <w:smallCaps/>
                <w:sz w:val="20"/>
                <w:szCs w:val="20"/>
              </w:rPr>
            </w:pPr>
            <w:r>
              <w:rPr>
                <w:rFonts w:ascii="Arial Bold" w:hAnsi="Arial Bold" w:cs="Arial"/>
                <w:b/>
                <w:bCs/>
                <w:smallCaps/>
                <w:sz w:val="20"/>
                <w:szCs w:val="20"/>
              </w:rPr>
              <w:t xml:space="preserve">summer </w:t>
            </w:r>
            <w:r w:rsidR="00093E50">
              <w:rPr>
                <w:rFonts w:ascii="Arial Bold" w:hAnsi="Arial Bold" w:cs="Arial"/>
                <w:b/>
                <w:bCs/>
                <w:smallCaps/>
                <w:sz w:val="20"/>
                <w:szCs w:val="20"/>
              </w:rPr>
              <w:t>g</w:t>
            </w:r>
            <w:r w:rsidR="00093E50" w:rsidRPr="007C21B8">
              <w:rPr>
                <w:rFonts w:ascii="Arial Bold" w:hAnsi="Arial Bold" w:cs="Arial"/>
                <w:b/>
                <w:bCs/>
                <w:smallCaps/>
                <w:sz w:val="20"/>
                <w:szCs w:val="20"/>
              </w:rPr>
              <w:t xml:space="preserve">rade </w:t>
            </w:r>
            <w:r w:rsidR="00093E50">
              <w:rPr>
                <w:rFonts w:ascii="Arial Bold" w:hAnsi="Arial Bold" w:cs="Arial"/>
                <w:b/>
                <w:bCs/>
                <w:smallCaps/>
                <w:sz w:val="20"/>
                <w:szCs w:val="20"/>
              </w:rPr>
              <w:t>l</w:t>
            </w:r>
            <w:r w:rsidR="00093E50" w:rsidRPr="007C21B8">
              <w:rPr>
                <w:rFonts w:ascii="Arial Bold" w:hAnsi="Arial Bold" w:cs="Arial"/>
                <w:b/>
                <w:bCs/>
                <w:smallCaps/>
                <w:sz w:val="20"/>
                <w:szCs w:val="20"/>
              </w:rPr>
              <w:t>evels</w:t>
            </w:r>
            <w:r w:rsidR="00093E50">
              <w:rPr>
                <w:rFonts w:ascii="Arial Bold" w:hAnsi="Arial Bold" w:cs="Arial"/>
                <w:b/>
                <w:bCs/>
                <w:smallCaps/>
                <w:sz w:val="20"/>
                <w:szCs w:val="20"/>
              </w:rPr>
              <w:t xml:space="preserve"> to be served </w:t>
            </w:r>
          </w:p>
          <w:p w14:paraId="0382E1EC" w14:textId="03156A33" w:rsidR="00093E50" w:rsidRDefault="00093E50" w:rsidP="00093E50">
            <w:pPr>
              <w:tabs>
                <w:tab w:val="left" w:pos="360"/>
              </w:tabs>
              <w:spacing w:before="120"/>
              <w:jc w:val="right"/>
              <w:rPr>
                <w:rFonts w:ascii="Wingdings" w:eastAsia="Wingdings" w:hAnsi="Wingdings" w:cs="Wingdings"/>
                <w:b/>
                <w:smallCaps/>
                <w:sz w:val="18"/>
                <w:szCs w:val="18"/>
              </w:rPr>
            </w:pPr>
            <w:r w:rsidRPr="007C21B8">
              <w:rPr>
                <w:rFonts w:ascii="Arial Bold" w:hAnsi="Arial Bold" w:cs="Arial"/>
                <w:b/>
                <w:bCs/>
                <w:smallCaps/>
                <w:sz w:val="18"/>
                <w:szCs w:val="18"/>
              </w:rPr>
              <w:t>(to be served by grant funds)</w:t>
            </w:r>
          </w:p>
        </w:tc>
        <w:tc>
          <w:tcPr>
            <w:tcW w:w="2160" w:type="dxa"/>
          </w:tcPr>
          <w:p w14:paraId="4F21D34E" w14:textId="77777777" w:rsidR="00093E50" w:rsidRDefault="00093E50" w:rsidP="00093E50">
            <w:pPr>
              <w:tabs>
                <w:tab w:val="left" w:pos="360"/>
              </w:tabs>
              <w:spacing w:before="120"/>
              <w:rPr>
                <w:rFonts w:ascii="Arial" w:hAnsi="Arial" w:cs="Arial"/>
                <w:color w:val="000000"/>
                <w:sz w:val="20"/>
                <w:szCs w:val="20"/>
              </w:rPr>
            </w:pPr>
          </w:p>
        </w:tc>
        <w:tc>
          <w:tcPr>
            <w:tcW w:w="2160" w:type="dxa"/>
            <w:shd w:val="clear" w:color="auto" w:fill="auto"/>
          </w:tcPr>
          <w:p w14:paraId="5FB4367E" w14:textId="77777777" w:rsidR="00093E50" w:rsidRDefault="00093E50" w:rsidP="00093E50">
            <w:pPr>
              <w:tabs>
                <w:tab w:val="left" w:pos="360"/>
              </w:tabs>
              <w:spacing w:before="120"/>
              <w:rPr>
                <w:rFonts w:ascii="Arial" w:hAnsi="Arial" w:cs="Arial"/>
                <w:color w:val="000000"/>
                <w:sz w:val="20"/>
                <w:szCs w:val="20"/>
              </w:rPr>
            </w:pPr>
          </w:p>
        </w:tc>
      </w:tr>
      <w:tr w:rsidR="00093E50" w14:paraId="36249216" w14:textId="77777777" w:rsidTr="00D935EA">
        <w:trPr>
          <w:trHeight w:val="530"/>
        </w:trPr>
        <w:tc>
          <w:tcPr>
            <w:tcW w:w="5305" w:type="dxa"/>
            <w:shd w:val="clear" w:color="auto" w:fill="B8CCE4" w:themeFill="accent1" w:themeFillTint="66"/>
            <w:vAlign w:val="center"/>
          </w:tcPr>
          <w:p w14:paraId="484AA2DE" w14:textId="77777777" w:rsidR="00E11A44" w:rsidRDefault="00093E50" w:rsidP="00E11A44">
            <w:pPr>
              <w:tabs>
                <w:tab w:val="left" w:pos="360"/>
              </w:tabs>
              <w:spacing w:before="120"/>
              <w:ind w:right="76"/>
              <w:jc w:val="right"/>
              <w:rPr>
                <w:rFonts w:ascii="Arial" w:hAnsi="Arial" w:cs="Arial"/>
                <w:b/>
                <w:smallCaps/>
                <w:sz w:val="18"/>
                <w:szCs w:val="18"/>
              </w:rPr>
            </w:pPr>
            <w:r>
              <w:rPr>
                <w:rFonts w:ascii="Arial" w:hAnsi="Arial" w:cs="Arial"/>
                <w:b/>
                <w:smallCaps/>
                <w:sz w:val="18"/>
                <w:szCs w:val="18"/>
              </w:rPr>
              <w:t>previous 21</w:t>
            </w:r>
            <w:r w:rsidRPr="00646E57">
              <w:rPr>
                <w:rFonts w:ascii="Arial" w:hAnsi="Arial" w:cs="Arial"/>
                <w:b/>
                <w:smallCaps/>
                <w:sz w:val="18"/>
                <w:szCs w:val="18"/>
                <w:vertAlign w:val="superscript"/>
              </w:rPr>
              <w:t>st</w:t>
            </w:r>
            <w:r>
              <w:rPr>
                <w:rFonts w:ascii="Arial" w:hAnsi="Arial" w:cs="Arial"/>
                <w:b/>
                <w:smallCaps/>
                <w:sz w:val="18"/>
                <w:szCs w:val="18"/>
              </w:rPr>
              <w:t xml:space="preserve"> CCLC </w:t>
            </w:r>
            <w:r w:rsidR="00F46D4C">
              <w:rPr>
                <w:rFonts w:ascii="Arial" w:hAnsi="Arial" w:cs="Arial"/>
                <w:b/>
                <w:smallCaps/>
                <w:sz w:val="18"/>
                <w:szCs w:val="18"/>
              </w:rPr>
              <w:t xml:space="preserve">funded </w:t>
            </w:r>
            <w:r w:rsidR="005F5CE6">
              <w:rPr>
                <w:rFonts w:ascii="Arial" w:hAnsi="Arial" w:cs="Arial"/>
                <w:b/>
                <w:smallCaps/>
                <w:sz w:val="18"/>
                <w:szCs w:val="18"/>
              </w:rPr>
              <w:t>school/</w:t>
            </w:r>
            <w:r w:rsidR="00F46D4C">
              <w:rPr>
                <w:rFonts w:ascii="Arial" w:hAnsi="Arial" w:cs="Arial"/>
                <w:b/>
                <w:smallCaps/>
                <w:sz w:val="18"/>
                <w:szCs w:val="18"/>
              </w:rPr>
              <w:t>site</w:t>
            </w:r>
            <w:r w:rsidR="00215092">
              <w:rPr>
                <w:rFonts w:ascii="Arial" w:hAnsi="Arial" w:cs="Arial"/>
                <w:b/>
                <w:smallCaps/>
                <w:sz w:val="18"/>
                <w:szCs w:val="18"/>
              </w:rPr>
              <w:t xml:space="preserve">                                         </w:t>
            </w:r>
          </w:p>
          <w:p w14:paraId="7087DB37" w14:textId="69890325" w:rsidR="00093E50" w:rsidRPr="000C759A" w:rsidRDefault="00215092" w:rsidP="00E11A44">
            <w:pPr>
              <w:tabs>
                <w:tab w:val="left" w:pos="360"/>
              </w:tabs>
              <w:spacing w:before="120"/>
              <w:jc w:val="right"/>
              <w:rPr>
                <w:rFonts w:ascii="Arial" w:hAnsi="Arial" w:cs="Arial"/>
                <w:b/>
                <w:smallCaps/>
                <w:sz w:val="18"/>
                <w:szCs w:val="18"/>
              </w:rPr>
            </w:pPr>
            <w:r>
              <w:rPr>
                <w:rFonts w:ascii="Arial" w:hAnsi="Arial" w:cs="Arial"/>
                <w:b/>
                <w:smallCaps/>
                <w:sz w:val="18"/>
                <w:szCs w:val="18"/>
              </w:rPr>
              <w:t>Yes/No</w:t>
            </w:r>
          </w:p>
        </w:tc>
        <w:tc>
          <w:tcPr>
            <w:tcW w:w="2160" w:type="dxa"/>
          </w:tcPr>
          <w:p w14:paraId="26F1CCE3" w14:textId="77777777" w:rsidR="00093E50" w:rsidRDefault="00093E50" w:rsidP="00093E50">
            <w:pPr>
              <w:tabs>
                <w:tab w:val="left" w:pos="360"/>
              </w:tabs>
              <w:spacing w:before="120"/>
              <w:rPr>
                <w:rFonts w:ascii="Arial" w:hAnsi="Arial" w:cs="Arial"/>
                <w:color w:val="000000"/>
                <w:sz w:val="20"/>
                <w:szCs w:val="20"/>
              </w:rPr>
            </w:pPr>
          </w:p>
        </w:tc>
        <w:tc>
          <w:tcPr>
            <w:tcW w:w="2160" w:type="dxa"/>
            <w:shd w:val="clear" w:color="auto" w:fill="auto"/>
          </w:tcPr>
          <w:p w14:paraId="254DD657" w14:textId="77777777" w:rsidR="00093E50" w:rsidRDefault="00093E50" w:rsidP="00093E50">
            <w:pPr>
              <w:tabs>
                <w:tab w:val="left" w:pos="360"/>
              </w:tabs>
              <w:spacing w:before="120"/>
              <w:rPr>
                <w:rFonts w:ascii="Arial" w:hAnsi="Arial" w:cs="Arial"/>
                <w:color w:val="000000"/>
                <w:sz w:val="20"/>
                <w:szCs w:val="20"/>
              </w:rPr>
            </w:pPr>
          </w:p>
        </w:tc>
      </w:tr>
      <w:tr w:rsidR="00093E50" w14:paraId="7B29C23C" w14:textId="77777777" w:rsidTr="00BE1A0A">
        <w:trPr>
          <w:trHeight w:val="674"/>
        </w:trPr>
        <w:tc>
          <w:tcPr>
            <w:tcW w:w="5305" w:type="dxa"/>
            <w:shd w:val="clear" w:color="auto" w:fill="B8CCE4" w:themeFill="accent1" w:themeFillTint="66"/>
            <w:vAlign w:val="center"/>
          </w:tcPr>
          <w:p w14:paraId="0DADF34E" w14:textId="07B5F5BF" w:rsidR="00093E50" w:rsidRPr="000C759A" w:rsidRDefault="00093E50" w:rsidP="00093E50">
            <w:pPr>
              <w:tabs>
                <w:tab w:val="left" w:pos="360"/>
              </w:tabs>
              <w:spacing w:before="120"/>
              <w:jc w:val="right"/>
              <w:rPr>
                <w:rFonts w:ascii="Arial" w:hAnsi="Arial" w:cs="Arial"/>
                <w:b/>
                <w:smallCaps/>
                <w:sz w:val="18"/>
                <w:szCs w:val="18"/>
              </w:rPr>
            </w:pPr>
            <w:r w:rsidRPr="000C759A">
              <w:rPr>
                <w:rFonts w:ascii="Arial" w:hAnsi="Arial" w:cs="Arial"/>
                <w:b/>
                <w:smallCaps/>
                <w:sz w:val="18"/>
                <w:szCs w:val="18"/>
              </w:rPr>
              <w:t xml:space="preserve">Indicate % of </w:t>
            </w:r>
            <w:r>
              <w:rPr>
                <w:rFonts w:ascii="Arial" w:hAnsi="Arial" w:cs="Arial"/>
                <w:b/>
                <w:smallCaps/>
                <w:sz w:val="18"/>
                <w:szCs w:val="18"/>
              </w:rPr>
              <w:t>s</w:t>
            </w:r>
            <w:r w:rsidRPr="000C759A">
              <w:rPr>
                <w:rFonts w:ascii="Arial" w:hAnsi="Arial" w:cs="Arial"/>
                <w:b/>
                <w:smallCaps/>
                <w:sz w:val="18"/>
                <w:szCs w:val="18"/>
              </w:rPr>
              <w:t xml:space="preserve">tudents </w:t>
            </w:r>
            <w:r>
              <w:rPr>
                <w:rFonts w:ascii="Arial" w:hAnsi="Arial" w:cs="Arial"/>
                <w:b/>
                <w:smallCaps/>
                <w:sz w:val="18"/>
                <w:szCs w:val="18"/>
              </w:rPr>
              <w:t>w</w:t>
            </w:r>
            <w:r w:rsidRPr="000C759A">
              <w:rPr>
                <w:rFonts w:ascii="Arial" w:hAnsi="Arial" w:cs="Arial"/>
                <w:b/>
                <w:smallCaps/>
                <w:sz w:val="18"/>
                <w:szCs w:val="18"/>
              </w:rPr>
              <w:t xml:space="preserve">ho are </w:t>
            </w:r>
          </w:p>
          <w:p w14:paraId="4F7432CC" w14:textId="50279D26" w:rsidR="00093E50" w:rsidRPr="00C12BE5" w:rsidRDefault="00000000" w:rsidP="00093E50">
            <w:pPr>
              <w:tabs>
                <w:tab w:val="left" w:pos="360"/>
              </w:tabs>
              <w:jc w:val="right"/>
              <w:rPr>
                <w:rFonts w:ascii="Arial" w:hAnsi="Arial" w:cs="Arial"/>
                <w:bCs/>
                <w:sz w:val="18"/>
                <w:szCs w:val="18"/>
              </w:rPr>
            </w:pPr>
            <w:hyperlink r:id="rId33" w:history="1">
              <w:r w:rsidR="00093E50" w:rsidRPr="00BF2CEC">
                <w:rPr>
                  <w:rStyle w:val="Hyperlink"/>
                  <w:rFonts w:ascii="Arial" w:hAnsi="Arial" w:cs="Arial"/>
                  <w:b/>
                  <w:bCs/>
                  <w:smallCaps/>
                  <w:sz w:val="22"/>
                  <w:szCs w:val="22"/>
                </w:rPr>
                <w:t>low</w:t>
              </w:r>
              <w:r w:rsidR="00093E50" w:rsidRPr="00332A61">
                <w:rPr>
                  <w:rStyle w:val="Hyperlink"/>
                  <w:rFonts w:ascii="Arial Bold" w:hAnsi="Arial Bold" w:cs="Arial"/>
                  <w:b/>
                  <w:smallCaps/>
                  <w:sz w:val="20"/>
                  <w:szCs w:val="20"/>
                </w:rPr>
                <w:t xml:space="preserve"> Income</w:t>
              </w:r>
            </w:hyperlink>
            <w:r w:rsidR="00C12BE5">
              <w:rPr>
                <w:rStyle w:val="Hyperlink"/>
                <w:rFonts w:ascii="Arial Bold" w:hAnsi="Arial Bold" w:cs="Arial"/>
                <w:bCs/>
                <w:smallCaps/>
                <w:color w:val="auto"/>
                <w:sz w:val="20"/>
                <w:szCs w:val="20"/>
                <w:u w:val="none"/>
              </w:rPr>
              <w:t xml:space="preserve"> (in 202</w:t>
            </w:r>
            <w:r w:rsidR="005F5CE6">
              <w:rPr>
                <w:rStyle w:val="Hyperlink"/>
                <w:rFonts w:ascii="Arial Bold" w:hAnsi="Arial Bold" w:cs="Arial"/>
                <w:bCs/>
                <w:smallCaps/>
                <w:color w:val="auto"/>
                <w:sz w:val="20"/>
                <w:szCs w:val="20"/>
                <w:u w:val="none"/>
              </w:rPr>
              <w:t>4</w:t>
            </w:r>
            <w:r w:rsidR="00C12BE5">
              <w:rPr>
                <w:rStyle w:val="Hyperlink"/>
                <w:rFonts w:ascii="Arial Bold" w:hAnsi="Arial Bold" w:cs="Arial"/>
                <w:bCs/>
                <w:smallCaps/>
                <w:color w:val="auto"/>
                <w:sz w:val="20"/>
                <w:szCs w:val="20"/>
                <w:u w:val="none"/>
              </w:rPr>
              <w:t>)</w:t>
            </w:r>
          </w:p>
        </w:tc>
        <w:tc>
          <w:tcPr>
            <w:tcW w:w="2160" w:type="dxa"/>
          </w:tcPr>
          <w:p w14:paraId="37CDA4A3" w14:textId="77777777" w:rsidR="00093E50" w:rsidRDefault="00093E50" w:rsidP="00093E50">
            <w:pPr>
              <w:tabs>
                <w:tab w:val="left" w:pos="360"/>
              </w:tabs>
              <w:spacing w:before="120"/>
              <w:rPr>
                <w:rFonts w:ascii="Arial" w:hAnsi="Arial" w:cs="Arial"/>
                <w:color w:val="000000"/>
                <w:sz w:val="20"/>
                <w:szCs w:val="20"/>
              </w:rPr>
            </w:pPr>
          </w:p>
        </w:tc>
        <w:tc>
          <w:tcPr>
            <w:tcW w:w="2160" w:type="dxa"/>
            <w:shd w:val="clear" w:color="auto" w:fill="auto"/>
          </w:tcPr>
          <w:p w14:paraId="6B0DD7CC" w14:textId="77777777" w:rsidR="00093E50" w:rsidRDefault="00093E50" w:rsidP="00093E50">
            <w:pPr>
              <w:tabs>
                <w:tab w:val="left" w:pos="360"/>
              </w:tabs>
              <w:spacing w:before="120"/>
              <w:rPr>
                <w:rFonts w:ascii="Arial" w:hAnsi="Arial" w:cs="Arial"/>
                <w:color w:val="000000"/>
                <w:sz w:val="20"/>
                <w:szCs w:val="20"/>
              </w:rPr>
            </w:pPr>
          </w:p>
        </w:tc>
      </w:tr>
      <w:tr w:rsidR="00093E50" w14:paraId="3B999C02" w14:textId="77777777" w:rsidTr="00BE1A0A">
        <w:trPr>
          <w:trHeight w:val="575"/>
        </w:trPr>
        <w:tc>
          <w:tcPr>
            <w:tcW w:w="5305" w:type="dxa"/>
            <w:shd w:val="clear" w:color="auto" w:fill="B8CCE4" w:themeFill="accent1" w:themeFillTint="66"/>
            <w:vAlign w:val="center"/>
          </w:tcPr>
          <w:p w14:paraId="64F37016" w14:textId="69403047" w:rsidR="00093E50" w:rsidRDefault="008A6B99" w:rsidP="00646E57">
            <w:pPr>
              <w:tabs>
                <w:tab w:val="left" w:pos="360"/>
              </w:tabs>
              <w:spacing w:before="120"/>
              <w:jc w:val="right"/>
              <w:rPr>
                <w:rFonts w:ascii="Arial Bold" w:hAnsi="Arial Bold" w:cs="Arial"/>
                <w:b/>
                <w:smallCaps/>
                <w:sz w:val="18"/>
                <w:szCs w:val="18"/>
              </w:rPr>
            </w:pPr>
            <w:r>
              <w:rPr>
                <w:rFonts w:ascii="Arial Bold" w:hAnsi="Arial Bold" w:cs="Arial"/>
                <w:b/>
                <w:smallCaps/>
                <w:sz w:val="18"/>
                <w:szCs w:val="18"/>
              </w:rPr>
              <w:t xml:space="preserve">yes/no </w:t>
            </w:r>
            <w:r w:rsidR="00093E50">
              <w:rPr>
                <w:rFonts w:ascii="Arial Bold" w:hAnsi="Arial Bold" w:cs="Arial"/>
                <w:b/>
                <w:smallCaps/>
                <w:sz w:val="18"/>
                <w:szCs w:val="18"/>
              </w:rPr>
              <w:t>school (or the school with which the site is partnering) is</w:t>
            </w:r>
            <w:r w:rsidR="00093E50" w:rsidRPr="005D6F4D">
              <w:rPr>
                <w:rFonts w:ascii="Arial Bold" w:hAnsi="Arial Bold" w:cs="Arial"/>
                <w:b/>
                <w:smallCaps/>
                <w:sz w:val="18"/>
                <w:szCs w:val="18"/>
              </w:rPr>
              <w:t xml:space="preserve"> in chronically underperforming status</w:t>
            </w:r>
          </w:p>
          <w:p w14:paraId="79856368" w14:textId="1326DF5B" w:rsidR="00D05BD5" w:rsidRPr="002747F9" w:rsidRDefault="00D05BD5" w:rsidP="00646E57">
            <w:pPr>
              <w:tabs>
                <w:tab w:val="left" w:pos="360"/>
              </w:tabs>
              <w:spacing w:before="120"/>
              <w:jc w:val="right"/>
              <w:rPr>
                <w:rFonts w:ascii="Arial" w:hAnsi="Arial" w:cs="Arial"/>
                <w:b/>
                <w:smallCaps/>
                <w:color w:val="000000"/>
                <w:sz w:val="18"/>
                <w:szCs w:val="18"/>
              </w:rPr>
            </w:pPr>
          </w:p>
        </w:tc>
        <w:tc>
          <w:tcPr>
            <w:tcW w:w="2160" w:type="dxa"/>
          </w:tcPr>
          <w:p w14:paraId="0D4374A3" w14:textId="77777777" w:rsidR="00093E50" w:rsidRPr="00954BDC" w:rsidRDefault="00093E50" w:rsidP="00093E50">
            <w:pPr>
              <w:tabs>
                <w:tab w:val="left" w:pos="360"/>
              </w:tabs>
              <w:spacing w:before="120"/>
              <w:rPr>
                <w:rFonts w:ascii="Arial" w:hAnsi="Arial" w:cs="Arial"/>
                <w:color w:val="000000"/>
                <w:sz w:val="18"/>
                <w:szCs w:val="20"/>
              </w:rPr>
            </w:pPr>
          </w:p>
        </w:tc>
        <w:tc>
          <w:tcPr>
            <w:tcW w:w="2160" w:type="dxa"/>
            <w:shd w:val="clear" w:color="auto" w:fill="auto"/>
          </w:tcPr>
          <w:p w14:paraId="48C70E2E" w14:textId="77777777" w:rsidR="00093E50" w:rsidRDefault="00093E50" w:rsidP="00093E50">
            <w:pPr>
              <w:tabs>
                <w:tab w:val="left" w:pos="360"/>
              </w:tabs>
              <w:spacing w:before="120"/>
              <w:rPr>
                <w:rFonts w:ascii="Arial" w:hAnsi="Arial" w:cs="Arial"/>
                <w:color w:val="000000"/>
                <w:sz w:val="20"/>
                <w:szCs w:val="20"/>
              </w:rPr>
            </w:pPr>
          </w:p>
        </w:tc>
      </w:tr>
      <w:tr w:rsidR="00093E50" w14:paraId="3EF1C0F3" w14:textId="77777777" w:rsidTr="00BE1A0A">
        <w:trPr>
          <w:trHeight w:val="575"/>
        </w:trPr>
        <w:tc>
          <w:tcPr>
            <w:tcW w:w="5305" w:type="dxa"/>
            <w:shd w:val="clear" w:color="auto" w:fill="B8CCE4" w:themeFill="accent1" w:themeFillTint="66"/>
            <w:vAlign w:val="center"/>
          </w:tcPr>
          <w:p w14:paraId="1939FC35" w14:textId="156F7E33" w:rsidR="008A6B99" w:rsidRDefault="008A6B99" w:rsidP="00093E50">
            <w:pPr>
              <w:pStyle w:val="ListParagraph"/>
              <w:tabs>
                <w:tab w:val="left" w:pos="360"/>
              </w:tabs>
              <w:spacing w:before="120"/>
              <w:jc w:val="right"/>
              <w:rPr>
                <w:rFonts w:ascii="Arial Bold" w:hAnsi="Arial Bold" w:cs="Arial"/>
                <w:b/>
                <w:smallCaps/>
                <w:sz w:val="18"/>
                <w:szCs w:val="18"/>
              </w:rPr>
            </w:pPr>
            <w:r>
              <w:rPr>
                <w:rFonts w:ascii="Arial Bold" w:hAnsi="Arial Bold" w:cs="Arial"/>
                <w:b/>
                <w:smallCaps/>
                <w:sz w:val="18"/>
                <w:szCs w:val="18"/>
              </w:rPr>
              <w:t>yes/no</w:t>
            </w:r>
            <w:r>
              <w:t xml:space="preserve"> </w:t>
            </w:r>
            <w:hyperlink r:id="rId34" w:history="1">
              <w:r w:rsidR="00093E50">
                <w:rPr>
                  <w:rStyle w:val="Hyperlink"/>
                  <w:rFonts w:ascii="Arial" w:eastAsia="Arial" w:hAnsi="Arial" w:cs="Arial"/>
                  <w:b/>
                  <w:sz w:val="18"/>
                  <w:szCs w:val="18"/>
                </w:rPr>
                <w:t>School Wide (SW) TITLE I</w:t>
              </w:r>
            </w:hyperlink>
            <w:r w:rsidR="00093E50">
              <w:rPr>
                <w:rFonts w:ascii="Arial Bold" w:hAnsi="Arial Bold" w:cs="Arial"/>
                <w:b/>
                <w:smallCaps/>
                <w:sz w:val="18"/>
                <w:szCs w:val="18"/>
              </w:rPr>
              <w:t xml:space="preserve"> </w:t>
            </w:r>
            <w:r w:rsidR="003778A0">
              <w:rPr>
                <w:rFonts w:ascii="Arial Bold" w:hAnsi="Arial Bold" w:cs="Arial"/>
                <w:b/>
                <w:smallCaps/>
                <w:sz w:val="18"/>
                <w:szCs w:val="18"/>
              </w:rPr>
              <w:t>(in 202</w:t>
            </w:r>
            <w:r w:rsidR="005F5CE6">
              <w:rPr>
                <w:rFonts w:ascii="Arial Bold" w:hAnsi="Arial Bold" w:cs="Arial"/>
                <w:b/>
                <w:smallCaps/>
                <w:sz w:val="18"/>
                <w:szCs w:val="18"/>
              </w:rPr>
              <w:t>4</w:t>
            </w:r>
            <w:r w:rsidR="003778A0">
              <w:rPr>
                <w:rFonts w:ascii="Arial Bold" w:hAnsi="Arial Bold" w:cs="Arial"/>
                <w:b/>
                <w:smallCaps/>
                <w:sz w:val="18"/>
                <w:szCs w:val="18"/>
              </w:rPr>
              <w:t>)</w:t>
            </w:r>
            <w:r w:rsidR="00D05BD5">
              <w:rPr>
                <w:rFonts w:ascii="Arial Bold" w:hAnsi="Arial Bold" w:cs="Arial"/>
                <w:b/>
                <w:smallCaps/>
                <w:sz w:val="18"/>
                <w:szCs w:val="18"/>
              </w:rPr>
              <w:t xml:space="preserve"> </w:t>
            </w:r>
          </w:p>
          <w:p w14:paraId="0F02DE8F" w14:textId="3A31FE06" w:rsidR="00093E50" w:rsidRPr="00C56FBD" w:rsidRDefault="00093E50" w:rsidP="00093E50">
            <w:pPr>
              <w:pStyle w:val="ListParagraph"/>
              <w:tabs>
                <w:tab w:val="left" w:pos="360"/>
              </w:tabs>
              <w:spacing w:before="120"/>
              <w:jc w:val="right"/>
              <w:rPr>
                <w:rFonts w:ascii="Arial Bold" w:hAnsi="Arial Bold" w:cs="Arial"/>
                <w:b/>
                <w:smallCaps/>
                <w:sz w:val="18"/>
                <w:szCs w:val="18"/>
              </w:rPr>
            </w:pPr>
          </w:p>
        </w:tc>
        <w:tc>
          <w:tcPr>
            <w:tcW w:w="2160" w:type="dxa"/>
          </w:tcPr>
          <w:p w14:paraId="7C20C1A7" w14:textId="77777777" w:rsidR="00093E50" w:rsidRDefault="00093E50" w:rsidP="00093E50">
            <w:pPr>
              <w:tabs>
                <w:tab w:val="left" w:pos="360"/>
              </w:tabs>
              <w:spacing w:before="120"/>
              <w:rPr>
                <w:rFonts w:ascii="Arial" w:hAnsi="Arial" w:cs="Arial"/>
                <w:color w:val="000000"/>
                <w:sz w:val="20"/>
                <w:szCs w:val="20"/>
              </w:rPr>
            </w:pPr>
          </w:p>
        </w:tc>
        <w:tc>
          <w:tcPr>
            <w:tcW w:w="2160" w:type="dxa"/>
            <w:shd w:val="clear" w:color="auto" w:fill="auto"/>
          </w:tcPr>
          <w:p w14:paraId="414CCE39" w14:textId="77777777" w:rsidR="00093E50" w:rsidRDefault="00093E50" w:rsidP="00093E50">
            <w:pPr>
              <w:tabs>
                <w:tab w:val="left" w:pos="360"/>
              </w:tabs>
              <w:spacing w:before="120"/>
              <w:rPr>
                <w:rFonts w:ascii="Arial" w:hAnsi="Arial" w:cs="Arial"/>
                <w:color w:val="000000"/>
                <w:sz w:val="20"/>
                <w:szCs w:val="20"/>
              </w:rPr>
            </w:pPr>
          </w:p>
        </w:tc>
      </w:tr>
      <w:tr w:rsidR="00093E50" w14:paraId="4A72FBB1" w14:textId="77777777" w:rsidTr="00BE1A0A">
        <w:trPr>
          <w:trHeight w:val="512"/>
        </w:trPr>
        <w:tc>
          <w:tcPr>
            <w:tcW w:w="5305" w:type="dxa"/>
            <w:shd w:val="clear" w:color="auto" w:fill="B8CCE4" w:themeFill="accent1" w:themeFillTint="66"/>
            <w:vAlign w:val="center"/>
          </w:tcPr>
          <w:p w14:paraId="1A1BC265" w14:textId="7C538A84" w:rsidR="00093E50" w:rsidRDefault="00093E50" w:rsidP="00093E50">
            <w:pPr>
              <w:pStyle w:val="ListParagraph"/>
              <w:jc w:val="right"/>
              <w:rPr>
                <w:rFonts w:ascii="Arial Bold" w:hAnsi="Arial Bold" w:cs="Arial"/>
                <w:b/>
                <w:smallCaps/>
                <w:sz w:val="18"/>
                <w:szCs w:val="18"/>
              </w:rPr>
            </w:pPr>
            <w:r>
              <w:rPr>
                <w:rFonts w:ascii="Arial Bold" w:hAnsi="Arial Bold" w:cs="Arial"/>
                <w:b/>
                <w:smallCaps/>
                <w:sz w:val="18"/>
                <w:szCs w:val="18"/>
              </w:rPr>
              <w:t xml:space="preserve">% of </w:t>
            </w:r>
            <w:r w:rsidRPr="00DC0055">
              <w:rPr>
                <w:rFonts w:ascii="Arial Bold" w:hAnsi="Arial Bold" w:cs="Arial"/>
                <w:b/>
                <w:smallCaps/>
                <w:sz w:val="18"/>
                <w:szCs w:val="18"/>
              </w:rPr>
              <w:t>Students With Disabilities</w:t>
            </w:r>
            <w:r w:rsidR="00C12BE5">
              <w:rPr>
                <w:rFonts w:ascii="Arial Bold" w:hAnsi="Arial Bold" w:cs="Arial"/>
                <w:b/>
                <w:smallCaps/>
                <w:sz w:val="18"/>
                <w:szCs w:val="18"/>
              </w:rPr>
              <w:t xml:space="preserve"> (in </w:t>
            </w:r>
            <w:r w:rsidR="005F3504">
              <w:rPr>
                <w:rFonts w:ascii="Arial Bold" w:hAnsi="Arial Bold" w:cs="Arial"/>
                <w:b/>
                <w:smallCaps/>
                <w:sz w:val="18"/>
                <w:szCs w:val="18"/>
              </w:rPr>
              <w:t>202</w:t>
            </w:r>
            <w:r w:rsidR="005F5CE6">
              <w:rPr>
                <w:rFonts w:ascii="Arial Bold" w:hAnsi="Arial Bold" w:cs="Arial"/>
                <w:b/>
                <w:smallCaps/>
                <w:sz w:val="18"/>
                <w:szCs w:val="18"/>
              </w:rPr>
              <w:t>4</w:t>
            </w:r>
            <w:r w:rsidR="005F3504">
              <w:rPr>
                <w:rFonts w:ascii="Arial Bold" w:hAnsi="Arial Bold" w:cs="Arial"/>
                <w:b/>
                <w:smallCaps/>
                <w:sz w:val="18"/>
                <w:szCs w:val="18"/>
              </w:rPr>
              <w:t>)</w:t>
            </w:r>
          </w:p>
        </w:tc>
        <w:tc>
          <w:tcPr>
            <w:tcW w:w="2160" w:type="dxa"/>
          </w:tcPr>
          <w:p w14:paraId="35FD6227" w14:textId="77777777" w:rsidR="00093E50" w:rsidRDefault="00093E50" w:rsidP="00093E50">
            <w:pPr>
              <w:tabs>
                <w:tab w:val="left" w:pos="360"/>
              </w:tabs>
              <w:spacing w:before="120"/>
              <w:rPr>
                <w:rFonts w:ascii="Arial" w:hAnsi="Arial" w:cs="Arial"/>
                <w:color w:val="000000"/>
                <w:sz w:val="20"/>
                <w:szCs w:val="20"/>
              </w:rPr>
            </w:pPr>
          </w:p>
        </w:tc>
        <w:tc>
          <w:tcPr>
            <w:tcW w:w="2160" w:type="dxa"/>
            <w:shd w:val="clear" w:color="auto" w:fill="auto"/>
          </w:tcPr>
          <w:p w14:paraId="54AB4B42" w14:textId="77777777" w:rsidR="00093E50" w:rsidRDefault="00093E50" w:rsidP="00093E50">
            <w:pPr>
              <w:tabs>
                <w:tab w:val="left" w:pos="360"/>
              </w:tabs>
              <w:spacing w:before="120"/>
              <w:rPr>
                <w:rFonts w:ascii="Arial" w:hAnsi="Arial" w:cs="Arial"/>
                <w:color w:val="000000"/>
                <w:sz w:val="20"/>
                <w:szCs w:val="20"/>
              </w:rPr>
            </w:pPr>
          </w:p>
        </w:tc>
      </w:tr>
      <w:tr w:rsidR="00093E50" w14:paraId="63202DDD" w14:textId="77777777" w:rsidTr="00BE1A0A">
        <w:trPr>
          <w:trHeight w:val="440"/>
        </w:trPr>
        <w:tc>
          <w:tcPr>
            <w:tcW w:w="5305" w:type="dxa"/>
            <w:shd w:val="clear" w:color="auto" w:fill="B8CCE4" w:themeFill="accent1" w:themeFillTint="66"/>
            <w:vAlign w:val="center"/>
          </w:tcPr>
          <w:p w14:paraId="382E918A" w14:textId="3543E829" w:rsidR="00093E50" w:rsidRPr="00250BA6" w:rsidRDefault="00093E50" w:rsidP="00093E50">
            <w:pPr>
              <w:pStyle w:val="ListParagraph"/>
              <w:jc w:val="right"/>
              <w:rPr>
                <w:rFonts w:ascii="Arial Bold" w:hAnsi="Arial Bold" w:cs="Arial"/>
                <w:bCs/>
                <w:smallCaps/>
                <w:sz w:val="18"/>
                <w:szCs w:val="18"/>
              </w:rPr>
            </w:pPr>
            <w:r>
              <w:rPr>
                <w:rFonts w:ascii="Arial Bold" w:hAnsi="Arial Bold" w:cs="Arial"/>
                <w:b/>
                <w:smallCaps/>
                <w:sz w:val="18"/>
                <w:szCs w:val="18"/>
              </w:rPr>
              <w:t xml:space="preserve">% of Students who are </w:t>
            </w:r>
            <w:hyperlink r:id="rId35" w:history="1">
              <w:r w:rsidR="00F1794A" w:rsidRPr="00CC63D2">
                <w:rPr>
                  <w:rStyle w:val="Hyperlink"/>
                  <w:rFonts w:ascii="Arial Bold" w:hAnsi="Arial Bold" w:cs="Arial"/>
                  <w:b/>
                  <w:smallCaps/>
                  <w:sz w:val="18"/>
                  <w:szCs w:val="18"/>
                </w:rPr>
                <w:t>English</w:t>
              </w:r>
              <w:r w:rsidRPr="00CC63D2">
                <w:rPr>
                  <w:rStyle w:val="Hyperlink"/>
                  <w:rFonts w:ascii="Arial Bold" w:hAnsi="Arial Bold" w:cs="Arial"/>
                  <w:b/>
                  <w:smallCaps/>
                  <w:sz w:val="18"/>
                  <w:szCs w:val="18"/>
                </w:rPr>
                <w:t xml:space="preserve"> </w:t>
              </w:r>
              <w:r>
                <w:rPr>
                  <w:rStyle w:val="Hyperlink"/>
                  <w:rFonts w:ascii="Arial Bold" w:hAnsi="Arial Bold" w:cs="Arial"/>
                  <w:b/>
                  <w:smallCaps/>
                  <w:sz w:val="18"/>
                  <w:szCs w:val="18"/>
                </w:rPr>
                <w:t>l</w:t>
              </w:r>
              <w:r w:rsidRPr="00CC63D2">
                <w:rPr>
                  <w:rStyle w:val="Hyperlink"/>
                  <w:rFonts w:ascii="Arial Bold" w:hAnsi="Arial Bold" w:cs="Arial"/>
                  <w:b/>
                  <w:smallCaps/>
                  <w:sz w:val="18"/>
                  <w:szCs w:val="18"/>
                </w:rPr>
                <w:t xml:space="preserve">anguage </w:t>
              </w:r>
              <w:r>
                <w:rPr>
                  <w:rStyle w:val="Hyperlink"/>
                  <w:rFonts w:ascii="Arial Bold" w:hAnsi="Arial Bold" w:cs="Arial"/>
                  <w:b/>
                  <w:smallCaps/>
                  <w:sz w:val="18"/>
                  <w:szCs w:val="18"/>
                </w:rPr>
                <w:t>l</w:t>
              </w:r>
              <w:r w:rsidRPr="00CC63D2">
                <w:rPr>
                  <w:rStyle w:val="Hyperlink"/>
                  <w:rFonts w:ascii="Arial Bold" w:hAnsi="Arial Bold" w:cs="Arial"/>
                  <w:b/>
                  <w:smallCaps/>
                  <w:sz w:val="18"/>
                  <w:szCs w:val="18"/>
                </w:rPr>
                <w:t>earners</w:t>
              </w:r>
            </w:hyperlink>
            <w:r w:rsidR="00250BA6">
              <w:rPr>
                <w:rStyle w:val="Hyperlink"/>
                <w:rFonts w:ascii="Arial Bold" w:hAnsi="Arial Bold" w:cs="Arial"/>
                <w:bCs/>
                <w:smallCaps/>
                <w:color w:val="auto"/>
                <w:sz w:val="18"/>
                <w:szCs w:val="18"/>
                <w:u w:val="none"/>
              </w:rPr>
              <w:t xml:space="preserve"> (in 202</w:t>
            </w:r>
            <w:r w:rsidR="00980BB9">
              <w:rPr>
                <w:rStyle w:val="Hyperlink"/>
                <w:rFonts w:ascii="Arial Bold" w:hAnsi="Arial Bold" w:cs="Arial"/>
                <w:bCs/>
                <w:smallCaps/>
                <w:color w:val="auto"/>
                <w:sz w:val="18"/>
                <w:szCs w:val="18"/>
                <w:u w:val="none"/>
              </w:rPr>
              <w:t>4</w:t>
            </w:r>
            <w:r w:rsidR="00250BA6">
              <w:rPr>
                <w:rStyle w:val="Hyperlink"/>
                <w:rFonts w:ascii="Arial Bold" w:hAnsi="Arial Bold" w:cs="Arial"/>
                <w:bCs/>
                <w:smallCaps/>
                <w:color w:val="auto"/>
                <w:sz w:val="18"/>
                <w:szCs w:val="18"/>
                <w:u w:val="none"/>
              </w:rPr>
              <w:t>)</w:t>
            </w:r>
          </w:p>
        </w:tc>
        <w:tc>
          <w:tcPr>
            <w:tcW w:w="2160" w:type="dxa"/>
          </w:tcPr>
          <w:p w14:paraId="6D92259C" w14:textId="77777777" w:rsidR="00093E50" w:rsidRDefault="00093E50" w:rsidP="00093E50">
            <w:pPr>
              <w:tabs>
                <w:tab w:val="left" w:pos="360"/>
              </w:tabs>
              <w:spacing w:before="120"/>
              <w:rPr>
                <w:rFonts w:ascii="Arial" w:hAnsi="Arial" w:cs="Arial"/>
                <w:color w:val="000000"/>
                <w:sz w:val="20"/>
                <w:szCs w:val="20"/>
              </w:rPr>
            </w:pPr>
          </w:p>
        </w:tc>
        <w:tc>
          <w:tcPr>
            <w:tcW w:w="2160" w:type="dxa"/>
            <w:shd w:val="clear" w:color="auto" w:fill="auto"/>
          </w:tcPr>
          <w:p w14:paraId="1AB9C0A5" w14:textId="77777777" w:rsidR="00093E50" w:rsidRDefault="00093E50" w:rsidP="00093E50">
            <w:pPr>
              <w:tabs>
                <w:tab w:val="left" w:pos="360"/>
              </w:tabs>
              <w:spacing w:before="120"/>
              <w:rPr>
                <w:rFonts w:ascii="Arial" w:hAnsi="Arial" w:cs="Arial"/>
                <w:color w:val="000000"/>
                <w:sz w:val="20"/>
                <w:szCs w:val="20"/>
              </w:rPr>
            </w:pPr>
          </w:p>
        </w:tc>
      </w:tr>
      <w:tr w:rsidR="00093E50" w14:paraId="22FA0FEA" w14:textId="77777777" w:rsidTr="00A35137">
        <w:trPr>
          <w:trHeight w:val="449"/>
        </w:trPr>
        <w:tc>
          <w:tcPr>
            <w:tcW w:w="9625" w:type="dxa"/>
            <w:gridSpan w:val="3"/>
            <w:shd w:val="clear" w:color="auto" w:fill="B8CCE4" w:themeFill="accent1" w:themeFillTint="66"/>
          </w:tcPr>
          <w:p w14:paraId="3EF047AA" w14:textId="756EBB7F" w:rsidR="00093E50" w:rsidRPr="000E78CF" w:rsidRDefault="00093E50" w:rsidP="00093E50">
            <w:pPr>
              <w:tabs>
                <w:tab w:val="left" w:pos="360"/>
              </w:tabs>
              <w:spacing w:before="120"/>
              <w:jc w:val="center"/>
              <w:rPr>
                <w:rFonts w:ascii="Arial Bold" w:hAnsi="Arial Bold" w:cs="Arial"/>
                <w:b/>
                <w:bCs/>
                <w:caps/>
                <w:color w:val="000000"/>
                <w:sz w:val="20"/>
                <w:szCs w:val="20"/>
              </w:rPr>
            </w:pPr>
            <w:r w:rsidRPr="000E78CF">
              <w:rPr>
                <w:rFonts w:ascii="Arial Bold" w:hAnsi="Arial Bold" w:cs="Arial"/>
                <w:b/>
                <w:bCs/>
                <w:caps/>
                <w:color w:val="000000"/>
                <w:sz w:val="20"/>
                <w:szCs w:val="20"/>
              </w:rPr>
              <w:t>Funding Request</w:t>
            </w:r>
          </w:p>
        </w:tc>
      </w:tr>
      <w:tr w:rsidR="00093E50" w14:paraId="0D7E6601" w14:textId="77777777" w:rsidTr="00646E57">
        <w:trPr>
          <w:trHeight w:val="494"/>
        </w:trPr>
        <w:tc>
          <w:tcPr>
            <w:tcW w:w="5305" w:type="dxa"/>
            <w:shd w:val="clear" w:color="auto" w:fill="B8CCE4" w:themeFill="accent1" w:themeFillTint="66"/>
          </w:tcPr>
          <w:p w14:paraId="627EC1C9" w14:textId="77777777" w:rsidR="001D15B6" w:rsidRDefault="00093E50" w:rsidP="00646E57">
            <w:pPr>
              <w:tabs>
                <w:tab w:val="left" w:pos="360"/>
              </w:tabs>
              <w:spacing w:before="120"/>
              <w:jc w:val="right"/>
              <w:rPr>
                <w:rFonts w:ascii="Arial Bold" w:hAnsi="Arial Bold" w:cs="Arial"/>
                <w:b/>
                <w:smallCaps/>
                <w:sz w:val="20"/>
                <w:szCs w:val="20"/>
              </w:rPr>
            </w:pPr>
            <w:r w:rsidRPr="00646E57">
              <w:rPr>
                <w:rFonts w:ascii="Arial Bold" w:hAnsi="Arial Bold" w:cs="Arial"/>
                <w:b/>
                <w:smallCaps/>
                <w:sz w:val="20"/>
                <w:szCs w:val="20"/>
              </w:rPr>
              <w:t>SY Funds Requested</w:t>
            </w:r>
          </w:p>
          <w:p w14:paraId="3DBCAA38" w14:textId="7F693653" w:rsidR="00093E50" w:rsidRPr="00DE3B2C" w:rsidRDefault="001D15B6" w:rsidP="00646E57">
            <w:pPr>
              <w:tabs>
                <w:tab w:val="left" w:pos="360"/>
              </w:tabs>
              <w:spacing w:before="120"/>
              <w:jc w:val="right"/>
              <w:rPr>
                <w:smallCaps/>
              </w:rPr>
            </w:pPr>
            <w:r w:rsidRPr="001D15B6">
              <w:rPr>
                <w:rFonts w:ascii="Arial Bold" w:hAnsi="Arial Bold" w:cs="Arial"/>
                <w:b/>
                <w:smallCaps/>
                <w:sz w:val="16"/>
                <w:szCs w:val="16"/>
              </w:rPr>
              <w:t xml:space="preserve">(to support activities and expenditures September – June, including </w:t>
            </w:r>
            <w:r w:rsidR="001E4078">
              <w:rPr>
                <w:rFonts w:ascii="Arial Bold" w:hAnsi="Arial Bold" w:cs="Arial"/>
                <w:b/>
                <w:smallCaps/>
                <w:sz w:val="16"/>
                <w:szCs w:val="16"/>
              </w:rPr>
              <w:t xml:space="preserve">materials and </w:t>
            </w:r>
            <w:r w:rsidRPr="001D15B6">
              <w:rPr>
                <w:rFonts w:ascii="Arial Bold" w:hAnsi="Arial Bold" w:cs="Arial"/>
                <w:b/>
                <w:smallCaps/>
                <w:sz w:val="16"/>
                <w:szCs w:val="16"/>
              </w:rPr>
              <w:t>planning for summer</w:t>
            </w:r>
            <w:r w:rsidR="001861D2">
              <w:rPr>
                <w:rFonts w:ascii="Arial Bold" w:hAnsi="Arial Bold" w:cs="Arial"/>
                <w:b/>
                <w:smallCaps/>
                <w:sz w:val="16"/>
                <w:szCs w:val="16"/>
              </w:rPr>
              <w:t xml:space="preserve"> programming</w:t>
            </w:r>
            <w:r w:rsidRPr="001D15B6">
              <w:rPr>
                <w:rFonts w:ascii="Arial Bold" w:hAnsi="Arial Bold" w:cs="Arial"/>
                <w:b/>
                <w:smallCaps/>
                <w:sz w:val="16"/>
                <w:szCs w:val="16"/>
              </w:rPr>
              <w:t>)</w:t>
            </w:r>
            <w:r w:rsidR="00093E50" w:rsidRPr="00646E57">
              <w:rPr>
                <w:rFonts w:ascii="Arial Bold" w:hAnsi="Arial Bold" w:cs="Arial"/>
                <w:b/>
                <w:smallCaps/>
                <w:sz w:val="20"/>
                <w:szCs w:val="20"/>
              </w:rPr>
              <w:t xml:space="preserve"> </w:t>
            </w:r>
          </w:p>
        </w:tc>
        <w:tc>
          <w:tcPr>
            <w:tcW w:w="2160" w:type="dxa"/>
          </w:tcPr>
          <w:p w14:paraId="09DAED87" w14:textId="731EA95C" w:rsidR="00093E50" w:rsidRDefault="00093E50" w:rsidP="00093E50">
            <w:pPr>
              <w:tabs>
                <w:tab w:val="left" w:pos="360"/>
              </w:tabs>
              <w:spacing w:before="120"/>
              <w:rPr>
                <w:rFonts w:ascii="Arial" w:hAnsi="Arial" w:cs="Arial"/>
                <w:color w:val="000000"/>
                <w:sz w:val="20"/>
                <w:szCs w:val="20"/>
              </w:rPr>
            </w:pPr>
          </w:p>
        </w:tc>
        <w:tc>
          <w:tcPr>
            <w:tcW w:w="2160" w:type="dxa"/>
          </w:tcPr>
          <w:p w14:paraId="2ED71CF3" w14:textId="7A542A93" w:rsidR="00093E50" w:rsidRDefault="00093E50" w:rsidP="00093E50">
            <w:pPr>
              <w:tabs>
                <w:tab w:val="left" w:pos="360"/>
              </w:tabs>
              <w:spacing w:before="120"/>
              <w:rPr>
                <w:rFonts w:ascii="Arial" w:hAnsi="Arial" w:cs="Arial"/>
                <w:color w:val="000000"/>
                <w:sz w:val="20"/>
                <w:szCs w:val="20"/>
              </w:rPr>
            </w:pPr>
          </w:p>
        </w:tc>
      </w:tr>
      <w:tr w:rsidR="00093E50" w14:paraId="5C9968A8" w14:textId="77777777" w:rsidTr="007A2238">
        <w:trPr>
          <w:trHeight w:val="530"/>
        </w:trPr>
        <w:tc>
          <w:tcPr>
            <w:tcW w:w="5305" w:type="dxa"/>
            <w:shd w:val="clear" w:color="auto" w:fill="B8CCE4" w:themeFill="accent1" w:themeFillTint="66"/>
          </w:tcPr>
          <w:p w14:paraId="71907966" w14:textId="77777777" w:rsidR="001D15B6" w:rsidRDefault="00093E50" w:rsidP="00093E50">
            <w:pPr>
              <w:tabs>
                <w:tab w:val="left" w:pos="360"/>
              </w:tabs>
              <w:spacing w:before="120"/>
              <w:ind w:right="-16" w:hanging="21"/>
              <w:jc w:val="right"/>
              <w:rPr>
                <w:rFonts w:ascii="Arial" w:hAnsi="Arial" w:cs="Arial"/>
                <w:b/>
                <w:bCs/>
                <w:smallCaps/>
                <w:sz w:val="20"/>
                <w:szCs w:val="20"/>
              </w:rPr>
            </w:pPr>
            <w:r w:rsidRPr="00646E57">
              <w:rPr>
                <w:rFonts w:ascii="Arial" w:hAnsi="Arial" w:cs="Arial"/>
                <w:b/>
                <w:bCs/>
                <w:smallCaps/>
                <w:sz w:val="20"/>
                <w:szCs w:val="20"/>
              </w:rPr>
              <w:t>Summer Funds requested</w:t>
            </w:r>
            <w:r w:rsidR="001D15B6">
              <w:rPr>
                <w:rFonts w:ascii="Arial" w:hAnsi="Arial" w:cs="Arial"/>
                <w:b/>
                <w:bCs/>
                <w:smallCaps/>
                <w:sz w:val="20"/>
                <w:szCs w:val="20"/>
              </w:rPr>
              <w:t xml:space="preserve"> </w:t>
            </w:r>
          </w:p>
          <w:p w14:paraId="5A368068" w14:textId="2853A151" w:rsidR="00093E50" w:rsidRPr="00DE3B2C" w:rsidRDefault="001D15B6" w:rsidP="00093E50">
            <w:pPr>
              <w:tabs>
                <w:tab w:val="left" w:pos="360"/>
              </w:tabs>
              <w:spacing w:before="120"/>
              <w:ind w:right="-16" w:hanging="21"/>
              <w:jc w:val="right"/>
              <w:rPr>
                <w:smallCaps/>
              </w:rPr>
            </w:pPr>
            <w:r w:rsidRPr="001D15B6">
              <w:rPr>
                <w:rFonts w:ascii="Arial" w:hAnsi="Arial" w:cs="Arial"/>
                <w:b/>
                <w:bCs/>
                <w:smallCaps/>
                <w:sz w:val="16"/>
                <w:szCs w:val="16"/>
              </w:rPr>
              <w:t>(to support activities/expenditures in July and August)</w:t>
            </w:r>
            <w:r w:rsidR="00093E50">
              <w:rPr>
                <w:smallCaps/>
              </w:rPr>
              <w:t xml:space="preserve"> </w:t>
            </w:r>
          </w:p>
        </w:tc>
        <w:tc>
          <w:tcPr>
            <w:tcW w:w="2160" w:type="dxa"/>
          </w:tcPr>
          <w:p w14:paraId="77E90652" w14:textId="09F248DC" w:rsidR="00093E50" w:rsidRDefault="00093E50" w:rsidP="00093E50">
            <w:pPr>
              <w:tabs>
                <w:tab w:val="left" w:pos="360"/>
              </w:tabs>
              <w:spacing w:before="120"/>
              <w:rPr>
                <w:rFonts w:ascii="Arial" w:hAnsi="Arial" w:cs="Arial"/>
                <w:color w:val="000000"/>
                <w:sz w:val="20"/>
                <w:szCs w:val="20"/>
              </w:rPr>
            </w:pPr>
          </w:p>
        </w:tc>
        <w:tc>
          <w:tcPr>
            <w:tcW w:w="2160" w:type="dxa"/>
          </w:tcPr>
          <w:p w14:paraId="41A47140" w14:textId="2EE1D25A" w:rsidR="00093E50" w:rsidRDefault="00093E50" w:rsidP="00093E50">
            <w:pPr>
              <w:tabs>
                <w:tab w:val="left" w:pos="360"/>
              </w:tabs>
              <w:spacing w:before="120"/>
              <w:rPr>
                <w:rFonts w:ascii="Arial" w:hAnsi="Arial" w:cs="Arial"/>
                <w:color w:val="000000"/>
                <w:sz w:val="20"/>
                <w:szCs w:val="20"/>
              </w:rPr>
            </w:pPr>
          </w:p>
        </w:tc>
      </w:tr>
      <w:tr w:rsidR="00093E50" w14:paraId="1ADD8133" w14:textId="77777777" w:rsidTr="007A2238">
        <w:trPr>
          <w:trHeight w:val="530"/>
        </w:trPr>
        <w:tc>
          <w:tcPr>
            <w:tcW w:w="5305" w:type="dxa"/>
            <w:shd w:val="clear" w:color="auto" w:fill="B8CCE4" w:themeFill="accent1" w:themeFillTint="66"/>
          </w:tcPr>
          <w:p w14:paraId="082D5B97" w14:textId="4C47139C" w:rsidR="00093E50" w:rsidRPr="00DE3B2C" w:rsidRDefault="00093E50" w:rsidP="00093E50">
            <w:pPr>
              <w:tabs>
                <w:tab w:val="left" w:pos="360"/>
              </w:tabs>
              <w:spacing w:before="120"/>
              <w:ind w:right="-16" w:hanging="21"/>
              <w:jc w:val="right"/>
              <w:rPr>
                <w:rFonts w:ascii="Arial Bold" w:hAnsi="Arial Bold" w:cs="Arial"/>
                <w:smallCaps/>
                <w:color w:val="000000"/>
                <w:sz w:val="20"/>
                <w:szCs w:val="20"/>
              </w:rPr>
            </w:pPr>
            <w:r w:rsidRPr="00646E57">
              <w:rPr>
                <w:rFonts w:ascii="Arial Bold" w:hAnsi="Arial Bold" w:cs="Arial"/>
                <w:b/>
                <w:smallCaps/>
                <w:sz w:val="20"/>
                <w:szCs w:val="20"/>
              </w:rPr>
              <w:t>Total Request/Site</w:t>
            </w:r>
          </w:p>
        </w:tc>
        <w:tc>
          <w:tcPr>
            <w:tcW w:w="2160" w:type="dxa"/>
          </w:tcPr>
          <w:p w14:paraId="4F1F51CC" w14:textId="284F838A" w:rsidR="00093E50" w:rsidRDefault="00093E50" w:rsidP="00093E50">
            <w:pPr>
              <w:tabs>
                <w:tab w:val="left" w:pos="360"/>
              </w:tabs>
              <w:spacing w:before="120"/>
              <w:rPr>
                <w:rFonts w:ascii="Arial" w:hAnsi="Arial" w:cs="Arial"/>
                <w:color w:val="000000"/>
                <w:sz w:val="20"/>
                <w:szCs w:val="20"/>
              </w:rPr>
            </w:pPr>
          </w:p>
        </w:tc>
        <w:tc>
          <w:tcPr>
            <w:tcW w:w="2160" w:type="dxa"/>
          </w:tcPr>
          <w:p w14:paraId="4EB53061" w14:textId="0D760B7E" w:rsidR="00093E50" w:rsidRDefault="00093E50" w:rsidP="00093E50">
            <w:pPr>
              <w:tabs>
                <w:tab w:val="left" w:pos="360"/>
              </w:tabs>
              <w:spacing w:before="120"/>
              <w:rPr>
                <w:rFonts w:ascii="Arial" w:hAnsi="Arial" w:cs="Arial"/>
                <w:color w:val="000000"/>
                <w:sz w:val="20"/>
                <w:szCs w:val="20"/>
              </w:rPr>
            </w:pPr>
          </w:p>
        </w:tc>
      </w:tr>
      <w:tr w:rsidR="00093E50" w14:paraId="4E0F967F" w14:textId="77777777" w:rsidTr="001D1C97">
        <w:trPr>
          <w:trHeight w:val="530"/>
        </w:trPr>
        <w:tc>
          <w:tcPr>
            <w:tcW w:w="7465" w:type="dxa"/>
            <w:gridSpan w:val="2"/>
            <w:shd w:val="clear" w:color="auto" w:fill="B8CCE4" w:themeFill="accent1" w:themeFillTint="66"/>
          </w:tcPr>
          <w:p w14:paraId="62AA8DE0" w14:textId="5E8E2ECF" w:rsidR="00093E50" w:rsidRPr="00270541" w:rsidRDefault="00093E50" w:rsidP="00125288">
            <w:pPr>
              <w:tabs>
                <w:tab w:val="left" w:pos="360"/>
              </w:tabs>
              <w:spacing w:before="120"/>
              <w:jc w:val="right"/>
              <w:rPr>
                <w:rFonts w:ascii="Arial Bold" w:hAnsi="Arial Bold" w:cs="Arial"/>
                <w:b/>
                <w:caps/>
                <w:sz w:val="20"/>
                <w:szCs w:val="20"/>
              </w:rPr>
            </w:pPr>
            <w:r w:rsidRPr="00270541">
              <w:rPr>
                <w:rFonts w:ascii="Arial Bold" w:hAnsi="Arial Bold" w:cs="Arial"/>
                <w:b/>
                <w:caps/>
                <w:sz w:val="20"/>
                <w:szCs w:val="20"/>
              </w:rPr>
              <w:t xml:space="preserve">Total </w:t>
            </w:r>
            <w:r>
              <w:rPr>
                <w:rFonts w:ascii="Arial Bold" w:hAnsi="Arial Bold" w:cs="Arial"/>
                <w:b/>
                <w:caps/>
                <w:sz w:val="20"/>
                <w:szCs w:val="20"/>
              </w:rPr>
              <w:t xml:space="preserve">Grant </w:t>
            </w:r>
            <w:r w:rsidRPr="00270541">
              <w:rPr>
                <w:rFonts w:ascii="Arial Bold" w:hAnsi="Arial Bold" w:cs="Arial"/>
                <w:b/>
                <w:caps/>
                <w:sz w:val="20"/>
                <w:szCs w:val="20"/>
              </w:rPr>
              <w:t xml:space="preserve">Funds REQUESTED </w:t>
            </w:r>
          </w:p>
        </w:tc>
        <w:tc>
          <w:tcPr>
            <w:tcW w:w="2160" w:type="dxa"/>
            <w:shd w:val="clear" w:color="auto" w:fill="auto"/>
          </w:tcPr>
          <w:p w14:paraId="77DC3122" w14:textId="2DC110B4" w:rsidR="00093E50" w:rsidRPr="00270541" w:rsidRDefault="00093E50" w:rsidP="00093E50">
            <w:pPr>
              <w:tabs>
                <w:tab w:val="left" w:pos="360"/>
              </w:tabs>
              <w:spacing w:before="120"/>
              <w:jc w:val="right"/>
              <w:rPr>
                <w:rFonts w:ascii="Arial Bold" w:hAnsi="Arial Bold" w:cs="Arial"/>
                <w:b/>
                <w:caps/>
                <w:sz w:val="20"/>
                <w:szCs w:val="20"/>
              </w:rPr>
            </w:pPr>
          </w:p>
        </w:tc>
      </w:tr>
    </w:tbl>
    <w:p w14:paraId="0C07D8E1" w14:textId="45FDEF6A" w:rsidR="0044783B" w:rsidRDefault="0044783B" w:rsidP="0044783B">
      <w:pPr>
        <w:shd w:val="clear" w:color="auto" w:fill="FFFFFF" w:themeFill="background1"/>
        <w:tabs>
          <w:tab w:val="left" w:pos="90"/>
        </w:tabs>
        <w:rPr>
          <w:rFonts w:ascii="Arial" w:hAnsi="Arial" w:cs="Arial"/>
          <w:b/>
          <w:sz w:val="20"/>
          <w:szCs w:val="20"/>
        </w:rPr>
      </w:pPr>
    </w:p>
    <w:p w14:paraId="3584BB91" w14:textId="401C77FA" w:rsidR="006A70DB" w:rsidRDefault="006A70DB" w:rsidP="0044783B">
      <w:pPr>
        <w:shd w:val="clear" w:color="auto" w:fill="FFFFFF" w:themeFill="background1"/>
        <w:tabs>
          <w:tab w:val="left" w:pos="90"/>
        </w:tabs>
        <w:rPr>
          <w:rFonts w:ascii="Arial" w:hAnsi="Arial" w:cs="Arial"/>
          <w:b/>
          <w:sz w:val="20"/>
          <w:szCs w:val="20"/>
        </w:rPr>
      </w:pPr>
    </w:p>
    <w:p w14:paraId="6372C6D5" w14:textId="6613A057" w:rsidR="00996A22" w:rsidRDefault="001D1C97" w:rsidP="00866A26">
      <w:pPr>
        <w:rPr>
          <w:rFonts w:ascii="Arial" w:hAnsi="Arial" w:cs="Arial"/>
          <w:b/>
          <w:sz w:val="20"/>
          <w:szCs w:val="20"/>
        </w:rPr>
      </w:pPr>
      <w:r>
        <w:rPr>
          <w:rFonts w:ascii="Arial" w:hAnsi="Arial" w:cs="Arial"/>
          <w:b/>
          <w:sz w:val="20"/>
          <w:szCs w:val="20"/>
        </w:rPr>
        <w:br w:type="page"/>
      </w:r>
    </w:p>
    <w:p w14:paraId="7FB13519" w14:textId="06C4B425" w:rsidR="00424D43" w:rsidRPr="00455ED8" w:rsidRDefault="00996A22" w:rsidP="00455ED8">
      <w:pPr>
        <w:pStyle w:val="Heading1"/>
        <w:shd w:val="clear" w:color="auto" w:fill="FFFFFF" w:themeFill="background1"/>
        <w:spacing w:line="240" w:lineRule="auto"/>
        <w:jc w:val="left"/>
        <w:rPr>
          <w:sz w:val="24"/>
        </w:rPr>
      </w:pPr>
      <w:r w:rsidRPr="00455ED8">
        <w:rPr>
          <w:sz w:val="24"/>
        </w:rPr>
        <w:lastRenderedPageBreak/>
        <w:softHyphen/>
      </w:r>
      <w:r w:rsidRPr="00455ED8">
        <w:rPr>
          <w:sz w:val="24"/>
        </w:rPr>
        <w:softHyphen/>
        <w:t>Part III-A Required Program Information – Applicant District/Agency</w:t>
      </w:r>
      <w:r w:rsidR="00385B8E">
        <w:rPr>
          <w:sz w:val="24"/>
        </w:rPr>
        <w:t xml:space="preserve"> </w:t>
      </w:r>
    </w:p>
    <w:p w14:paraId="0DED40B8" w14:textId="77777777" w:rsidR="00424D43" w:rsidRDefault="00424D43" w:rsidP="00953C2B">
      <w:pPr>
        <w:pStyle w:val="Heading1"/>
        <w:shd w:val="clear" w:color="auto" w:fill="FFFFFF" w:themeFill="background1"/>
        <w:spacing w:line="240" w:lineRule="auto"/>
        <w:jc w:val="left"/>
        <w:rPr>
          <w:highlight w:val="yellow"/>
        </w:rPr>
      </w:pPr>
    </w:p>
    <w:p w14:paraId="26E36E04" w14:textId="5787D5AC" w:rsidR="00A53C3F" w:rsidRDefault="00780018" w:rsidP="00780018">
      <w:pPr>
        <w:pBdr>
          <w:top w:val="single" w:sz="12" w:space="1" w:color="auto"/>
          <w:left w:val="single" w:sz="12" w:space="4" w:color="auto"/>
          <w:bottom w:val="single" w:sz="12" w:space="1" w:color="auto"/>
          <w:right w:val="single" w:sz="12" w:space="4" w:color="auto"/>
        </w:pBdr>
        <w:shd w:val="clear" w:color="auto" w:fill="CCC0D9" w:themeFill="accent4" w:themeFillTint="66"/>
        <w:rPr>
          <w:rFonts w:ascii="Arial" w:hAnsi="Arial" w:cs="Arial"/>
          <w:b/>
          <w:bCs/>
          <w:snapToGrid w:val="0"/>
          <w:sz w:val="20"/>
          <w:szCs w:val="20"/>
        </w:rPr>
      </w:pPr>
      <w:r>
        <w:rPr>
          <w:rFonts w:ascii="Arial" w:hAnsi="Arial" w:cs="Arial"/>
          <w:b/>
          <w:bCs/>
          <w:snapToGrid w:val="0"/>
          <w:sz w:val="20"/>
          <w:szCs w:val="20"/>
        </w:rPr>
        <w:t xml:space="preserve">I. </w:t>
      </w:r>
      <w:r w:rsidR="00A53C3F" w:rsidRPr="00BC4589">
        <w:rPr>
          <w:rFonts w:ascii="Arial" w:hAnsi="Arial" w:cs="Arial"/>
          <w:b/>
          <w:bCs/>
          <w:snapToGrid w:val="0"/>
          <w:sz w:val="20"/>
          <w:szCs w:val="20"/>
        </w:rPr>
        <w:t xml:space="preserve">Program </w:t>
      </w:r>
      <w:r w:rsidR="00160194">
        <w:rPr>
          <w:rFonts w:ascii="Arial" w:hAnsi="Arial" w:cs="Arial"/>
          <w:b/>
          <w:bCs/>
          <w:snapToGrid w:val="0"/>
          <w:sz w:val="20"/>
          <w:szCs w:val="20"/>
        </w:rPr>
        <w:t>Abstract</w:t>
      </w:r>
      <w:r w:rsidR="00EE3AF7">
        <w:rPr>
          <w:rFonts w:ascii="Arial" w:hAnsi="Arial" w:cs="Arial"/>
          <w:bCs/>
          <w:snapToGrid w:val="0"/>
          <w:sz w:val="20"/>
          <w:szCs w:val="20"/>
        </w:rPr>
        <w:t xml:space="preserve">- </w:t>
      </w:r>
      <w:r>
        <w:rPr>
          <w:rFonts w:ascii="Arial" w:hAnsi="Arial" w:cs="Arial"/>
          <w:bCs/>
          <w:snapToGrid w:val="0"/>
          <w:sz w:val="20"/>
          <w:szCs w:val="20"/>
        </w:rPr>
        <w:t>[</w:t>
      </w:r>
      <w:r w:rsidR="00EE3AF7" w:rsidRPr="00FA3C06">
        <w:rPr>
          <w:rFonts w:ascii="Arial" w:hAnsi="Arial" w:cs="Arial"/>
          <w:bCs/>
          <w:snapToGrid w:val="0"/>
          <w:sz w:val="20"/>
          <w:szCs w:val="20"/>
        </w:rPr>
        <w:t xml:space="preserve">no more than </w:t>
      </w:r>
      <w:r w:rsidR="00C34561">
        <w:rPr>
          <w:rFonts w:ascii="Arial" w:hAnsi="Arial" w:cs="Arial"/>
          <w:bCs/>
          <w:snapToGrid w:val="0"/>
          <w:sz w:val="20"/>
          <w:szCs w:val="20"/>
        </w:rPr>
        <w:t>50</w:t>
      </w:r>
      <w:r w:rsidR="00EE3AF7" w:rsidRPr="00FA3C06">
        <w:rPr>
          <w:rFonts w:ascii="Arial" w:hAnsi="Arial" w:cs="Arial"/>
          <w:bCs/>
          <w:snapToGrid w:val="0"/>
          <w:sz w:val="20"/>
          <w:szCs w:val="20"/>
        </w:rPr>
        <w:t xml:space="preserve"> words</w:t>
      </w:r>
      <w:r>
        <w:rPr>
          <w:rFonts w:ascii="Arial" w:hAnsi="Arial" w:cs="Arial"/>
          <w:bCs/>
          <w:snapToGrid w:val="0"/>
          <w:sz w:val="20"/>
          <w:szCs w:val="20"/>
        </w:rPr>
        <w:t>]</w:t>
      </w:r>
    </w:p>
    <w:p w14:paraId="7E005D00" w14:textId="0044B2A7" w:rsidR="00A53C3F" w:rsidRPr="00FA3C06" w:rsidRDefault="00A53C3F" w:rsidP="03AEFF3F">
      <w:pPr>
        <w:spacing w:before="120" w:after="120"/>
        <w:rPr>
          <w:rFonts w:ascii="Arial" w:hAnsi="Arial" w:cs="Arial"/>
          <w:snapToGrid w:val="0"/>
          <w:sz w:val="20"/>
          <w:szCs w:val="20"/>
        </w:rPr>
      </w:pPr>
      <w:r w:rsidRPr="03AEFF3F">
        <w:rPr>
          <w:rFonts w:ascii="Arial" w:hAnsi="Arial" w:cs="Arial"/>
          <w:snapToGrid w:val="0"/>
          <w:sz w:val="20"/>
          <w:szCs w:val="20"/>
        </w:rPr>
        <w:t xml:space="preserve">For each site included in the application </w:t>
      </w:r>
      <w:r w:rsidR="00EE3AF7" w:rsidRPr="03AEFF3F">
        <w:rPr>
          <w:rFonts w:ascii="Arial" w:hAnsi="Arial" w:cs="Arial"/>
          <w:snapToGrid w:val="0"/>
          <w:sz w:val="20"/>
          <w:szCs w:val="20"/>
        </w:rPr>
        <w:t>use the</w:t>
      </w:r>
      <w:r w:rsidR="00F821CC" w:rsidRPr="03AEFF3F">
        <w:rPr>
          <w:rFonts w:ascii="Arial" w:hAnsi="Arial" w:cs="Arial"/>
          <w:snapToGrid w:val="0"/>
          <w:sz w:val="20"/>
          <w:szCs w:val="20"/>
        </w:rPr>
        <w:t xml:space="preserve"> table below to</w:t>
      </w:r>
      <w:r w:rsidR="00780018" w:rsidRPr="03AEFF3F">
        <w:rPr>
          <w:rFonts w:ascii="Arial" w:hAnsi="Arial" w:cs="Arial"/>
          <w:snapToGrid w:val="0"/>
          <w:sz w:val="20"/>
          <w:szCs w:val="20"/>
        </w:rPr>
        <w:t xml:space="preserve"> </w:t>
      </w:r>
      <w:r w:rsidRPr="03AEFF3F">
        <w:rPr>
          <w:rFonts w:ascii="Arial" w:hAnsi="Arial" w:cs="Arial"/>
          <w:snapToGrid w:val="0"/>
          <w:sz w:val="20"/>
          <w:szCs w:val="20"/>
        </w:rPr>
        <w:t xml:space="preserve">provide a brief description of the proposed program and highlight </w:t>
      </w:r>
      <w:r w:rsidR="006E42FB" w:rsidRPr="03AEFF3F">
        <w:rPr>
          <w:rFonts w:ascii="Arial" w:hAnsi="Arial" w:cs="Arial"/>
          <w:snapToGrid w:val="0"/>
          <w:sz w:val="20"/>
          <w:szCs w:val="20"/>
        </w:rPr>
        <w:t>intended program outcomes</w:t>
      </w:r>
      <w:r w:rsidRPr="03AEFF3F">
        <w:rPr>
          <w:rFonts w:ascii="Arial" w:hAnsi="Arial" w:cs="Arial"/>
          <w:snapToGrid w:val="0"/>
          <w:sz w:val="20"/>
          <w:szCs w:val="20"/>
        </w:rPr>
        <w:t>.</w:t>
      </w:r>
      <w:r w:rsidR="007C708A" w:rsidRPr="007C708A">
        <w:rPr>
          <w:rFonts w:ascii="Arial" w:hAnsi="Arial" w:cs="Arial"/>
          <w:b/>
          <w:bCs/>
          <w:snapToGrid w:val="0"/>
          <w:sz w:val="20"/>
          <w:szCs w:val="20"/>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5"/>
        <w:gridCol w:w="8355"/>
      </w:tblGrid>
      <w:tr w:rsidR="009A5585" w14:paraId="020E20AF" w14:textId="77777777" w:rsidTr="00821C71">
        <w:trPr>
          <w:trHeight w:val="609"/>
        </w:trPr>
        <w:tc>
          <w:tcPr>
            <w:tcW w:w="1695" w:type="dxa"/>
            <w:shd w:val="clear" w:color="auto" w:fill="E5B8B7" w:themeFill="accent2" w:themeFillTint="66"/>
            <w:vAlign w:val="center"/>
          </w:tcPr>
          <w:p w14:paraId="1B095714" w14:textId="77777777" w:rsidR="009A5585" w:rsidRDefault="00E96E9D" w:rsidP="00FA3C06">
            <w:pPr>
              <w:rPr>
                <w:rFonts w:ascii="Arial" w:hAnsi="Arial" w:cs="Arial"/>
                <w:bCs/>
                <w:iCs/>
                <w:snapToGrid w:val="0"/>
                <w:sz w:val="20"/>
                <w:szCs w:val="20"/>
              </w:rPr>
            </w:pPr>
            <w:r>
              <w:rPr>
                <w:rFonts w:ascii="Arial" w:hAnsi="Arial" w:cs="Arial"/>
                <w:bCs/>
                <w:iCs/>
                <w:snapToGrid w:val="0"/>
                <w:sz w:val="20"/>
                <w:szCs w:val="20"/>
              </w:rPr>
              <w:t>Sample 1</w:t>
            </w:r>
          </w:p>
          <w:p w14:paraId="0D3A6E1A" w14:textId="017712AA" w:rsidR="002C52AD" w:rsidRDefault="002C52AD" w:rsidP="00FA3C06">
            <w:pPr>
              <w:rPr>
                <w:rFonts w:ascii="Arial" w:hAnsi="Arial" w:cs="Arial"/>
                <w:bCs/>
                <w:iCs/>
                <w:snapToGrid w:val="0"/>
                <w:sz w:val="20"/>
                <w:szCs w:val="20"/>
              </w:rPr>
            </w:pPr>
          </w:p>
        </w:tc>
        <w:tc>
          <w:tcPr>
            <w:tcW w:w="8355" w:type="dxa"/>
            <w:shd w:val="clear" w:color="auto" w:fill="DBE5F1" w:themeFill="accent1" w:themeFillTint="33"/>
          </w:tcPr>
          <w:p w14:paraId="159EA434" w14:textId="4706E90D" w:rsidR="009A5585" w:rsidRPr="00A90212" w:rsidRDefault="002C52AD" w:rsidP="00A90212">
            <w:pPr>
              <w:rPr>
                <w:rFonts w:ascii="Arial" w:hAnsi="Arial" w:cs="Arial"/>
                <w:sz w:val="20"/>
                <w:szCs w:val="20"/>
              </w:rPr>
            </w:pPr>
            <w:r w:rsidRPr="00A90212">
              <w:rPr>
                <w:rFonts w:ascii="Arial" w:hAnsi="Arial" w:cs="Arial"/>
                <w:sz w:val="20"/>
                <w:szCs w:val="20"/>
              </w:rPr>
              <w:t>S</w:t>
            </w:r>
            <w:r w:rsidR="00541CAD" w:rsidRPr="00A90212">
              <w:rPr>
                <w:rFonts w:ascii="Arial" w:hAnsi="Arial" w:cs="Arial"/>
                <w:sz w:val="20"/>
                <w:szCs w:val="20"/>
              </w:rPr>
              <w:t xml:space="preserve">tudents in grades </w:t>
            </w:r>
            <w:r w:rsidR="0023186B" w:rsidRPr="00A90212">
              <w:rPr>
                <w:rFonts w:ascii="Arial" w:hAnsi="Arial" w:cs="Arial"/>
                <w:sz w:val="20"/>
                <w:szCs w:val="20"/>
              </w:rPr>
              <w:t>6</w:t>
            </w:r>
            <w:r w:rsidR="00331556" w:rsidRPr="00A90212">
              <w:rPr>
                <w:rFonts w:ascii="Arial" w:hAnsi="Arial" w:cs="Arial"/>
                <w:sz w:val="20"/>
                <w:szCs w:val="20"/>
              </w:rPr>
              <w:t xml:space="preserve">– </w:t>
            </w:r>
            <w:r w:rsidR="00C636A3" w:rsidRPr="00A90212">
              <w:rPr>
                <w:rFonts w:ascii="Arial" w:hAnsi="Arial" w:cs="Arial"/>
                <w:sz w:val="20"/>
                <w:szCs w:val="20"/>
              </w:rPr>
              <w:t>8</w:t>
            </w:r>
            <w:r w:rsidR="00541CAD" w:rsidRPr="00A90212">
              <w:rPr>
                <w:rFonts w:ascii="Arial" w:hAnsi="Arial" w:cs="Arial"/>
                <w:sz w:val="20"/>
                <w:szCs w:val="20"/>
              </w:rPr>
              <w:t xml:space="preserve"> will engage i</w:t>
            </w:r>
            <w:r w:rsidR="004A372E" w:rsidRPr="00A90212">
              <w:rPr>
                <w:rFonts w:ascii="Arial" w:hAnsi="Arial" w:cs="Arial"/>
                <w:sz w:val="20"/>
                <w:szCs w:val="20"/>
              </w:rPr>
              <w:t xml:space="preserve">n academically enriching programming with a focus on </w:t>
            </w:r>
            <w:r w:rsidR="00541CAD" w:rsidRPr="00A90212">
              <w:rPr>
                <w:rFonts w:ascii="Arial" w:hAnsi="Arial" w:cs="Arial"/>
                <w:sz w:val="20"/>
                <w:szCs w:val="20"/>
              </w:rPr>
              <w:t xml:space="preserve">STEAM activities </w:t>
            </w:r>
            <w:r w:rsidR="004A372E" w:rsidRPr="00A90212">
              <w:rPr>
                <w:rFonts w:ascii="Arial" w:hAnsi="Arial" w:cs="Arial"/>
                <w:sz w:val="20"/>
                <w:szCs w:val="20"/>
              </w:rPr>
              <w:t xml:space="preserve">that will </w:t>
            </w:r>
            <w:r w:rsidR="00A90212" w:rsidRPr="00A90212">
              <w:rPr>
                <w:rFonts w:ascii="Arial" w:hAnsi="Arial" w:cs="Arial"/>
                <w:sz w:val="20"/>
                <w:szCs w:val="20"/>
              </w:rPr>
              <w:t>contribute towards strengthening</w:t>
            </w:r>
            <w:r w:rsidR="00E96E9D" w:rsidRPr="00A90212">
              <w:rPr>
                <w:rFonts w:ascii="Arial" w:hAnsi="Arial" w:cs="Arial"/>
                <w:sz w:val="20"/>
                <w:szCs w:val="20"/>
              </w:rPr>
              <w:t xml:space="preserve"> identified</w:t>
            </w:r>
            <w:r w:rsidR="00541CAD" w:rsidRPr="00A90212">
              <w:rPr>
                <w:rFonts w:ascii="Arial" w:hAnsi="Arial" w:cs="Arial"/>
                <w:sz w:val="20"/>
                <w:szCs w:val="20"/>
              </w:rPr>
              <w:t xml:space="preserve"> Math skills</w:t>
            </w:r>
            <w:r w:rsidR="00337327" w:rsidRPr="00A90212">
              <w:rPr>
                <w:rFonts w:ascii="Arial" w:hAnsi="Arial" w:cs="Arial"/>
                <w:sz w:val="20"/>
                <w:szCs w:val="20"/>
              </w:rPr>
              <w:t xml:space="preserve">, critical </w:t>
            </w:r>
            <w:r w:rsidR="00821C71" w:rsidRPr="00A90212">
              <w:rPr>
                <w:rFonts w:ascii="Arial" w:hAnsi="Arial" w:cs="Arial"/>
                <w:sz w:val="20"/>
                <w:szCs w:val="20"/>
              </w:rPr>
              <w:t>thinking,</w:t>
            </w:r>
            <w:r w:rsidR="00337327" w:rsidRPr="00A90212">
              <w:rPr>
                <w:rFonts w:ascii="Arial" w:hAnsi="Arial" w:cs="Arial"/>
                <w:sz w:val="20"/>
                <w:szCs w:val="20"/>
              </w:rPr>
              <w:t xml:space="preserve"> and peer relations.</w:t>
            </w:r>
          </w:p>
        </w:tc>
      </w:tr>
      <w:tr w:rsidR="00F02FC9" w14:paraId="6D99F8C8" w14:textId="77777777" w:rsidTr="00152D04">
        <w:trPr>
          <w:trHeight w:val="827"/>
        </w:trPr>
        <w:tc>
          <w:tcPr>
            <w:tcW w:w="1695" w:type="dxa"/>
            <w:shd w:val="clear" w:color="auto" w:fill="E5B8B7" w:themeFill="accent2" w:themeFillTint="66"/>
            <w:vAlign w:val="center"/>
          </w:tcPr>
          <w:p w14:paraId="750F6709" w14:textId="72B29422" w:rsidR="00F02FC9" w:rsidRPr="00DA5B7D" w:rsidRDefault="00175823" w:rsidP="00FA3C06">
            <w:pPr>
              <w:rPr>
                <w:rFonts w:ascii="Arial" w:hAnsi="Arial" w:cs="Arial"/>
                <w:bCs/>
                <w:iCs/>
                <w:snapToGrid w:val="0"/>
                <w:sz w:val="20"/>
                <w:szCs w:val="20"/>
              </w:rPr>
            </w:pPr>
            <w:r>
              <w:rPr>
                <w:rFonts w:ascii="Arial" w:hAnsi="Arial" w:cs="Arial"/>
                <w:bCs/>
                <w:iCs/>
                <w:snapToGrid w:val="0"/>
                <w:sz w:val="20"/>
                <w:szCs w:val="20"/>
              </w:rPr>
              <w:t>Sample</w:t>
            </w:r>
            <w:r w:rsidR="00D8288B">
              <w:rPr>
                <w:rFonts w:ascii="Arial" w:hAnsi="Arial" w:cs="Arial"/>
                <w:bCs/>
                <w:iCs/>
                <w:snapToGrid w:val="0"/>
                <w:sz w:val="20"/>
                <w:szCs w:val="20"/>
              </w:rPr>
              <w:t xml:space="preserve"> </w:t>
            </w:r>
            <w:r>
              <w:rPr>
                <w:rFonts w:ascii="Arial" w:hAnsi="Arial" w:cs="Arial"/>
                <w:bCs/>
                <w:iCs/>
                <w:snapToGrid w:val="0"/>
                <w:sz w:val="20"/>
                <w:szCs w:val="20"/>
              </w:rPr>
              <w:t>2</w:t>
            </w:r>
          </w:p>
        </w:tc>
        <w:tc>
          <w:tcPr>
            <w:tcW w:w="8355" w:type="dxa"/>
            <w:shd w:val="clear" w:color="auto" w:fill="DBE5F1" w:themeFill="accent1" w:themeFillTint="33"/>
          </w:tcPr>
          <w:p w14:paraId="69C2B4AB" w14:textId="7DD56EA6" w:rsidR="00F02FC9" w:rsidRPr="00C34561" w:rsidRDefault="00A90212" w:rsidP="00FA3C06">
            <w:pPr>
              <w:rPr>
                <w:rFonts w:ascii="Arial" w:hAnsi="Arial" w:cs="Arial"/>
                <w:bCs/>
                <w:iCs/>
                <w:snapToGrid w:val="0"/>
                <w:sz w:val="20"/>
                <w:szCs w:val="20"/>
              </w:rPr>
            </w:pPr>
            <w:r>
              <w:rPr>
                <w:rFonts w:ascii="Arial" w:hAnsi="Arial" w:cs="Arial"/>
                <w:color w:val="000000"/>
                <w:sz w:val="20"/>
                <w:szCs w:val="20"/>
              </w:rPr>
              <w:t xml:space="preserve">In </w:t>
            </w:r>
            <w:r w:rsidR="0055069C" w:rsidRPr="00C34561">
              <w:rPr>
                <w:rFonts w:ascii="Arial" w:hAnsi="Arial" w:cs="Arial"/>
                <w:color w:val="000000"/>
                <w:sz w:val="20"/>
                <w:szCs w:val="20"/>
              </w:rPr>
              <w:t xml:space="preserve">partnership with Alpha </w:t>
            </w:r>
            <w:r w:rsidR="00C636A3" w:rsidRPr="00C34561">
              <w:rPr>
                <w:rFonts w:ascii="Arial" w:hAnsi="Arial" w:cs="Arial"/>
                <w:color w:val="000000"/>
                <w:sz w:val="20"/>
                <w:szCs w:val="20"/>
              </w:rPr>
              <w:t xml:space="preserve">Elementary School </w:t>
            </w:r>
            <w:r w:rsidR="0055069C" w:rsidRPr="00C34561">
              <w:rPr>
                <w:rFonts w:ascii="Arial" w:hAnsi="Arial" w:cs="Arial"/>
                <w:color w:val="000000"/>
                <w:sz w:val="20"/>
                <w:szCs w:val="20"/>
              </w:rPr>
              <w:t xml:space="preserve">students </w:t>
            </w:r>
            <w:r w:rsidR="002D7BA4">
              <w:rPr>
                <w:rFonts w:ascii="Arial" w:hAnsi="Arial" w:cs="Arial"/>
                <w:color w:val="000000"/>
                <w:sz w:val="20"/>
                <w:szCs w:val="20"/>
              </w:rPr>
              <w:t>i</w:t>
            </w:r>
            <w:r w:rsidR="0055069C" w:rsidRPr="00C34561">
              <w:rPr>
                <w:rFonts w:ascii="Arial" w:hAnsi="Arial" w:cs="Arial"/>
                <w:color w:val="000000"/>
                <w:sz w:val="20"/>
                <w:szCs w:val="20"/>
              </w:rPr>
              <w:t>n grades K – 5</w:t>
            </w:r>
            <w:r w:rsidR="00E25726">
              <w:rPr>
                <w:rFonts w:ascii="Arial" w:hAnsi="Arial" w:cs="Arial"/>
                <w:color w:val="000000"/>
                <w:sz w:val="20"/>
                <w:szCs w:val="20"/>
              </w:rPr>
              <w:t xml:space="preserve"> </w:t>
            </w:r>
            <w:r w:rsidR="0055069C" w:rsidRPr="00C34561">
              <w:rPr>
                <w:rFonts w:ascii="Arial" w:hAnsi="Arial" w:cs="Arial"/>
                <w:color w:val="000000"/>
                <w:sz w:val="20"/>
                <w:szCs w:val="20"/>
              </w:rPr>
              <w:t xml:space="preserve">will engage in </w:t>
            </w:r>
            <w:r w:rsidR="00E25726">
              <w:rPr>
                <w:rFonts w:ascii="Arial" w:hAnsi="Arial" w:cs="Arial"/>
                <w:color w:val="000000"/>
                <w:sz w:val="20"/>
                <w:szCs w:val="20"/>
              </w:rPr>
              <w:t xml:space="preserve">academically enriching </w:t>
            </w:r>
            <w:r w:rsidR="0055069C" w:rsidRPr="00C34561">
              <w:rPr>
                <w:rFonts w:ascii="Arial" w:hAnsi="Arial" w:cs="Arial"/>
                <w:color w:val="000000"/>
                <w:sz w:val="20"/>
                <w:szCs w:val="20"/>
              </w:rPr>
              <w:t xml:space="preserve">programming that </w:t>
            </w:r>
            <w:r w:rsidR="007E632B">
              <w:rPr>
                <w:rFonts w:ascii="Arial" w:hAnsi="Arial" w:cs="Arial"/>
                <w:color w:val="000000"/>
                <w:sz w:val="20"/>
                <w:szCs w:val="20"/>
              </w:rPr>
              <w:t xml:space="preserve">contributes to </w:t>
            </w:r>
            <w:r w:rsidR="007F056E">
              <w:rPr>
                <w:rFonts w:ascii="Arial" w:hAnsi="Arial" w:cs="Arial"/>
                <w:color w:val="000000"/>
                <w:sz w:val="20"/>
                <w:szCs w:val="20"/>
              </w:rPr>
              <w:t>improved reading though</w:t>
            </w:r>
            <w:r w:rsidR="008A6A5C">
              <w:rPr>
                <w:rFonts w:ascii="Arial" w:hAnsi="Arial" w:cs="Arial"/>
                <w:color w:val="000000"/>
                <w:sz w:val="20"/>
                <w:szCs w:val="20"/>
              </w:rPr>
              <w:t xml:space="preserve"> </w:t>
            </w:r>
            <w:r w:rsidR="007F056E">
              <w:rPr>
                <w:rFonts w:ascii="Arial" w:hAnsi="Arial" w:cs="Arial"/>
                <w:color w:val="000000"/>
                <w:sz w:val="20"/>
                <w:szCs w:val="20"/>
              </w:rPr>
              <w:t>a literacy based art</w:t>
            </w:r>
            <w:r w:rsidR="00643046">
              <w:rPr>
                <w:rFonts w:ascii="Arial" w:hAnsi="Arial" w:cs="Arial"/>
                <w:color w:val="000000"/>
                <w:sz w:val="20"/>
                <w:szCs w:val="20"/>
              </w:rPr>
              <w:t>s</w:t>
            </w:r>
            <w:r w:rsidR="007F056E">
              <w:rPr>
                <w:rFonts w:ascii="Arial" w:hAnsi="Arial" w:cs="Arial"/>
                <w:color w:val="000000"/>
                <w:sz w:val="20"/>
                <w:szCs w:val="20"/>
              </w:rPr>
              <w:t xml:space="preserve"> </w:t>
            </w:r>
            <w:r w:rsidR="00643046">
              <w:rPr>
                <w:rFonts w:ascii="Arial" w:hAnsi="Arial" w:cs="Arial"/>
                <w:color w:val="000000"/>
                <w:sz w:val="20"/>
                <w:szCs w:val="20"/>
              </w:rPr>
              <w:t>focus as well as</w:t>
            </w:r>
            <w:r w:rsidR="007F056E">
              <w:rPr>
                <w:rFonts w:ascii="Arial" w:hAnsi="Arial" w:cs="Arial"/>
                <w:color w:val="000000"/>
                <w:sz w:val="20"/>
                <w:szCs w:val="20"/>
              </w:rPr>
              <w:t xml:space="preserve"> </w:t>
            </w:r>
            <w:r w:rsidR="008A6A5C">
              <w:rPr>
                <w:rFonts w:ascii="Arial" w:hAnsi="Arial" w:cs="Arial"/>
                <w:color w:val="000000"/>
                <w:sz w:val="20"/>
                <w:szCs w:val="20"/>
              </w:rPr>
              <w:t>supporting</w:t>
            </w:r>
            <w:r w:rsidR="002D7BA4" w:rsidRPr="00C34561">
              <w:rPr>
                <w:rFonts w:ascii="Arial" w:hAnsi="Arial" w:cs="Arial"/>
                <w:color w:val="000000"/>
                <w:sz w:val="20"/>
                <w:szCs w:val="20"/>
              </w:rPr>
              <w:t xml:space="preserve"> social</w:t>
            </w:r>
            <w:r w:rsidR="005604B8" w:rsidRPr="00C34561">
              <w:rPr>
                <w:rFonts w:ascii="Arial" w:hAnsi="Arial" w:cs="Arial"/>
                <w:color w:val="000000"/>
                <w:sz w:val="20"/>
                <w:szCs w:val="20"/>
              </w:rPr>
              <w:t xml:space="preserve"> emotional well-being</w:t>
            </w:r>
            <w:r w:rsidR="008A6A5C">
              <w:rPr>
                <w:rFonts w:ascii="Arial" w:hAnsi="Arial" w:cs="Arial"/>
                <w:color w:val="000000"/>
                <w:sz w:val="20"/>
                <w:szCs w:val="20"/>
              </w:rPr>
              <w:t>.</w:t>
            </w:r>
          </w:p>
        </w:tc>
      </w:tr>
      <w:tr w:rsidR="00E96E9D" w14:paraId="60B9FB4C" w14:textId="77777777" w:rsidTr="00D8288B">
        <w:trPr>
          <w:trHeight w:val="827"/>
        </w:trPr>
        <w:tc>
          <w:tcPr>
            <w:tcW w:w="1695" w:type="dxa"/>
            <w:shd w:val="clear" w:color="auto" w:fill="E5B8B7" w:themeFill="accent2" w:themeFillTint="66"/>
            <w:vAlign w:val="center"/>
          </w:tcPr>
          <w:p w14:paraId="1FF5748E" w14:textId="47E9C3FA" w:rsidR="00E96E9D" w:rsidRDefault="00E96E9D" w:rsidP="00FA3C06">
            <w:pPr>
              <w:rPr>
                <w:rFonts w:ascii="Arial" w:hAnsi="Arial" w:cs="Arial"/>
                <w:bCs/>
                <w:iCs/>
                <w:snapToGrid w:val="0"/>
                <w:sz w:val="20"/>
                <w:szCs w:val="20"/>
              </w:rPr>
            </w:pPr>
            <w:r>
              <w:rPr>
                <w:rFonts w:ascii="Arial" w:hAnsi="Arial" w:cs="Arial"/>
                <w:bCs/>
                <w:iCs/>
                <w:snapToGrid w:val="0"/>
                <w:sz w:val="20"/>
                <w:szCs w:val="20"/>
              </w:rPr>
              <w:t>Site 1</w:t>
            </w:r>
          </w:p>
        </w:tc>
        <w:tc>
          <w:tcPr>
            <w:tcW w:w="8355" w:type="dxa"/>
          </w:tcPr>
          <w:p w14:paraId="26853E76" w14:textId="77777777" w:rsidR="00E96E9D" w:rsidRPr="00DA5B7D" w:rsidRDefault="00E96E9D" w:rsidP="00FA3C06">
            <w:pPr>
              <w:rPr>
                <w:rFonts w:ascii="Arial" w:hAnsi="Arial" w:cs="Arial"/>
                <w:bCs/>
                <w:iCs/>
                <w:snapToGrid w:val="0"/>
                <w:sz w:val="20"/>
                <w:szCs w:val="20"/>
              </w:rPr>
            </w:pPr>
          </w:p>
        </w:tc>
      </w:tr>
      <w:tr w:rsidR="00F02FC9" w14:paraId="054D7496" w14:textId="77777777" w:rsidTr="00D8288B">
        <w:trPr>
          <w:trHeight w:val="827"/>
        </w:trPr>
        <w:tc>
          <w:tcPr>
            <w:tcW w:w="1695" w:type="dxa"/>
            <w:shd w:val="clear" w:color="auto" w:fill="E5B8B7" w:themeFill="accent2" w:themeFillTint="66"/>
            <w:vAlign w:val="center"/>
          </w:tcPr>
          <w:p w14:paraId="4FEEA35A" w14:textId="6E102FC0" w:rsidR="00F02FC9" w:rsidRDefault="00F02FC9" w:rsidP="00FA3C06">
            <w:pPr>
              <w:rPr>
                <w:rFonts w:ascii="Arial" w:hAnsi="Arial" w:cs="Arial"/>
                <w:bCs/>
                <w:iCs/>
                <w:snapToGrid w:val="0"/>
                <w:sz w:val="20"/>
                <w:szCs w:val="20"/>
              </w:rPr>
            </w:pPr>
            <w:r>
              <w:rPr>
                <w:rFonts w:ascii="Arial" w:hAnsi="Arial" w:cs="Arial"/>
                <w:bCs/>
                <w:iCs/>
                <w:snapToGrid w:val="0"/>
                <w:sz w:val="20"/>
                <w:szCs w:val="20"/>
              </w:rPr>
              <w:t>Site 2</w:t>
            </w:r>
          </w:p>
        </w:tc>
        <w:tc>
          <w:tcPr>
            <w:tcW w:w="8355" w:type="dxa"/>
          </w:tcPr>
          <w:p w14:paraId="7C9BEFDA" w14:textId="63C677CB" w:rsidR="00F02FC9" w:rsidRDefault="00F02FC9" w:rsidP="00FA3C06">
            <w:pPr>
              <w:rPr>
                <w:rFonts w:ascii="Arial" w:hAnsi="Arial" w:cs="Arial"/>
                <w:bCs/>
                <w:iCs/>
                <w:snapToGrid w:val="0"/>
                <w:sz w:val="20"/>
                <w:szCs w:val="20"/>
              </w:rPr>
            </w:pPr>
          </w:p>
        </w:tc>
      </w:tr>
    </w:tbl>
    <w:p w14:paraId="216EBD78" w14:textId="77777777" w:rsidR="002C692B" w:rsidRDefault="002C692B" w:rsidP="0044783B">
      <w:pPr>
        <w:shd w:val="clear" w:color="auto" w:fill="FFFFFF" w:themeFill="background1"/>
        <w:tabs>
          <w:tab w:val="left" w:pos="90"/>
        </w:tabs>
        <w:rPr>
          <w:rFonts w:ascii="Arial" w:hAnsi="Arial" w:cs="Arial"/>
          <w:b/>
          <w:sz w:val="20"/>
          <w:szCs w:val="20"/>
        </w:rPr>
      </w:pPr>
    </w:p>
    <w:p w14:paraId="69277478" w14:textId="249B4A1F" w:rsidR="004D11AD" w:rsidRPr="00C21275" w:rsidRDefault="00780018" w:rsidP="00780018">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w:hAnsi="Arial"/>
          <w:b/>
          <w:bCs/>
          <w:sz w:val="20"/>
          <w:szCs w:val="20"/>
        </w:rPr>
      </w:pPr>
      <w:r w:rsidRPr="00C21275">
        <w:rPr>
          <w:rFonts w:ascii="Arial" w:hAnsi="Arial"/>
          <w:b/>
          <w:bCs/>
          <w:sz w:val="20"/>
          <w:szCs w:val="20"/>
        </w:rPr>
        <w:t>I</w:t>
      </w:r>
      <w:r w:rsidR="00CF2F61" w:rsidRPr="00C21275">
        <w:rPr>
          <w:rFonts w:ascii="Arial" w:hAnsi="Arial"/>
          <w:b/>
          <w:bCs/>
          <w:sz w:val="20"/>
          <w:szCs w:val="20"/>
        </w:rPr>
        <w:t xml:space="preserve">I. </w:t>
      </w:r>
      <w:r w:rsidR="00D6095C" w:rsidRPr="00C8059E">
        <w:rPr>
          <w:rFonts w:ascii="Arial Bold" w:hAnsi="Arial Bold"/>
          <w:b/>
          <w:bCs/>
          <w:caps/>
          <w:sz w:val="20"/>
          <w:szCs w:val="20"/>
        </w:rPr>
        <w:t xml:space="preserve">District/Organizational </w:t>
      </w:r>
      <w:r w:rsidR="00D6095C" w:rsidRPr="00D6095C">
        <w:rPr>
          <w:rFonts w:ascii="Arial Bold" w:hAnsi="Arial Bold" w:cs="Arial"/>
          <w:b/>
          <w:bCs/>
          <w:caps/>
          <w:sz w:val="20"/>
          <w:szCs w:val="20"/>
        </w:rPr>
        <w:t>Vision and Overview</w:t>
      </w:r>
      <w:r w:rsidR="00D6095C" w:rsidRPr="00D6095C">
        <w:rPr>
          <w:rFonts w:ascii="Arial" w:hAnsi="Arial" w:cs="Arial"/>
          <w:b/>
          <w:bCs/>
          <w:sz w:val="20"/>
          <w:szCs w:val="20"/>
        </w:rPr>
        <w:t xml:space="preserve"> </w:t>
      </w:r>
    </w:p>
    <w:p w14:paraId="29AC1AB4" w14:textId="77777777" w:rsidR="00E50CE8" w:rsidRPr="00E062E8" w:rsidRDefault="00E50CE8" w:rsidP="00E50CE8">
      <w:pPr>
        <w:ind w:left="-360"/>
        <w:rPr>
          <w:rFonts w:ascii="Arial" w:hAnsi="Arial" w:cs="Arial"/>
          <w:b/>
          <w:sz w:val="16"/>
          <w:szCs w:val="16"/>
        </w:rPr>
      </w:pPr>
    </w:p>
    <w:p w14:paraId="0001EA05" w14:textId="1B6FD86B" w:rsidR="000019B1" w:rsidRDefault="007F72FD" w:rsidP="00A94C67">
      <w:pPr>
        <w:shd w:val="clear" w:color="auto" w:fill="DBE5F1" w:themeFill="accent1" w:themeFillTint="33"/>
        <w:rPr>
          <w:rFonts w:ascii="Arial" w:hAnsi="Arial" w:cs="Arial"/>
          <w:sz w:val="20"/>
          <w:szCs w:val="20"/>
        </w:rPr>
      </w:pPr>
      <w:r w:rsidRPr="00D6095C">
        <w:rPr>
          <w:rFonts w:ascii="Arial" w:hAnsi="Arial" w:cs="Arial"/>
          <w:sz w:val="20"/>
          <w:szCs w:val="20"/>
        </w:rPr>
        <w:t>I</w:t>
      </w:r>
      <w:r w:rsidR="00790643" w:rsidRPr="00D6095C">
        <w:rPr>
          <w:rFonts w:ascii="Arial" w:hAnsi="Arial" w:cs="Arial"/>
          <w:sz w:val="20"/>
          <w:szCs w:val="20"/>
        </w:rPr>
        <w:t>t is important that all partn</w:t>
      </w:r>
      <w:r w:rsidR="001C511F" w:rsidRPr="00D6095C">
        <w:rPr>
          <w:rFonts w:ascii="Arial" w:hAnsi="Arial" w:cs="Arial"/>
          <w:sz w:val="20"/>
          <w:szCs w:val="20"/>
        </w:rPr>
        <w:t xml:space="preserve">ers involved in the design of this application </w:t>
      </w:r>
      <w:r w:rsidR="00790643" w:rsidRPr="00D6095C">
        <w:rPr>
          <w:rFonts w:ascii="Arial" w:hAnsi="Arial" w:cs="Arial"/>
          <w:sz w:val="20"/>
          <w:szCs w:val="20"/>
        </w:rPr>
        <w:t xml:space="preserve">share a collective vision for the program and have a common understanding as to the scope and purpose of the program. </w:t>
      </w:r>
    </w:p>
    <w:p w14:paraId="4DBBBB4C" w14:textId="2956BF9E" w:rsidR="0031179C" w:rsidRDefault="009B457A" w:rsidP="00A94C67">
      <w:pPr>
        <w:shd w:val="clear" w:color="auto" w:fill="DBE5F1" w:themeFill="accent1" w:themeFillTint="33"/>
        <w:rPr>
          <w:rFonts w:ascii="Arial" w:hAnsi="Arial" w:cs="Arial"/>
          <w:sz w:val="20"/>
          <w:szCs w:val="20"/>
        </w:rPr>
      </w:pPr>
      <w:r>
        <w:rPr>
          <w:rFonts w:ascii="Arial" w:hAnsi="Arial" w:cs="Arial"/>
          <w:sz w:val="20"/>
          <w:szCs w:val="20"/>
        </w:rPr>
        <w:t xml:space="preserve"> </w:t>
      </w:r>
    </w:p>
    <w:p w14:paraId="5230CFCF" w14:textId="0B0B5B56" w:rsidR="00D6095C" w:rsidRPr="00D6095C" w:rsidRDefault="00790643" w:rsidP="00A94C67">
      <w:pPr>
        <w:shd w:val="clear" w:color="auto" w:fill="DBE5F1" w:themeFill="accent1" w:themeFillTint="33"/>
        <w:rPr>
          <w:rFonts w:ascii="Arial" w:hAnsi="Arial" w:cs="Arial"/>
          <w:b/>
          <w:bCs/>
          <w:sz w:val="20"/>
          <w:szCs w:val="20"/>
        </w:rPr>
      </w:pPr>
      <w:r w:rsidRPr="00D6095C">
        <w:rPr>
          <w:rFonts w:ascii="Arial" w:hAnsi="Arial" w:cs="Arial"/>
          <w:sz w:val="20"/>
          <w:szCs w:val="20"/>
        </w:rPr>
        <w:t xml:space="preserve">The </w:t>
      </w:r>
      <w:r w:rsidR="00475E15">
        <w:rPr>
          <w:rFonts w:ascii="Arial" w:hAnsi="Arial" w:cs="Arial"/>
          <w:sz w:val="20"/>
          <w:szCs w:val="20"/>
        </w:rPr>
        <w:t xml:space="preserve">information </w:t>
      </w:r>
      <w:r w:rsidRPr="00D6095C">
        <w:rPr>
          <w:rFonts w:ascii="Arial" w:hAnsi="Arial" w:cs="Arial"/>
          <w:sz w:val="20"/>
          <w:szCs w:val="20"/>
        </w:rPr>
        <w:t xml:space="preserve">provided </w:t>
      </w:r>
      <w:r w:rsidR="009C4CB2" w:rsidRPr="00D6095C">
        <w:rPr>
          <w:rFonts w:ascii="Arial" w:hAnsi="Arial" w:cs="Arial"/>
          <w:sz w:val="20"/>
          <w:szCs w:val="20"/>
        </w:rPr>
        <w:t>below</w:t>
      </w:r>
      <w:r w:rsidRPr="00D6095C">
        <w:rPr>
          <w:rFonts w:ascii="Arial" w:hAnsi="Arial" w:cs="Arial"/>
          <w:sz w:val="20"/>
          <w:szCs w:val="20"/>
        </w:rPr>
        <w:t xml:space="preserve"> will </w:t>
      </w:r>
      <w:r w:rsidR="009C4CB2" w:rsidRPr="00D6095C">
        <w:rPr>
          <w:rFonts w:ascii="Arial" w:hAnsi="Arial" w:cs="Arial"/>
          <w:sz w:val="20"/>
          <w:szCs w:val="20"/>
        </w:rPr>
        <w:t>provide the review</w:t>
      </w:r>
      <w:r w:rsidR="006868F1">
        <w:rPr>
          <w:rFonts w:ascii="Arial" w:hAnsi="Arial" w:cs="Arial"/>
          <w:sz w:val="20"/>
          <w:szCs w:val="20"/>
        </w:rPr>
        <w:t xml:space="preserve"> team</w:t>
      </w:r>
      <w:r w:rsidR="009C4CB2" w:rsidRPr="00D6095C">
        <w:rPr>
          <w:rFonts w:ascii="Arial" w:hAnsi="Arial" w:cs="Arial"/>
          <w:sz w:val="20"/>
          <w:szCs w:val="20"/>
        </w:rPr>
        <w:t xml:space="preserve"> with a </w:t>
      </w:r>
      <w:r w:rsidRPr="00D6095C">
        <w:rPr>
          <w:rFonts w:ascii="Arial" w:hAnsi="Arial" w:cs="Arial"/>
          <w:sz w:val="20"/>
          <w:szCs w:val="20"/>
        </w:rPr>
        <w:t xml:space="preserve">framework for </w:t>
      </w:r>
      <w:r w:rsidR="009C4CB2" w:rsidRPr="00D6095C">
        <w:rPr>
          <w:rFonts w:ascii="Arial" w:hAnsi="Arial" w:cs="Arial"/>
          <w:sz w:val="20"/>
          <w:szCs w:val="20"/>
        </w:rPr>
        <w:t>your vision</w:t>
      </w:r>
      <w:r w:rsidR="001916D2">
        <w:rPr>
          <w:rFonts w:ascii="Arial" w:hAnsi="Arial" w:cs="Arial"/>
          <w:sz w:val="20"/>
          <w:szCs w:val="20"/>
        </w:rPr>
        <w:t xml:space="preserve"> and readiness to </w:t>
      </w:r>
      <w:r w:rsidR="00933F83">
        <w:rPr>
          <w:rFonts w:ascii="Arial" w:hAnsi="Arial" w:cs="Arial"/>
          <w:sz w:val="20"/>
          <w:szCs w:val="20"/>
        </w:rPr>
        <w:t>implement a 21</w:t>
      </w:r>
      <w:r w:rsidR="00933F83" w:rsidRPr="00933F83">
        <w:rPr>
          <w:rFonts w:ascii="Arial" w:hAnsi="Arial" w:cs="Arial"/>
          <w:sz w:val="20"/>
          <w:szCs w:val="20"/>
          <w:vertAlign w:val="superscript"/>
        </w:rPr>
        <w:t>st</w:t>
      </w:r>
      <w:r w:rsidR="00933F83">
        <w:rPr>
          <w:rFonts w:ascii="Arial" w:hAnsi="Arial" w:cs="Arial"/>
          <w:sz w:val="20"/>
          <w:szCs w:val="20"/>
        </w:rPr>
        <w:t xml:space="preserve"> CCLC program. </w:t>
      </w:r>
    </w:p>
    <w:p w14:paraId="40099104" w14:textId="77777777" w:rsidR="00711DCD" w:rsidRPr="00D6095C" w:rsidRDefault="00711DCD" w:rsidP="00711DCD">
      <w:pPr>
        <w:pStyle w:val="ListParagraph"/>
        <w:ind w:left="270"/>
        <w:rPr>
          <w:rFonts w:ascii="Arial" w:hAnsi="Arial" w:cs="Arial"/>
          <w:b/>
          <w:bCs/>
          <w:sz w:val="20"/>
          <w:szCs w:val="20"/>
        </w:rPr>
      </w:pPr>
    </w:p>
    <w:p w14:paraId="189900A9" w14:textId="2657F9D2" w:rsidR="00816B1E" w:rsidRDefault="00816B1E" w:rsidP="002338BC">
      <w:pPr>
        <w:pStyle w:val="ListParagraph"/>
        <w:numPr>
          <w:ilvl w:val="0"/>
          <w:numId w:val="34"/>
        </w:numPr>
        <w:autoSpaceDE w:val="0"/>
        <w:autoSpaceDN w:val="0"/>
        <w:adjustRightInd w:val="0"/>
        <w:ind w:left="270" w:hanging="270"/>
        <w:rPr>
          <w:rFonts w:ascii="Arial" w:hAnsi="Arial" w:cs="Arial"/>
          <w:sz w:val="20"/>
          <w:szCs w:val="20"/>
        </w:rPr>
      </w:pPr>
      <w:r>
        <w:rPr>
          <w:rFonts w:ascii="Arial" w:hAnsi="Arial" w:cs="Arial"/>
          <w:sz w:val="20"/>
          <w:szCs w:val="20"/>
        </w:rPr>
        <w:t xml:space="preserve">Describe the </w:t>
      </w:r>
      <w:r w:rsidR="00D41468">
        <w:rPr>
          <w:rFonts w:ascii="Arial" w:hAnsi="Arial" w:cs="Arial"/>
          <w:sz w:val="20"/>
          <w:szCs w:val="20"/>
        </w:rPr>
        <w:t xml:space="preserve">selection </w:t>
      </w:r>
      <w:r w:rsidR="0070614B">
        <w:rPr>
          <w:rFonts w:ascii="Arial" w:hAnsi="Arial" w:cs="Arial"/>
          <w:sz w:val="20"/>
          <w:szCs w:val="20"/>
        </w:rPr>
        <w:t xml:space="preserve">process and </w:t>
      </w:r>
      <w:r>
        <w:rPr>
          <w:rFonts w:ascii="Arial" w:hAnsi="Arial" w:cs="Arial"/>
          <w:sz w:val="20"/>
          <w:szCs w:val="20"/>
        </w:rPr>
        <w:t xml:space="preserve">rationale for </w:t>
      </w:r>
      <w:r w:rsidR="00DE343E">
        <w:rPr>
          <w:rFonts w:ascii="Arial" w:hAnsi="Arial" w:cs="Arial"/>
          <w:sz w:val="20"/>
          <w:szCs w:val="20"/>
        </w:rPr>
        <w:t xml:space="preserve">choosing </w:t>
      </w:r>
      <w:r>
        <w:rPr>
          <w:rFonts w:ascii="Arial" w:hAnsi="Arial" w:cs="Arial"/>
          <w:sz w:val="20"/>
          <w:szCs w:val="20"/>
        </w:rPr>
        <w:t>the school</w:t>
      </w:r>
      <w:r w:rsidR="0070614B">
        <w:rPr>
          <w:rFonts w:ascii="Arial" w:hAnsi="Arial" w:cs="Arial"/>
          <w:sz w:val="20"/>
          <w:szCs w:val="20"/>
        </w:rPr>
        <w:t>(s)</w:t>
      </w:r>
      <w:r>
        <w:rPr>
          <w:rFonts w:ascii="Arial" w:hAnsi="Arial" w:cs="Arial"/>
          <w:sz w:val="20"/>
          <w:szCs w:val="20"/>
        </w:rPr>
        <w:t>/partnering school</w:t>
      </w:r>
      <w:r w:rsidR="0070614B">
        <w:rPr>
          <w:rFonts w:ascii="Arial" w:hAnsi="Arial" w:cs="Arial"/>
          <w:sz w:val="20"/>
          <w:szCs w:val="20"/>
        </w:rPr>
        <w:t xml:space="preserve">(s) </w:t>
      </w:r>
      <w:r w:rsidR="008E25E7">
        <w:rPr>
          <w:rFonts w:ascii="Arial" w:hAnsi="Arial" w:cs="Arial"/>
          <w:sz w:val="20"/>
          <w:szCs w:val="20"/>
        </w:rPr>
        <w:t>included</w:t>
      </w:r>
      <w:r w:rsidR="0070614B">
        <w:rPr>
          <w:rFonts w:ascii="Arial" w:hAnsi="Arial" w:cs="Arial"/>
          <w:sz w:val="20"/>
          <w:szCs w:val="20"/>
        </w:rPr>
        <w:t xml:space="preserve"> in this </w:t>
      </w:r>
      <w:r w:rsidR="00777A3C">
        <w:rPr>
          <w:rFonts w:ascii="Arial" w:hAnsi="Arial" w:cs="Arial"/>
          <w:sz w:val="20"/>
          <w:szCs w:val="20"/>
        </w:rPr>
        <w:t>application.</w:t>
      </w:r>
      <w:r w:rsidR="0070614B">
        <w:rPr>
          <w:rFonts w:ascii="Arial" w:hAnsi="Arial" w:cs="Arial"/>
          <w:sz w:val="20"/>
          <w:szCs w:val="20"/>
        </w:rPr>
        <w:t xml:space="preserve">  </w:t>
      </w:r>
    </w:p>
    <w:p w14:paraId="7D1CF5CE" w14:textId="77777777" w:rsidR="00816B1E" w:rsidRDefault="00816B1E" w:rsidP="00646E57">
      <w:pPr>
        <w:pStyle w:val="ListParagraph"/>
        <w:autoSpaceDE w:val="0"/>
        <w:autoSpaceDN w:val="0"/>
        <w:adjustRightInd w:val="0"/>
        <w:ind w:left="270"/>
        <w:rPr>
          <w:rFonts w:ascii="Arial" w:hAnsi="Arial" w:cs="Arial"/>
          <w:sz w:val="20"/>
          <w:szCs w:val="20"/>
        </w:rPr>
      </w:pPr>
    </w:p>
    <w:p w14:paraId="37B6AAE3" w14:textId="4BFED738" w:rsidR="006F6CF8" w:rsidRPr="00496E0C" w:rsidRDefault="006F6CF8" w:rsidP="006F6CF8">
      <w:pPr>
        <w:pStyle w:val="ListParagraph"/>
        <w:numPr>
          <w:ilvl w:val="0"/>
          <w:numId w:val="34"/>
        </w:numPr>
        <w:shd w:val="clear" w:color="auto" w:fill="FFFFFF" w:themeFill="background1"/>
        <w:tabs>
          <w:tab w:val="left" w:pos="270"/>
        </w:tabs>
        <w:ind w:left="270" w:hanging="270"/>
        <w:jc w:val="both"/>
        <w:rPr>
          <w:rFonts w:ascii="Arial" w:hAnsi="Arial" w:cs="Arial"/>
          <w:sz w:val="20"/>
          <w:szCs w:val="20"/>
        </w:rPr>
      </w:pPr>
      <w:r>
        <w:rPr>
          <w:rFonts w:ascii="Arial" w:hAnsi="Arial" w:cs="Arial"/>
          <w:sz w:val="20"/>
          <w:szCs w:val="20"/>
        </w:rPr>
        <w:t>Describe the district</w:t>
      </w:r>
      <w:r w:rsidR="003A4E8B">
        <w:rPr>
          <w:rFonts w:ascii="Arial" w:hAnsi="Arial" w:cs="Arial"/>
          <w:sz w:val="20"/>
          <w:szCs w:val="20"/>
        </w:rPr>
        <w:t>’s</w:t>
      </w:r>
      <w:r>
        <w:rPr>
          <w:rFonts w:ascii="Arial" w:hAnsi="Arial" w:cs="Arial"/>
          <w:sz w:val="20"/>
          <w:szCs w:val="20"/>
        </w:rPr>
        <w:t xml:space="preserve"> goals and priorities that relate directly to and support the development of a 21</w:t>
      </w:r>
      <w:r w:rsidRPr="00496E0C">
        <w:rPr>
          <w:rFonts w:ascii="Arial" w:hAnsi="Arial" w:cs="Arial"/>
          <w:sz w:val="20"/>
          <w:szCs w:val="20"/>
          <w:vertAlign w:val="superscript"/>
        </w:rPr>
        <w:t>st</w:t>
      </w:r>
      <w:r>
        <w:rPr>
          <w:rFonts w:ascii="Arial" w:hAnsi="Arial" w:cs="Arial"/>
          <w:sz w:val="20"/>
          <w:szCs w:val="20"/>
        </w:rPr>
        <w:t xml:space="preserve"> CCLC Program.  </w:t>
      </w:r>
      <w:r w:rsidR="00C84938">
        <w:rPr>
          <w:rFonts w:ascii="Arial" w:hAnsi="Arial" w:cs="Arial"/>
          <w:sz w:val="20"/>
          <w:szCs w:val="20"/>
        </w:rPr>
        <w:t>Include</w:t>
      </w:r>
      <w:r>
        <w:rPr>
          <w:rFonts w:ascii="Arial" w:hAnsi="Arial" w:cs="Arial"/>
          <w:sz w:val="20"/>
          <w:szCs w:val="20"/>
        </w:rPr>
        <w:t xml:space="preserve"> how the program </w:t>
      </w:r>
      <w:r w:rsidR="00C84938">
        <w:rPr>
          <w:rFonts w:ascii="Arial" w:hAnsi="Arial" w:cs="Arial"/>
          <w:sz w:val="20"/>
          <w:szCs w:val="20"/>
        </w:rPr>
        <w:t>will</w:t>
      </w:r>
      <w:r>
        <w:rPr>
          <w:rFonts w:ascii="Arial" w:hAnsi="Arial" w:cs="Arial"/>
          <w:sz w:val="20"/>
          <w:szCs w:val="20"/>
        </w:rPr>
        <w:t xml:space="preserve"> be intentionally designed to support those pri</w:t>
      </w:r>
      <w:r w:rsidR="003A4E8B">
        <w:rPr>
          <w:rFonts w:ascii="Arial" w:hAnsi="Arial" w:cs="Arial"/>
          <w:sz w:val="20"/>
          <w:szCs w:val="20"/>
        </w:rPr>
        <w:t>o</w:t>
      </w:r>
      <w:r>
        <w:rPr>
          <w:rFonts w:ascii="Arial" w:hAnsi="Arial" w:cs="Arial"/>
          <w:sz w:val="20"/>
          <w:szCs w:val="20"/>
        </w:rPr>
        <w:t xml:space="preserve">rity areas. </w:t>
      </w:r>
    </w:p>
    <w:p w14:paraId="7ADCF31D" w14:textId="77777777" w:rsidR="006F6CF8" w:rsidRPr="00D935EA" w:rsidRDefault="006F6CF8" w:rsidP="00D935EA">
      <w:pPr>
        <w:rPr>
          <w:rFonts w:ascii="Arial" w:hAnsi="Arial" w:cs="Arial"/>
          <w:sz w:val="20"/>
          <w:szCs w:val="20"/>
        </w:rPr>
      </w:pPr>
    </w:p>
    <w:p w14:paraId="4277D878" w14:textId="29D4D409" w:rsidR="003424D6" w:rsidRDefault="00711DCD" w:rsidP="003424D6">
      <w:pPr>
        <w:pStyle w:val="ListParagraph"/>
        <w:numPr>
          <w:ilvl w:val="0"/>
          <w:numId w:val="34"/>
        </w:numPr>
        <w:shd w:val="clear" w:color="auto" w:fill="FFFFFF" w:themeFill="background1"/>
        <w:ind w:left="360"/>
        <w:jc w:val="both"/>
        <w:rPr>
          <w:rFonts w:ascii="Arial" w:hAnsi="Arial" w:cs="Arial"/>
          <w:sz w:val="20"/>
          <w:szCs w:val="20"/>
        </w:rPr>
      </w:pPr>
      <w:r w:rsidRPr="009F7DFB">
        <w:rPr>
          <w:rFonts w:ascii="Arial" w:hAnsi="Arial" w:cs="Arial"/>
          <w:sz w:val="20"/>
          <w:szCs w:val="20"/>
        </w:rPr>
        <w:t xml:space="preserve">Describe your </w:t>
      </w:r>
      <w:r w:rsidR="00B81199" w:rsidRPr="009F7DFB">
        <w:rPr>
          <w:rFonts w:ascii="Arial" w:hAnsi="Arial" w:cs="Arial"/>
          <w:sz w:val="20"/>
          <w:szCs w:val="20"/>
        </w:rPr>
        <w:t>district/organizati</w:t>
      </w:r>
      <w:r w:rsidR="00D1228C" w:rsidRPr="009F7DFB">
        <w:rPr>
          <w:rFonts w:ascii="Arial" w:hAnsi="Arial" w:cs="Arial"/>
          <w:sz w:val="20"/>
          <w:szCs w:val="20"/>
        </w:rPr>
        <w:t>on’s</w:t>
      </w:r>
      <w:r w:rsidR="00B81199" w:rsidRPr="009F7DFB">
        <w:rPr>
          <w:rFonts w:ascii="Arial" w:hAnsi="Arial" w:cs="Arial"/>
          <w:sz w:val="20"/>
          <w:szCs w:val="20"/>
        </w:rPr>
        <w:t xml:space="preserve"> </w:t>
      </w:r>
      <w:r w:rsidR="003424D6">
        <w:rPr>
          <w:rFonts w:ascii="Arial" w:hAnsi="Arial" w:cs="Arial"/>
          <w:sz w:val="20"/>
          <w:szCs w:val="20"/>
        </w:rPr>
        <w:t xml:space="preserve">vison for promoting </w:t>
      </w:r>
      <w:hyperlink r:id="rId36" w:history="1">
        <w:r w:rsidR="003424D6" w:rsidRPr="00AE0750">
          <w:rPr>
            <w:rStyle w:val="Hyperlink"/>
            <w:rFonts w:ascii="Arial" w:hAnsi="Arial" w:cs="Arial"/>
            <w:sz w:val="20"/>
            <w:szCs w:val="20"/>
          </w:rPr>
          <w:t>deeper learning</w:t>
        </w:r>
      </w:hyperlink>
      <w:r w:rsidR="003424D6" w:rsidRPr="00646E57">
        <w:rPr>
          <w:rFonts w:ascii="Arial" w:hAnsi="Arial" w:cs="Arial"/>
          <w:sz w:val="20"/>
          <w:szCs w:val="20"/>
        </w:rPr>
        <w:t xml:space="preserve"> that engage</w:t>
      </w:r>
      <w:r w:rsidR="003424D6">
        <w:rPr>
          <w:rFonts w:ascii="Arial" w:hAnsi="Arial" w:cs="Arial"/>
          <w:sz w:val="20"/>
          <w:szCs w:val="20"/>
        </w:rPr>
        <w:t xml:space="preserve">s students </w:t>
      </w:r>
      <w:r w:rsidR="003424D6" w:rsidRPr="00646E57">
        <w:rPr>
          <w:rFonts w:ascii="Arial" w:hAnsi="Arial" w:cs="Arial"/>
          <w:sz w:val="20"/>
          <w:szCs w:val="20"/>
        </w:rPr>
        <w:t xml:space="preserve">in </w:t>
      </w:r>
      <w:r w:rsidR="003424D6">
        <w:rPr>
          <w:rFonts w:ascii="Arial" w:hAnsi="Arial" w:cs="Arial"/>
          <w:sz w:val="20"/>
          <w:szCs w:val="20"/>
        </w:rPr>
        <w:t xml:space="preserve">academically enriching </w:t>
      </w:r>
      <w:r w:rsidR="003424D6" w:rsidRPr="00646E57">
        <w:rPr>
          <w:rFonts w:ascii="Arial" w:hAnsi="Arial" w:cs="Arial"/>
          <w:sz w:val="20"/>
          <w:szCs w:val="20"/>
        </w:rPr>
        <w:t>real- world, relevant, and interactive</w:t>
      </w:r>
      <w:r w:rsidR="003424D6">
        <w:rPr>
          <w:rFonts w:ascii="Arial" w:hAnsi="Arial" w:cs="Arial"/>
          <w:sz w:val="20"/>
          <w:szCs w:val="20"/>
        </w:rPr>
        <w:t xml:space="preserve"> programming.</w:t>
      </w:r>
      <w:r w:rsidR="006D1740" w:rsidRPr="006D1740">
        <w:rPr>
          <w:rFonts w:ascii="Arial" w:hAnsi="Arial" w:cs="Arial"/>
          <w:sz w:val="20"/>
          <w:szCs w:val="20"/>
        </w:rPr>
        <w:t xml:space="preserve"> </w:t>
      </w:r>
      <w:r w:rsidR="006D1740" w:rsidRPr="009F7DFB">
        <w:rPr>
          <w:rFonts w:ascii="Arial" w:hAnsi="Arial" w:cs="Arial"/>
          <w:sz w:val="20"/>
          <w:szCs w:val="20"/>
        </w:rPr>
        <w:t xml:space="preserve">The response to this question should demonstrate how </w:t>
      </w:r>
      <w:r w:rsidR="006D1740">
        <w:rPr>
          <w:rFonts w:ascii="Arial" w:hAnsi="Arial" w:cs="Arial"/>
          <w:sz w:val="20"/>
          <w:szCs w:val="20"/>
        </w:rPr>
        <w:t xml:space="preserve">the academically enriching </w:t>
      </w:r>
      <w:r w:rsidR="006D1740" w:rsidRPr="009F7DFB">
        <w:rPr>
          <w:rFonts w:ascii="Arial" w:hAnsi="Arial" w:cs="Arial"/>
          <w:sz w:val="20"/>
          <w:szCs w:val="20"/>
        </w:rPr>
        <w:t>programming supported through these funds will enhance efforts to support the district’s strategic improvement plans.</w:t>
      </w:r>
    </w:p>
    <w:p w14:paraId="27A668F5" w14:textId="77777777" w:rsidR="005A78D2" w:rsidRDefault="005A78D2" w:rsidP="00D935EA">
      <w:pPr>
        <w:pStyle w:val="ListParagraph"/>
        <w:shd w:val="clear" w:color="auto" w:fill="FFFFFF" w:themeFill="background1"/>
        <w:ind w:left="360"/>
        <w:jc w:val="both"/>
        <w:rPr>
          <w:rFonts w:ascii="Arial" w:hAnsi="Arial" w:cs="Arial"/>
          <w:sz w:val="20"/>
          <w:szCs w:val="20"/>
        </w:rPr>
      </w:pPr>
    </w:p>
    <w:p w14:paraId="3017945C" w14:textId="06F0A3C9" w:rsidR="0055279E" w:rsidRPr="00C31B37" w:rsidRDefault="005A78D2" w:rsidP="0055279E">
      <w:pPr>
        <w:pStyle w:val="ListParagraph"/>
        <w:numPr>
          <w:ilvl w:val="0"/>
          <w:numId w:val="34"/>
        </w:numPr>
        <w:shd w:val="clear" w:color="auto" w:fill="FFFFFF" w:themeFill="background1"/>
        <w:ind w:left="270" w:hanging="270"/>
        <w:jc w:val="both"/>
        <w:rPr>
          <w:rFonts w:ascii="Arial" w:hAnsi="Arial" w:cs="Arial"/>
          <w:sz w:val="20"/>
          <w:szCs w:val="20"/>
        </w:rPr>
      </w:pPr>
      <w:r w:rsidRPr="000463D0">
        <w:rPr>
          <w:rFonts w:ascii="Arial" w:hAnsi="Arial" w:cs="Arial"/>
          <w:sz w:val="20"/>
          <w:szCs w:val="20"/>
        </w:rPr>
        <w:t xml:space="preserve">Given the important role cultural competency plays in improving students’ academic and behavioral outcomes </w:t>
      </w:r>
      <w:r>
        <w:rPr>
          <w:rFonts w:ascii="Arial" w:hAnsi="Arial" w:cs="Arial"/>
          <w:sz w:val="20"/>
          <w:szCs w:val="20"/>
        </w:rPr>
        <w:t>d</w:t>
      </w:r>
      <w:r w:rsidRPr="000463D0">
        <w:rPr>
          <w:rFonts w:ascii="Arial" w:hAnsi="Arial" w:cs="Arial"/>
          <w:sz w:val="20"/>
          <w:szCs w:val="20"/>
        </w:rPr>
        <w:t>escribe the district’s/organization</w:t>
      </w:r>
      <w:r>
        <w:rPr>
          <w:rFonts w:ascii="Arial" w:hAnsi="Arial" w:cs="Arial"/>
          <w:sz w:val="20"/>
          <w:szCs w:val="20"/>
        </w:rPr>
        <w:t>’</w:t>
      </w:r>
      <w:r w:rsidRPr="000463D0">
        <w:rPr>
          <w:rFonts w:ascii="Arial" w:hAnsi="Arial" w:cs="Arial"/>
          <w:sz w:val="20"/>
          <w:szCs w:val="20"/>
        </w:rPr>
        <w:t>s practices</w:t>
      </w:r>
      <w:r>
        <w:rPr>
          <w:rFonts w:ascii="Arial" w:hAnsi="Arial" w:cs="Arial"/>
          <w:sz w:val="20"/>
          <w:szCs w:val="20"/>
        </w:rPr>
        <w:t xml:space="preserve"> and/or </w:t>
      </w:r>
      <w:r w:rsidRPr="000463D0">
        <w:rPr>
          <w:rFonts w:ascii="Arial" w:hAnsi="Arial" w:cs="Arial"/>
          <w:sz w:val="20"/>
          <w:szCs w:val="20"/>
        </w:rPr>
        <w:t xml:space="preserve">structures that support </w:t>
      </w:r>
      <w:hyperlink r:id="rId37" w:history="1">
        <w:r w:rsidR="0055279E" w:rsidRPr="0055279E">
          <w:rPr>
            <w:rStyle w:val="Hyperlink"/>
            <w:rFonts w:ascii="Arial" w:hAnsi="Arial" w:cs="Arial"/>
            <w:sz w:val="20"/>
            <w:szCs w:val="20"/>
          </w:rPr>
          <w:t>culturally responsive, anti-racist practices.</w:t>
        </w:r>
      </w:hyperlink>
    </w:p>
    <w:p w14:paraId="225720AA" w14:textId="13A35E0C" w:rsidR="007D6602" w:rsidRDefault="007D6602" w:rsidP="002338BC">
      <w:pPr>
        <w:ind w:left="270" w:hanging="270"/>
        <w:rPr>
          <w:rFonts w:ascii="Arial" w:hAnsi="Arial" w:cs="Arial"/>
          <w:sz w:val="20"/>
          <w:szCs w:val="20"/>
        </w:rPr>
      </w:pPr>
    </w:p>
    <w:p w14:paraId="0A3EA13E" w14:textId="2DA1ABF0" w:rsidR="00AB1559" w:rsidRPr="00067192" w:rsidRDefault="009F7DFB" w:rsidP="004219BA">
      <w:pPr>
        <w:pStyle w:val="ListParagraph"/>
        <w:numPr>
          <w:ilvl w:val="0"/>
          <w:numId w:val="34"/>
        </w:numPr>
        <w:autoSpaceDE w:val="0"/>
        <w:autoSpaceDN w:val="0"/>
        <w:adjustRightInd w:val="0"/>
        <w:spacing w:after="120"/>
        <w:ind w:left="274" w:hanging="274"/>
        <w:contextualSpacing w:val="0"/>
        <w:rPr>
          <w:rFonts w:ascii="Arial" w:hAnsi="Arial" w:cs="Arial"/>
          <w:sz w:val="20"/>
          <w:szCs w:val="20"/>
        </w:rPr>
      </w:pPr>
      <w:r w:rsidRPr="00067192">
        <w:rPr>
          <w:rFonts w:ascii="Arial" w:hAnsi="Arial" w:cs="Arial"/>
          <w:sz w:val="20"/>
          <w:szCs w:val="20"/>
        </w:rPr>
        <w:t xml:space="preserve">High quality academically enriching programming occurs through intentional planning and on-going communication and collaboration. </w:t>
      </w:r>
      <w:r w:rsidR="00067192" w:rsidRPr="00067192">
        <w:rPr>
          <w:rFonts w:ascii="Arial" w:hAnsi="Arial" w:cs="Arial"/>
          <w:sz w:val="20"/>
          <w:szCs w:val="20"/>
        </w:rPr>
        <w:t xml:space="preserve">If you want positive </w:t>
      </w:r>
      <w:r w:rsidR="00F01916" w:rsidRPr="00067192">
        <w:rPr>
          <w:rFonts w:ascii="Arial" w:hAnsi="Arial" w:cs="Arial"/>
          <w:sz w:val="20"/>
          <w:szCs w:val="20"/>
        </w:rPr>
        <w:t>outcomes,</w:t>
      </w:r>
      <w:r w:rsidR="00067192" w:rsidRPr="00067192">
        <w:rPr>
          <w:rFonts w:ascii="Arial" w:hAnsi="Arial" w:cs="Arial"/>
          <w:sz w:val="20"/>
          <w:szCs w:val="20"/>
        </w:rPr>
        <w:t xml:space="preserve"> you must plan and design for it</w:t>
      </w:r>
      <w:r w:rsidR="00F01916">
        <w:rPr>
          <w:rFonts w:ascii="Arial" w:hAnsi="Arial" w:cs="Arial"/>
          <w:sz w:val="20"/>
          <w:szCs w:val="20"/>
        </w:rPr>
        <w:t>; i</w:t>
      </w:r>
      <w:r w:rsidR="00067192" w:rsidRPr="00067192">
        <w:rPr>
          <w:rFonts w:ascii="Arial" w:hAnsi="Arial" w:cs="Arial"/>
          <w:sz w:val="20"/>
          <w:szCs w:val="20"/>
        </w:rPr>
        <w:t>t doesn’t happen accidently.</w:t>
      </w:r>
    </w:p>
    <w:p w14:paraId="24AC121E" w14:textId="58B4975E" w:rsidR="004219BA" w:rsidRPr="004219BA" w:rsidRDefault="004219BA" w:rsidP="004219BA">
      <w:pPr>
        <w:pStyle w:val="ListParagraph"/>
        <w:numPr>
          <w:ilvl w:val="0"/>
          <w:numId w:val="88"/>
        </w:numPr>
        <w:tabs>
          <w:tab w:val="left" w:pos="540"/>
        </w:tabs>
        <w:spacing w:before="60"/>
        <w:ind w:left="540" w:hanging="270"/>
        <w:jc w:val="both"/>
        <w:rPr>
          <w:rFonts w:ascii="Arial" w:hAnsi="Arial" w:cs="Arial"/>
          <w:sz w:val="20"/>
          <w:szCs w:val="20"/>
        </w:rPr>
      </w:pPr>
      <w:r w:rsidRPr="004219BA">
        <w:rPr>
          <w:rFonts w:ascii="Arial" w:hAnsi="Arial" w:cs="Arial"/>
          <w:sz w:val="20"/>
          <w:szCs w:val="20"/>
        </w:rPr>
        <w:t>List the planning team members, and their respective expertise and creativity that they contributed to the planning of this application.</w:t>
      </w:r>
    </w:p>
    <w:p w14:paraId="6BE3F77D" w14:textId="181C822B" w:rsidR="009F7DFB" w:rsidRPr="00646E57" w:rsidRDefault="009F7DFB" w:rsidP="00646E57">
      <w:pPr>
        <w:pStyle w:val="ListParagraph"/>
        <w:numPr>
          <w:ilvl w:val="0"/>
          <w:numId w:val="77"/>
        </w:numPr>
        <w:autoSpaceDE w:val="0"/>
        <w:autoSpaceDN w:val="0"/>
        <w:adjustRightInd w:val="0"/>
        <w:ind w:left="540" w:hanging="270"/>
        <w:rPr>
          <w:rFonts w:ascii="Arial" w:hAnsi="Arial" w:cs="Arial"/>
          <w:sz w:val="20"/>
          <w:szCs w:val="20"/>
        </w:rPr>
      </w:pPr>
      <w:r w:rsidRPr="00646E57">
        <w:rPr>
          <w:rFonts w:ascii="Arial" w:hAnsi="Arial" w:cs="Arial"/>
          <w:sz w:val="20"/>
          <w:szCs w:val="20"/>
        </w:rPr>
        <w:t xml:space="preserve">Describe the process your team went through in </w:t>
      </w:r>
      <w:r w:rsidR="005C288E">
        <w:rPr>
          <w:rFonts w:ascii="Arial" w:hAnsi="Arial" w:cs="Arial"/>
          <w:sz w:val="20"/>
          <w:szCs w:val="20"/>
        </w:rPr>
        <w:t xml:space="preserve">planning, </w:t>
      </w:r>
      <w:r w:rsidR="00733382" w:rsidRPr="00646E57">
        <w:rPr>
          <w:rFonts w:ascii="Arial" w:hAnsi="Arial" w:cs="Arial"/>
          <w:sz w:val="20"/>
          <w:szCs w:val="20"/>
        </w:rPr>
        <w:t>designing,</w:t>
      </w:r>
      <w:r w:rsidRPr="00646E57">
        <w:rPr>
          <w:rFonts w:ascii="Arial" w:hAnsi="Arial" w:cs="Arial"/>
          <w:sz w:val="20"/>
          <w:szCs w:val="20"/>
        </w:rPr>
        <w:t xml:space="preserve"> and writing your application. </w:t>
      </w:r>
    </w:p>
    <w:p w14:paraId="3D51AFFA" w14:textId="64821564" w:rsidR="008F6CA3" w:rsidRPr="00D935EA" w:rsidRDefault="009F7DFB" w:rsidP="00D935EA">
      <w:pPr>
        <w:pStyle w:val="ListParagraph"/>
        <w:numPr>
          <w:ilvl w:val="0"/>
          <w:numId w:val="20"/>
        </w:numPr>
        <w:tabs>
          <w:tab w:val="left" w:pos="540"/>
        </w:tabs>
        <w:spacing w:before="60"/>
        <w:ind w:left="540" w:hanging="270"/>
        <w:contextualSpacing w:val="0"/>
        <w:jc w:val="both"/>
        <w:rPr>
          <w:rFonts w:ascii="Arial" w:hAnsi="Arial" w:cs="Arial"/>
          <w:sz w:val="20"/>
          <w:szCs w:val="20"/>
        </w:rPr>
      </w:pPr>
      <w:r w:rsidRPr="00E223B3">
        <w:rPr>
          <w:rFonts w:ascii="Arial" w:hAnsi="Arial" w:cs="Arial"/>
          <w:sz w:val="20"/>
          <w:szCs w:val="20"/>
        </w:rPr>
        <w:t xml:space="preserve">How often did the </w:t>
      </w:r>
      <w:r w:rsidR="005D20C0">
        <w:rPr>
          <w:rFonts w:ascii="Arial" w:hAnsi="Arial" w:cs="Arial"/>
          <w:sz w:val="20"/>
          <w:szCs w:val="20"/>
        </w:rPr>
        <w:t xml:space="preserve">planning </w:t>
      </w:r>
      <w:r w:rsidRPr="00E223B3">
        <w:rPr>
          <w:rFonts w:ascii="Arial" w:hAnsi="Arial" w:cs="Arial"/>
          <w:sz w:val="20"/>
          <w:szCs w:val="20"/>
        </w:rPr>
        <w:t xml:space="preserve">team meet and in what format (in person, </w:t>
      </w:r>
      <w:r w:rsidR="004219BA">
        <w:rPr>
          <w:rFonts w:ascii="Arial" w:hAnsi="Arial" w:cs="Arial"/>
          <w:sz w:val="20"/>
          <w:szCs w:val="20"/>
        </w:rPr>
        <w:t xml:space="preserve">remote, </w:t>
      </w:r>
      <w:r w:rsidRPr="00E223B3">
        <w:rPr>
          <w:rFonts w:ascii="Arial" w:hAnsi="Arial" w:cs="Arial"/>
          <w:sz w:val="20"/>
          <w:szCs w:val="20"/>
        </w:rPr>
        <w:t>hybrid</w:t>
      </w:r>
      <w:r w:rsidR="00205324">
        <w:rPr>
          <w:rFonts w:ascii="Arial" w:hAnsi="Arial" w:cs="Arial"/>
          <w:sz w:val="20"/>
          <w:szCs w:val="20"/>
        </w:rPr>
        <w:t>)</w:t>
      </w:r>
    </w:p>
    <w:p w14:paraId="4FFE58B7" w14:textId="77777777" w:rsidR="0005470F" w:rsidRPr="0005470F" w:rsidRDefault="0005470F" w:rsidP="0005470F">
      <w:pPr>
        <w:tabs>
          <w:tab w:val="left" w:pos="540"/>
        </w:tabs>
        <w:spacing w:before="60"/>
        <w:rPr>
          <w:rFonts w:ascii="Arial" w:hAnsi="Arial" w:cs="Arial"/>
          <w:sz w:val="20"/>
          <w:szCs w:val="20"/>
        </w:rPr>
      </w:pPr>
    </w:p>
    <w:p w14:paraId="2D08E496" w14:textId="59145CC2" w:rsidR="0005470F" w:rsidRPr="0005470F" w:rsidRDefault="0005470F" w:rsidP="0005470F">
      <w:pPr>
        <w:pStyle w:val="ListParagraph"/>
        <w:numPr>
          <w:ilvl w:val="0"/>
          <w:numId w:val="34"/>
        </w:numPr>
        <w:tabs>
          <w:tab w:val="left" w:pos="540"/>
        </w:tabs>
        <w:spacing w:before="60"/>
        <w:ind w:left="270" w:hanging="270"/>
        <w:rPr>
          <w:rFonts w:ascii="Arial" w:hAnsi="Arial" w:cs="Arial"/>
          <w:sz w:val="20"/>
          <w:szCs w:val="20"/>
        </w:rPr>
      </w:pPr>
      <w:r w:rsidRPr="0005470F">
        <w:rPr>
          <w:rFonts w:ascii="Arial" w:hAnsi="Arial" w:cs="Arial"/>
          <w:sz w:val="20"/>
          <w:szCs w:val="20"/>
        </w:rPr>
        <w:t xml:space="preserve">Which </w:t>
      </w:r>
      <w:r w:rsidR="001C3883">
        <w:rPr>
          <w:rFonts w:ascii="Arial" w:hAnsi="Arial" w:cs="Arial"/>
          <w:sz w:val="20"/>
          <w:szCs w:val="20"/>
        </w:rPr>
        <w:t>t</w:t>
      </w:r>
      <w:r w:rsidR="001C3883" w:rsidRPr="0005470F">
        <w:rPr>
          <w:rFonts w:ascii="Arial" w:hAnsi="Arial" w:cs="Arial"/>
          <w:sz w:val="20"/>
          <w:szCs w:val="20"/>
        </w:rPr>
        <w:t>ier</w:t>
      </w:r>
      <w:r w:rsidR="001C3883">
        <w:rPr>
          <w:rFonts w:ascii="Arial" w:hAnsi="Arial" w:cs="Arial"/>
          <w:sz w:val="20"/>
          <w:szCs w:val="20"/>
        </w:rPr>
        <w:t>(s)</w:t>
      </w:r>
      <w:r w:rsidR="001C3883" w:rsidRPr="0005470F">
        <w:rPr>
          <w:rFonts w:ascii="Arial" w:hAnsi="Arial" w:cs="Arial"/>
          <w:sz w:val="20"/>
          <w:szCs w:val="20"/>
        </w:rPr>
        <w:t xml:space="preserve"> </w:t>
      </w:r>
      <w:r w:rsidRPr="0005470F">
        <w:rPr>
          <w:rFonts w:ascii="Arial" w:hAnsi="Arial" w:cs="Arial"/>
          <w:sz w:val="20"/>
          <w:szCs w:val="20"/>
        </w:rPr>
        <w:t xml:space="preserve">of the </w:t>
      </w:r>
      <w:hyperlink r:id="rId38" w:history="1">
        <w:r w:rsidRPr="00C322B3">
          <w:rPr>
            <w:rStyle w:val="Hyperlink"/>
            <w:rFonts w:ascii="Arial" w:hAnsi="Arial" w:cs="Arial"/>
            <w:sz w:val="20"/>
            <w:szCs w:val="20"/>
          </w:rPr>
          <w:t>MTSS framework</w:t>
        </w:r>
      </w:hyperlink>
      <w:r w:rsidRPr="0005470F">
        <w:rPr>
          <w:rFonts w:ascii="Arial" w:hAnsi="Arial" w:cs="Arial"/>
          <w:sz w:val="20"/>
          <w:szCs w:val="20"/>
        </w:rPr>
        <w:t xml:space="preserve"> (1,2,3) </w:t>
      </w:r>
      <w:r w:rsidR="00CA5C28">
        <w:rPr>
          <w:rFonts w:ascii="Arial" w:hAnsi="Arial" w:cs="Arial"/>
          <w:sz w:val="20"/>
          <w:szCs w:val="20"/>
        </w:rPr>
        <w:t>will your 21</w:t>
      </w:r>
      <w:r w:rsidR="00CA5C28" w:rsidRPr="00CA5C28">
        <w:rPr>
          <w:rFonts w:ascii="Arial" w:hAnsi="Arial" w:cs="Arial"/>
          <w:sz w:val="20"/>
          <w:szCs w:val="20"/>
          <w:vertAlign w:val="superscript"/>
        </w:rPr>
        <w:t>st</w:t>
      </w:r>
      <w:r w:rsidR="00CA5C28">
        <w:rPr>
          <w:rFonts w:ascii="Arial" w:hAnsi="Arial" w:cs="Arial"/>
          <w:sz w:val="20"/>
          <w:szCs w:val="20"/>
        </w:rPr>
        <w:t xml:space="preserve"> CCLC</w:t>
      </w:r>
      <w:r w:rsidRPr="0005470F">
        <w:rPr>
          <w:rFonts w:ascii="Arial" w:hAnsi="Arial" w:cs="Arial"/>
          <w:sz w:val="20"/>
          <w:szCs w:val="20"/>
        </w:rPr>
        <w:t xml:space="preserve"> program best support (refer to page 10 of the MTSS Blueprint for more details). If you</w:t>
      </w:r>
      <w:r w:rsidR="00F744A3">
        <w:rPr>
          <w:rFonts w:ascii="Arial" w:hAnsi="Arial" w:cs="Arial"/>
          <w:sz w:val="20"/>
          <w:szCs w:val="20"/>
        </w:rPr>
        <w:t xml:space="preserve">r organization is </w:t>
      </w:r>
      <w:r w:rsidRPr="0005470F">
        <w:rPr>
          <w:rFonts w:ascii="Arial" w:hAnsi="Arial" w:cs="Arial"/>
          <w:sz w:val="20"/>
          <w:szCs w:val="20"/>
        </w:rPr>
        <w:t>a CBO</w:t>
      </w:r>
      <w:r w:rsidR="001C3883">
        <w:rPr>
          <w:rFonts w:ascii="Arial" w:hAnsi="Arial" w:cs="Arial"/>
          <w:sz w:val="20"/>
          <w:szCs w:val="20"/>
        </w:rPr>
        <w:t>,</w:t>
      </w:r>
      <w:r w:rsidRPr="0005470F">
        <w:rPr>
          <w:rFonts w:ascii="Arial" w:hAnsi="Arial" w:cs="Arial"/>
          <w:sz w:val="20"/>
          <w:szCs w:val="20"/>
        </w:rPr>
        <w:t xml:space="preserve"> please work with your partner school on this question. </w:t>
      </w:r>
    </w:p>
    <w:p w14:paraId="0EBFEA7C" w14:textId="77777777" w:rsidR="009E35CD" w:rsidRDefault="009E35CD" w:rsidP="003036F7">
      <w:pPr>
        <w:tabs>
          <w:tab w:val="left" w:pos="540"/>
        </w:tabs>
        <w:spacing w:before="60"/>
        <w:rPr>
          <w:rFonts w:ascii="Arial" w:hAnsi="Arial" w:cs="Arial"/>
          <w:sz w:val="20"/>
          <w:szCs w:val="20"/>
        </w:rPr>
      </w:pPr>
    </w:p>
    <w:p w14:paraId="4374CF90" w14:textId="61BCE493" w:rsidR="005851A6" w:rsidRPr="009F7DFB" w:rsidRDefault="007D6602" w:rsidP="002338BC">
      <w:pPr>
        <w:pStyle w:val="ListParagraph"/>
        <w:widowControl w:val="0"/>
        <w:numPr>
          <w:ilvl w:val="0"/>
          <w:numId w:val="34"/>
        </w:numPr>
        <w:tabs>
          <w:tab w:val="left" w:pos="-4860"/>
          <w:tab w:val="left" w:pos="810"/>
        </w:tabs>
        <w:autoSpaceDE w:val="0"/>
        <w:autoSpaceDN w:val="0"/>
        <w:adjustRightInd w:val="0"/>
        <w:ind w:left="270" w:hanging="270"/>
        <w:rPr>
          <w:rFonts w:ascii="Arial" w:hAnsi="Arial" w:cs="Arial"/>
          <w:sz w:val="20"/>
          <w:szCs w:val="20"/>
        </w:rPr>
      </w:pPr>
      <w:r w:rsidRPr="009F7DFB">
        <w:rPr>
          <w:rFonts w:ascii="Arial" w:hAnsi="Arial" w:cs="Arial"/>
          <w:sz w:val="20"/>
          <w:szCs w:val="20"/>
        </w:rPr>
        <w:t xml:space="preserve">Regardless of the funding source, describe all previous experience implementing </w:t>
      </w:r>
      <w:r w:rsidR="004A7700">
        <w:rPr>
          <w:rFonts w:ascii="Arial" w:hAnsi="Arial" w:cs="Arial"/>
          <w:sz w:val="20"/>
          <w:szCs w:val="20"/>
        </w:rPr>
        <w:t xml:space="preserve">similar types of programming </w:t>
      </w:r>
      <w:r w:rsidRPr="00995BBA">
        <w:rPr>
          <w:rFonts w:ascii="Arial" w:hAnsi="Arial" w:cs="Arial"/>
          <w:sz w:val="20"/>
          <w:szCs w:val="20"/>
        </w:rPr>
        <w:t>that are educationally related and academically enriching.</w:t>
      </w:r>
      <w:r w:rsidRPr="009F7DFB">
        <w:rPr>
          <w:rFonts w:ascii="Arial" w:hAnsi="Arial" w:cs="Arial"/>
          <w:sz w:val="20"/>
          <w:szCs w:val="20"/>
        </w:rPr>
        <w:t xml:space="preserve"> </w:t>
      </w:r>
    </w:p>
    <w:p w14:paraId="65DB66BD" w14:textId="39D6E1A5" w:rsidR="001C523B" w:rsidRPr="005851A6" w:rsidRDefault="00884494" w:rsidP="00E56BAF">
      <w:pPr>
        <w:pStyle w:val="ListParagraph"/>
        <w:widowControl w:val="0"/>
        <w:numPr>
          <w:ilvl w:val="0"/>
          <w:numId w:val="16"/>
        </w:numPr>
        <w:tabs>
          <w:tab w:val="left" w:pos="-4860"/>
          <w:tab w:val="left" w:pos="810"/>
        </w:tabs>
        <w:autoSpaceDE w:val="0"/>
        <w:autoSpaceDN w:val="0"/>
        <w:adjustRightInd w:val="0"/>
        <w:spacing w:before="120"/>
        <w:ind w:left="548" w:hanging="274"/>
        <w:contextualSpacing w:val="0"/>
        <w:rPr>
          <w:rFonts w:ascii="Arial" w:hAnsi="Arial" w:cs="Arial"/>
          <w:sz w:val="20"/>
          <w:szCs w:val="20"/>
        </w:rPr>
      </w:pPr>
      <w:r w:rsidRPr="005851A6">
        <w:rPr>
          <w:rFonts w:ascii="Arial" w:hAnsi="Arial" w:cs="Arial"/>
          <w:sz w:val="20"/>
          <w:szCs w:val="20"/>
        </w:rPr>
        <w:lastRenderedPageBreak/>
        <w:t xml:space="preserve">Provide </w:t>
      </w:r>
      <w:r w:rsidR="004D22DD">
        <w:rPr>
          <w:rFonts w:ascii="Arial" w:hAnsi="Arial" w:cs="Arial"/>
          <w:sz w:val="20"/>
          <w:szCs w:val="20"/>
        </w:rPr>
        <w:t xml:space="preserve">and describe </w:t>
      </w:r>
      <w:r w:rsidR="004B54F9">
        <w:rPr>
          <w:rFonts w:ascii="Arial" w:hAnsi="Arial" w:cs="Arial"/>
          <w:sz w:val="20"/>
          <w:szCs w:val="20"/>
        </w:rPr>
        <w:t xml:space="preserve">any </w:t>
      </w:r>
      <w:r w:rsidRPr="005851A6">
        <w:rPr>
          <w:rFonts w:ascii="Arial" w:hAnsi="Arial" w:cs="Arial"/>
          <w:sz w:val="20"/>
          <w:szCs w:val="20"/>
        </w:rPr>
        <w:t>recent qualitative and/or quantitative information</w:t>
      </w:r>
      <w:r w:rsidR="001C523B" w:rsidRPr="005851A6">
        <w:rPr>
          <w:rFonts w:ascii="Arial" w:hAnsi="Arial" w:cs="Arial"/>
          <w:sz w:val="20"/>
          <w:szCs w:val="20"/>
        </w:rPr>
        <w:t xml:space="preserve"> that </w:t>
      </w:r>
      <w:r w:rsidR="00F2658D">
        <w:rPr>
          <w:rFonts w:ascii="Arial" w:hAnsi="Arial" w:cs="Arial"/>
          <w:sz w:val="20"/>
          <w:szCs w:val="20"/>
        </w:rPr>
        <w:t>supports</w:t>
      </w:r>
      <w:r w:rsidR="001C523B" w:rsidRPr="005851A6">
        <w:rPr>
          <w:rFonts w:ascii="Arial" w:hAnsi="Arial" w:cs="Arial"/>
          <w:sz w:val="20"/>
          <w:szCs w:val="20"/>
        </w:rPr>
        <w:t xml:space="preserve"> positive results</w:t>
      </w:r>
      <w:r w:rsidR="004A4F21" w:rsidRPr="005851A6">
        <w:rPr>
          <w:rFonts w:ascii="Arial" w:hAnsi="Arial" w:cs="Arial"/>
          <w:sz w:val="20"/>
          <w:szCs w:val="20"/>
        </w:rPr>
        <w:t>/outcomes</w:t>
      </w:r>
      <w:r w:rsidR="001C523B" w:rsidRPr="005851A6">
        <w:rPr>
          <w:rFonts w:ascii="Arial" w:hAnsi="Arial" w:cs="Arial"/>
          <w:sz w:val="20"/>
          <w:szCs w:val="20"/>
        </w:rPr>
        <w:t xml:space="preserve">. </w:t>
      </w:r>
    </w:p>
    <w:p w14:paraId="038CD10F" w14:textId="7652E9AC" w:rsidR="007D6602" w:rsidRPr="001C523B" w:rsidRDefault="007D6602" w:rsidP="00E56BAF">
      <w:pPr>
        <w:pStyle w:val="ListParagraph"/>
        <w:widowControl w:val="0"/>
        <w:numPr>
          <w:ilvl w:val="0"/>
          <w:numId w:val="15"/>
        </w:numPr>
        <w:tabs>
          <w:tab w:val="left" w:pos="-4860"/>
          <w:tab w:val="left" w:pos="810"/>
        </w:tabs>
        <w:autoSpaceDE w:val="0"/>
        <w:autoSpaceDN w:val="0"/>
        <w:adjustRightInd w:val="0"/>
        <w:spacing w:before="120"/>
        <w:ind w:left="548" w:hanging="274"/>
        <w:contextualSpacing w:val="0"/>
        <w:rPr>
          <w:rFonts w:ascii="Arial" w:hAnsi="Arial" w:cs="Arial"/>
          <w:sz w:val="20"/>
          <w:szCs w:val="20"/>
        </w:rPr>
      </w:pPr>
      <w:r w:rsidRPr="001C523B">
        <w:rPr>
          <w:rFonts w:ascii="Arial" w:hAnsi="Arial" w:cs="Arial"/>
          <w:sz w:val="20"/>
          <w:szCs w:val="20"/>
        </w:rPr>
        <w:t xml:space="preserve">Describe lessons learned and specifically how those experiences have informed the program design for the school(s)/site(s) included in this application. </w:t>
      </w:r>
    </w:p>
    <w:p w14:paraId="56B21568" w14:textId="1AC42697" w:rsidR="007D6602" w:rsidRDefault="007D6602" w:rsidP="00E56BAF">
      <w:pPr>
        <w:pStyle w:val="ListParagraph"/>
        <w:widowControl w:val="0"/>
        <w:numPr>
          <w:ilvl w:val="0"/>
          <w:numId w:val="9"/>
        </w:numPr>
        <w:tabs>
          <w:tab w:val="left" w:pos="-4860"/>
          <w:tab w:val="left" w:pos="810"/>
        </w:tabs>
        <w:autoSpaceDE w:val="0"/>
        <w:autoSpaceDN w:val="0"/>
        <w:adjustRightInd w:val="0"/>
        <w:spacing w:before="120"/>
        <w:ind w:left="548" w:hanging="274"/>
        <w:contextualSpacing w:val="0"/>
        <w:rPr>
          <w:rFonts w:ascii="Arial" w:hAnsi="Arial" w:cs="Arial"/>
          <w:sz w:val="20"/>
          <w:szCs w:val="20"/>
        </w:rPr>
      </w:pPr>
      <w:r w:rsidRPr="00296DE5">
        <w:rPr>
          <w:rFonts w:ascii="Arial" w:hAnsi="Arial" w:cs="Arial"/>
          <w:sz w:val="20"/>
          <w:szCs w:val="20"/>
        </w:rPr>
        <w:t xml:space="preserve">If the applicant has not had previous experience, provide </w:t>
      </w:r>
      <w:r w:rsidR="006119B4">
        <w:rPr>
          <w:rFonts w:ascii="Arial" w:hAnsi="Arial" w:cs="Arial"/>
          <w:sz w:val="20"/>
          <w:szCs w:val="20"/>
        </w:rPr>
        <w:t xml:space="preserve">evidence </w:t>
      </w:r>
      <w:r w:rsidRPr="00296DE5">
        <w:rPr>
          <w:rFonts w:ascii="Arial" w:hAnsi="Arial" w:cs="Arial"/>
          <w:sz w:val="20"/>
          <w:szCs w:val="20"/>
        </w:rPr>
        <w:t xml:space="preserve">that will support the likelihood that the </w:t>
      </w:r>
      <w:r w:rsidR="00187F98">
        <w:rPr>
          <w:rFonts w:ascii="Arial" w:hAnsi="Arial" w:cs="Arial"/>
          <w:sz w:val="20"/>
          <w:szCs w:val="20"/>
        </w:rPr>
        <w:t>district/</w:t>
      </w:r>
      <w:r w:rsidRPr="00296DE5">
        <w:rPr>
          <w:rFonts w:ascii="Arial" w:hAnsi="Arial" w:cs="Arial"/>
          <w:sz w:val="20"/>
          <w:szCs w:val="20"/>
        </w:rPr>
        <w:t xml:space="preserve">organization can successfully implement this type of program. </w:t>
      </w:r>
    </w:p>
    <w:p w14:paraId="3BC03D80" w14:textId="28C620A0" w:rsidR="00CE6688" w:rsidRDefault="00CE6688" w:rsidP="00CE6688">
      <w:pPr>
        <w:shd w:val="clear" w:color="auto" w:fill="FFFFFF" w:themeFill="background1"/>
        <w:jc w:val="both"/>
        <w:rPr>
          <w:rFonts w:ascii="Arial" w:hAnsi="Arial" w:cs="Arial"/>
          <w:sz w:val="20"/>
          <w:szCs w:val="20"/>
        </w:rPr>
      </w:pPr>
    </w:p>
    <w:p w14:paraId="65836A02" w14:textId="77777777" w:rsidR="003E11DD" w:rsidRPr="00CA40AF" w:rsidRDefault="003E11DD" w:rsidP="00CA40AF">
      <w:pPr>
        <w:shd w:val="clear" w:color="auto" w:fill="FFFFFF" w:themeFill="background1"/>
        <w:jc w:val="both"/>
        <w:rPr>
          <w:rFonts w:ascii="Arial" w:hAnsi="Arial" w:cs="Arial"/>
          <w:sz w:val="20"/>
          <w:szCs w:val="20"/>
        </w:rPr>
      </w:pPr>
    </w:p>
    <w:p w14:paraId="6465E880" w14:textId="1634E773" w:rsidR="007D6602" w:rsidRPr="00C8059E" w:rsidRDefault="00C21275" w:rsidP="00780018">
      <w:pPr>
        <w:pBdr>
          <w:top w:val="single" w:sz="4" w:space="1" w:color="auto"/>
          <w:left w:val="single" w:sz="4" w:space="4" w:color="auto"/>
          <w:bottom w:val="single" w:sz="4" w:space="1" w:color="auto"/>
          <w:right w:val="single" w:sz="4" w:space="4" w:color="auto"/>
        </w:pBdr>
        <w:shd w:val="clear" w:color="auto" w:fill="CCC0D9" w:themeFill="accent4" w:themeFillTint="66"/>
        <w:spacing w:before="120"/>
        <w:jc w:val="both"/>
        <w:rPr>
          <w:rFonts w:ascii="Arial" w:hAnsi="Arial" w:cs="Arial"/>
          <w:sz w:val="20"/>
          <w:szCs w:val="20"/>
        </w:rPr>
      </w:pPr>
      <w:r w:rsidRPr="00C8059E">
        <w:rPr>
          <w:rFonts w:ascii="Arial" w:hAnsi="Arial" w:cs="Arial"/>
          <w:b/>
          <w:sz w:val="20"/>
          <w:szCs w:val="20"/>
        </w:rPr>
        <w:t>I</w:t>
      </w:r>
      <w:r w:rsidR="00D76E9E" w:rsidRPr="00C8059E">
        <w:rPr>
          <w:rFonts w:ascii="Arial" w:hAnsi="Arial" w:cs="Arial"/>
          <w:b/>
          <w:sz w:val="20"/>
          <w:szCs w:val="20"/>
        </w:rPr>
        <w:t>II</w:t>
      </w:r>
      <w:r w:rsidRPr="00C8059E">
        <w:rPr>
          <w:rFonts w:ascii="Arial" w:hAnsi="Arial" w:cs="Arial"/>
          <w:b/>
          <w:sz w:val="20"/>
          <w:szCs w:val="20"/>
        </w:rPr>
        <w:t>.</w:t>
      </w:r>
      <w:r w:rsidR="007D6602" w:rsidRPr="00C8059E">
        <w:rPr>
          <w:rFonts w:ascii="Arial" w:hAnsi="Arial" w:cs="Arial"/>
          <w:b/>
          <w:sz w:val="20"/>
          <w:szCs w:val="20"/>
        </w:rPr>
        <w:t xml:space="preserve"> </w:t>
      </w:r>
      <w:r w:rsidR="007D6602" w:rsidRPr="00C8059E">
        <w:rPr>
          <w:rFonts w:ascii="Arial" w:hAnsi="Arial" w:cs="Arial"/>
          <w:b/>
          <w:caps/>
          <w:sz w:val="20"/>
          <w:szCs w:val="20"/>
        </w:rPr>
        <w:t>Support and Sustainability</w:t>
      </w:r>
      <w:r w:rsidR="007D6602" w:rsidRPr="00C8059E">
        <w:rPr>
          <w:rFonts w:ascii="Arial" w:hAnsi="Arial" w:cs="Arial"/>
          <w:b/>
          <w:sz w:val="20"/>
          <w:szCs w:val="20"/>
        </w:rPr>
        <w:t xml:space="preserve"> </w:t>
      </w:r>
    </w:p>
    <w:p w14:paraId="349559C8" w14:textId="7D3776BC" w:rsidR="007D6602" w:rsidRPr="005812C1" w:rsidRDefault="007D6602" w:rsidP="0085228A">
      <w:pPr>
        <w:pStyle w:val="ListParagraph"/>
        <w:shd w:val="clear" w:color="auto" w:fill="DBE5F1" w:themeFill="accent1" w:themeFillTint="33"/>
        <w:spacing w:before="120"/>
        <w:ind w:left="0"/>
        <w:rPr>
          <w:rFonts w:ascii="Arial" w:hAnsi="Arial" w:cs="Arial"/>
          <w:i/>
          <w:sz w:val="20"/>
          <w:szCs w:val="20"/>
        </w:rPr>
      </w:pPr>
      <w:r w:rsidRPr="005812C1">
        <w:rPr>
          <w:rFonts w:ascii="Arial" w:hAnsi="Arial" w:cs="Arial"/>
          <w:sz w:val="20"/>
          <w:szCs w:val="20"/>
        </w:rPr>
        <w:t xml:space="preserve">Applicants </w:t>
      </w:r>
      <w:r w:rsidRPr="00646E57">
        <w:rPr>
          <w:rFonts w:ascii="Arial" w:hAnsi="Arial" w:cs="Arial"/>
          <w:i/>
          <w:iCs/>
          <w:sz w:val="20"/>
          <w:szCs w:val="20"/>
        </w:rPr>
        <w:t>mus</w:t>
      </w:r>
      <w:r w:rsidRPr="005812C1">
        <w:rPr>
          <w:rFonts w:ascii="Arial" w:hAnsi="Arial" w:cs="Arial"/>
          <w:sz w:val="20"/>
          <w:szCs w:val="20"/>
        </w:rPr>
        <w:t xml:space="preserve">t designate a </w:t>
      </w:r>
      <w:r w:rsidR="00344C44">
        <w:rPr>
          <w:rFonts w:ascii="Arial" w:hAnsi="Arial" w:cs="Arial"/>
          <w:sz w:val="20"/>
          <w:szCs w:val="20"/>
        </w:rPr>
        <w:t xml:space="preserve">full time </w:t>
      </w:r>
      <w:r>
        <w:rPr>
          <w:rFonts w:ascii="Arial" w:hAnsi="Arial" w:cs="Arial"/>
          <w:sz w:val="20"/>
          <w:szCs w:val="20"/>
        </w:rPr>
        <w:t>21</w:t>
      </w:r>
      <w:r w:rsidR="00CA40AF" w:rsidRPr="00CA40AF">
        <w:rPr>
          <w:rFonts w:ascii="Arial" w:hAnsi="Arial" w:cs="Arial"/>
          <w:sz w:val="20"/>
          <w:szCs w:val="20"/>
          <w:vertAlign w:val="superscript"/>
        </w:rPr>
        <w:t>st</w:t>
      </w:r>
      <w:r w:rsidR="00CA40AF">
        <w:rPr>
          <w:rFonts w:ascii="Arial" w:hAnsi="Arial" w:cs="Arial"/>
          <w:sz w:val="20"/>
          <w:szCs w:val="20"/>
        </w:rPr>
        <w:t xml:space="preserve"> </w:t>
      </w:r>
      <w:r>
        <w:rPr>
          <w:rFonts w:ascii="Arial" w:hAnsi="Arial" w:cs="Arial"/>
          <w:sz w:val="20"/>
          <w:szCs w:val="20"/>
        </w:rPr>
        <w:t xml:space="preserve">CCLC </w:t>
      </w:r>
      <w:r w:rsidRPr="005812C1">
        <w:rPr>
          <w:rFonts w:ascii="Arial" w:hAnsi="Arial" w:cs="Arial"/>
          <w:sz w:val="20"/>
          <w:szCs w:val="20"/>
        </w:rPr>
        <w:t xml:space="preserve">coordinator whose primary role is to oversee </w:t>
      </w:r>
      <w:r>
        <w:rPr>
          <w:rFonts w:ascii="Arial" w:hAnsi="Arial" w:cs="Arial"/>
          <w:sz w:val="20"/>
          <w:szCs w:val="20"/>
        </w:rPr>
        <w:t>the</w:t>
      </w:r>
      <w:r w:rsidRPr="005812C1">
        <w:rPr>
          <w:rFonts w:ascii="Arial" w:hAnsi="Arial" w:cs="Arial"/>
          <w:sz w:val="20"/>
          <w:szCs w:val="20"/>
        </w:rPr>
        <w:t xml:space="preserve"> </w:t>
      </w:r>
      <w:r w:rsidR="00344C44">
        <w:rPr>
          <w:rFonts w:ascii="Arial" w:hAnsi="Arial" w:cs="Arial"/>
          <w:sz w:val="20"/>
          <w:szCs w:val="20"/>
        </w:rPr>
        <w:t>administration</w:t>
      </w:r>
      <w:r w:rsidR="00870FF0">
        <w:rPr>
          <w:rFonts w:ascii="Arial" w:hAnsi="Arial" w:cs="Arial"/>
          <w:sz w:val="20"/>
          <w:szCs w:val="20"/>
        </w:rPr>
        <w:t>, design</w:t>
      </w:r>
      <w:r w:rsidR="00344C44">
        <w:rPr>
          <w:rFonts w:ascii="Arial" w:hAnsi="Arial" w:cs="Arial"/>
          <w:sz w:val="20"/>
          <w:szCs w:val="20"/>
        </w:rPr>
        <w:t xml:space="preserve"> </w:t>
      </w:r>
      <w:r>
        <w:rPr>
          <w:rFonts w:ascii="Arial" w:hAnsi="Arial" w:cs="Arial"/>
          <w:sz w:val="20"/>
          <w:szCs w:val="20"/>
        </w:rPr>
        <w:t xml:space="preserve">and </w:t>
      </w:r>
      <w:r w:rsidRPr="005812C1">
        <w:rPr>
          <w:rFonts w:ascii="Arial" w:hAnsi="Arial" w:cs="Arial"/>
          <w:sz w:val="20"/>
          <w:szCs w:val="20"/>
        </w:rPr>
        <w:t>implementation</w:t>
      </w:r>
      <w:r>
        <w:rPr>
          <w:rFonts w:ascii="Arial" w:hAnsi="Arial" w:cs="Arial"/>
          <w:sz w:val="20"/>
          <w:szCs w:val="20"/>
        </w:rPr>
        <w:t xml:space="preserve"> of grant funded programming</w:t>
      </w:r>
      <w:r w:rsidRPr="005812C1">
        <w:rPr>
          <w:rFonts w:ascii="Arial" w:hAnsi="Arial" w:cs="Arial"/>
          <w:sz w:val="20"/>
          <w:szCs w:val="20"/>
        </w:rPr>
        <w:t xml:space="preserve">. (See Addendum </w:t>
      </w:r>
      <w:r w:rsidR="00145371">
        <w:rPr>
          <w:rFonts w:ascii="Arial" w:hAnsi="Arial" w:cs="Arial"/>
          <w:sz w:val="20"/>
          <w:szCs w:val="20"/>
        </w:rPr>
        <w:t>B</w:t>
      </w:r>
      <w:r w:rsidRPr="005812C1">
        <w:rPr>
          <w:rFonts w:ascii="Arial" w:hAnsi="Arial" w:cs="Arial"/>
          <w:sz w:val="20"/>
          <w:szCs w:val="20"/>
        </w:rPr>
        <w:t xml:space="preserve"> – Grant Assurances). </w:t>
      </w:r>
    </w:p>
    <w:p w14:paraId="6F203ED8" w14:textId="77777777" w:rsidR="007D6602" w:rsidRDefault="007D6602" w:rsidP="007D6602">
      <w:pPr>
        <w:pStyle w:val="ListParagraph"/>
        <w:shd w:val="clear" w:color="auto" w:fill="FFFFFF" w:themeFill="background1"/>
        <w:spacing w:before="120"/>
        <w:rPr>
          <w:rFonts w:ascii="Arial" w:hAnsi="Arial" w:cs="Arial"/>
          <w:sz w:val="20"/>
          <w:szCs w:val="20"/>
        </w:rPr>
      </w:pPr>
    </w:p>
    <w:p w14:paraId="4317E738" w14:textId="09270315" w:rsidR="007D6602" w:rsidRPr="009F7DFB" w:rsidRDefault="007D6602" w:rsidP="002338BC">
      <w:pPr>
        <w:pStyle w:val="ListParagraph"/>
        <w:numPr>
          <w:ilvl w:val="0"/>
          <w:numId w:val="34"/>
        </w:numPr>
        <w:shd w:val="clear" w:color="auto" w:fill="FFFFFF" w:themeFill="background1"/>
        <w:spacing w:before="120"/>
        <w:ind w:left="270" w:hanging="270"/>
        <w:rPr>
          <w:rFonts w:ascii="Arial" w:hAnsi="Arial" w:cs="Arial"/>
          <w:i/>
          <w:sz w:val="20"/>
          <w:szCs w:val="20"/>
        </w:rPr>
      </w:pPr>
      <w:r w:rsidRPr="009F7DFB">
        <w:rPr>
          <w:rFonts w:ascii="Arial" w:hAnsi="Arial" w:cs="Arial"/>
          <w:sz w:val="20"/>
          <w:szCs w:val="20"/>
        </w:rPr>
        <w:t xml:space="preserve">Provide a description of the qualifications/credentials the applicant will seek for the required </w:t>
      </w:r>
      <w:r w:rsidR="008D48CB">
        <w:rPr>
          <w:rFonts w:ascii="Arial" w:hAnsi="Arial" w:cs="Arial"/>
          <w:sz w:val="20"/>
          <w:szCs w:val="20"/>
        </w:rPr>
        <w:t>21</w:t>
      </w:r>
      <w:r w:rsidR="008D48CB" w:rsidRPr="00646E57">
        <w:rPr>
          <w:rFonts w:ascii="Arial" w:hAnsi="Arial" w:cs="Arial"/>
          <w:sz w:val="20"/>
          <w:szCs w:val="20"/>
          <w:vertAlign w:val="superscript"/>
        </w:rPr>
        <w:t>st</w:t>
      </w:r>
      <w:r w:rsidR="008D48CB">
        <w:rPr>
          <w:rFonts w:ascii="Arial" w:hAnsi="Arial" w:cs="Arial"/>
          <w:sz w:val="20"/>
          <w:szCs w:val="20"/>
        </w:rPr>
        <w:t xml:space="preserve"> CCLC </w:t>
      </w:r>
      <w:r w:rsidRPr="009F7DFB">
        <w:rPr>
          <w:rFonts w:ascii="Arial" w:hAnsi="Arial" w:cs="Arial"/>
          <w:sz w:val="20"/>
          <w:szCs w:val="20"/>
        </w:rPr>
        <w:t xml:space="preserve">program coordinator position. </w:t>
      </w:r>
      <w:r w:rsidR="00A32C75">
        <w:rPr>
          <w:rFonts w:ascii="Arial" w:hAnsi="Arial" w:cs="Arial"/>
          <w:sz w:val="20"/>
          <w:szCs w:val="20"/>
        </w:rPr>
        <w:t>Describe</w:t>
      </w:r>
      <w:r w:rsidR="00C23A03">
        <w:rPr>
          <w:rFonts w:ascii="Arial" w:hAnsi="Arial" w:cs="Arial"/>
          <w:sz w:val="20"/>
          <w:szCs w:val="20"/>
        </w:rPr>
        <w:t xml:space="preserve"> where the 21</w:t>
      </w:r>
      <w:r w:rsidR="00C23A03" w:rsidRPr="00D935EA">
        <w:rPr>
          <w:rFonts w:ascii="Arial" w:hAnsi="Arial" w:cs="Arial"/>
          <w:sz w:val="20"/>
          <w:szCs w:val="20"/>
          <w:vertAlign w:val="superscript"/>
        </w:rPr>
        <w:t>st</w:t>
      </w:r>
      <w:r w:rsidR="00C23A03">
        <w:rPr>
          <w:rFonts w:ascii="Arial" w:hAnsi="Arial" w:cs="Arial"/>
          <w:sz w:val="20"/>
          <w:szCs w:val="20"/>
        </w:rPr>
        <w:t xml:space="preserve"> CCL</w:t>
      </w:r>
      <w:r w:rsidR="002A69E4">
        <w:rPr>
          <w:rFonts w:ascii="Arial" w:hAnsi="Arial" w:cs="Arial"/>
          <w:sz w:val="20"/>
          <w:szCs w:val="20"/>
        </w:rPr>
        <w:t>C</w:t>
      </w:r>
      <w:r w:rsidR="00C23A03">
        <w:rPr>
          <w:rFonts w:ascii="Arial" w:hAnsi="Arial" w:cs="Arial"/>
          <w:sz w:val="20"/>
          <w:szCs w:val="20"/>
        </w:rPr>
        <w:t xml:space="preserve"> Coordinator </w:t>
      </w:r>
      <w:r w:rsidR="00A32C75">
        <w:rPr>
          <w:rFonts w:ascii="Arial" w:hAnsi="Arial" w:cs="Arial"/>
          <w:sz w:val="20"/>
          <w:szCs w:val="20"/>
        </w:rPr>
        <w:t>position</w:t>
      </w:r>
      <w:r w:rsidR="00A91610">
        <w:rPr>
          <w:rFonts w:ascii="Arial" w:hAnsi="Arial" w:cs="Arial"/>
          <w:sz w:val="20"/>
          <w:szCs w:val="20"/>
        </w:rPr>
        <w:t xml:space="preserve"> will sit within the district/ agency organizational structure. </w:t>
      </w:r>
      <w:r w:rsidRPr="009F7DFB">
        <w:rPr>
          <w:rFonts w:ascii="Arial" w:hAnsi="Arial" w:cs="Arial"/>
          <w:sz w:val="20"/>
          <w:szCs w:val="20"/>
        </w:rPr>
        <w:t>If the applicant currently has a person that will serve in this capacity, describe their qualifications/credentials</w:t>
      </w:r>
      <w:r w:rsidR="00AE01C9">
        <w:rPr>
          <w:rFonts w:ascii="Arial" w:hAnsi="Arial" w:cs="Arial"/>
          <w:sz w:val="20"/>
          <w:szCs w:val="20"/>
        </w:rPr>
        <w:t xml:space="preserve"> and </w:t>
      </w:r>
      <w:r w:rsidR="00BF3588">
        <w:rPr>
          <w:rFonts w:ascii="Arial" w:hAnsi="Arial" w:cs="Arial"/>
          <w:sz w:val="20"/>
          <w:szCs w:val="20"/>
        </w:rPr>
        <w:t>where</w:t>
      </w:r>
      <w:r w:rsidR="00AE01C9">
        <w:rPr>
          <w:rFonts w:ascii="Arial" w:hAnsi="Arial" w:cs="Arial"/>
          <w:sz w:val="20"/>
          <w:szCs w:val="20"/>
        </w:rPr>
        <w:t xml:space="preserve"> they sit in the districts/</w:t>
      </w:r>
      <w:r w:rsidR="009C1A4E">
        <w:rPr>
          <w:rFonts w:ascii="Arial" w:hAnsi="Arial" w:cs="Arial"/>
          <w:sz w:val="20"/>
          <w:szCs w:val="20"/>
        </w:rPr>
        <w:t>a</w:t>
      </w:r>
      <w:r w:rsidR="00A32C75">
        <w:rPr>
          <w:rFonts w:ascii="Arial" w:hAnsi="Arial" w:cs="Arial"/>
          <w:sz w:val="20"/>
          <w:szCs w:val="20"/>
        </w:rPr>
        <w:t>gency’s</w:t>
      </w:r>
      <w:r w:rsidR="00AE01C9">
        <w:rPr>
          <w:rFonts w:ascii="Arial" w:hAnsi="Arial" w:cs="Arial"/>
          <w:sz w:val="20"/>
          <w:szCs w:val="20"/>
        </w:rPr>
        <w:t xml:space="preserve"> </w:t>
      </w:r>
      <w:r w:rsidR="00A32C75">
        <w:rPr>
          <w:rFonts w:ascii="Arial" w:hAnsi="Arial" w:cs="Arial"/>
          <w:sz w:val="20"/>
          <w:szCs w:val="20"/>
        </w:rPr>
        <w:t>organizational</w:t>
      </w:r>
      <w:r w:rsidR="00AE01C9">
        <w:rPr>
          <w:rFonts w:ascii="Arial" w:hAnsi="Arial" w:cs="Arial"/>
          <w:sz w:val="20"/>
          <w:szCs w:val="20"/>
        </w:rPr>
        <w:t xml:space="preserve"> structure.</w:t>
      </w:r>
    </w:p>
    <w:p w14:paraId="044DBB29" w14:textId="77777777" w:rsidR="007D6602" w:rsidRPr="00E366A4" w:rsidRDefault="007D6602" w:rsidP="00145371">
      <w:pPr>
        <w:shd w:val="clear" w:color="auto" w:fill="FFFFFF" w:themeFill="background1"/>
        <w:jc w:val="both"/>
        <w:rPr>
          <w:rFonts w:ascii="Arial" w:hAnsi="Arial" w:cs="Arial"/>
          <w:sz w:val="20"/>
          <w:szCs w:val="20"/>
        </w:rPr>
      </w:pPr>
    </w:p>
    <w:p w14:paraId="7CD20FCD" w14:textId="77777777" w:rsidR="008A54B2" w:rsidRDefault="008A54B2" w:rsidP="002D6D44">
      <w:pPr>
        <w:rPr>
          <w:rFonts w:ascii="Arial" w:hAnsi="Arial" w:cs="Arial"/>
          <w:sz w:val="20"/>
          <w:shd w:val="clear" w:color="auto" w:fill="D9D9D9" w:themeFill="background1" w:themeFillShade="D9"/>
        </w:rPr>
      </w:pPr>
    </w:p>
    <w:p w14:paraId="2809A77F" w14:textId="069FF694" w:rsidR="002D6D44" w:rsidRPr="00C21275" w:rsidRDefault="00D76E9E" w:rsidP="00C21275">
      <w:pPr>
        <w:pBdr>
          <w:top w:val="single" w:sz="12" w:space="1" w:color="auto"/>
          <w:left w:val="single" w:sz="12" w:space="4" w:color="auto"/>
          <w:bottom w:val="single" w:sz="12" w:space="1" w:color="auto"/>
          <w:right w:val="single" w:sz="12" w:space="4" w:color="auto"/>
        </w:pBdr>
        <w:shd w:val="clear" w:color="auto" w:fill="CCC0D9" w:themeFill="accent4" w:themeFillTint="66"/>
        <w:rPr>
          <w:rFonts w:ascii="Arial Bold" w:hAnsi="Arial Bold" w:cs="Arial"/>
          <w:b/>
          <w:bCs/>
          <w:caps/>
          <w:sz w:val="20"/>
          <w:szCs w:val="20"/>
        </w:rPr>
      </w:pPr>
      <w:r>
        <w:rPr>
          <w:rFonts w:ascii="Arial Bold" w:hAnsi="Arial Bold" w:cs="Arial"/>
          <w:b/>
          <w:bCs/>
          <w:caps/>
          <w:sz w:val="20"/>
          <w:szCs w:val="20"/>
        </w:rPr>
        <w:t>I</w:t>
      </w:r>
      <w:r w:rsidR="00C21275">
        <w:rPr>
          <w:rFonts w:ascii="Arial Bold" w:hAnsi="Arial Bold" w:cs="Arial"/>
          <w:b/>
          <w:bCs/>
          <w:caps/>
          <w:sz w:val="20"/>
          <w:szCs w:val="20"/>
        </w:rPr>
        <w:t xml:space="preserve">V. </w:t>
      </w:r>
      <w:r w:rsidR="002D6D44" w:rsidRPr="00C21275">
        <w:rPr>
          <w:rFonts w:ascii="Arial Bold" w:hAnsi="Arial Bold" w:cs="Arial"/>
          <w:b/>
          <w:bCs/>
          <w:caps/>
          <w:sz w:val="20"/>
          <w:szCs w:val="20"/>
        </w:rPr>
        <w:t xml:space="preserve">Federal Requirements </w:t>
      </w:r>
    </w:p>
    <w:p w14:paraId="3E848171" w14:textId="77777777" w:rsidR="00A80107" w:rsidRDefault="00C8000E" w:rsidP="00A80107">
      <w:pPr>
        <w:shd w:val="clear" w:color="auto" w:fill="DBE5F1" w:themeFill="accent1" w:themeFillTint="33"/>
        <w:spacing w:before="120"/>
        <w:rPr>
          <w:rFonts w:ascii="Arial" w:hAnsi="Arial" w:cs="Arial"/>
          <w:sz w:val="20"/>
          <w:szCs w:val="20"/>
        </w:rPr>
      </w:pPr>
      <w:r w:rsidRPr="00850740">
        <w:rPr>
          <w:rFonts w:ascii="Arial" w:hAnsi="Arial" w:cs="Arial"/>
          <w:sz w:val="20"/>
          <w:szCs w:val="20"/>
        </w:rPr>
        <w:t>Federal law (Title IV Part B 21</w:t>
      </w:r>
      <w:r w:rsidRPr="004F6A5C">
        <w:rPr>
          <w:rFonts w:ascii="Arial" w:hAnsi="Arial" w:cs="Arial"/>
          <w:sz w:val="20"/>
          <w:szCs w:val="20"/>
          <w:vertAlign w:val="superscript"/>
        </w:rPr>
        <w:t>st</w:t>
      </w:r>
      <w:r w:rsidRPr="00850740">
        <w:rPr>
          <w:rFonts w:ascii="Arial" w:hAnsi="Arial" w:cs="Arial"/>
          <w:sz w:val="20"/>
          <w:szCs w:val="20"/>
        </w:rPr>
        <w:t xml:space="preserve"> CCLC) requires that:</w:t>
      </w:r>
    </w:p>
    <w:p w14:paraId="6EF05E17" w14:textId="0B47A9C2" w:rsidR="002D2876" w:rsidRDefault="002D2876" w:rsidP="00F34CCD">
      <w:pPr>
        <w:pStyle w:val="ListParagraph"/>
        <w:numPr>
          <w:ilvl w:val="0"/>
          <w:numId w:val="5"/>
        </w:numPr>
        <w:shd w:val="clear" w:color="auto" w:fill="DBE5F1" w:themeFill="accent1" w:themeFillTint="33"/>
        <w:spacing w:before="60"/>
        <w:ind w:left="446"/>
        <w:contextualSpacing w:val="0"/>
        <w:rPr>
          <w:rFonts w:ascii="Arial" w:hAnsi="Arial" w:cs="Arial"/>
          <w:sz w:val="20"/>
          <w:szCs w:val="20"/>
        </w:rPr>
      </w:pPr>
      <w:r>
        <w:rPr>
          <w:rFonts w:ascii="Arial" w:hAnsi="Arial" w:cs="Arial"/>
          <w:sz w:val="20"/>
          <w:szCs w:val="20"/>
        </w:rPr>
        <w:t xml:space="preserve">Applicants demonstrate </w:t>
      </w:r>
      <w:r w:rsidR="007D3E8F">
        <w:rPr>
          <w:rFonts w:ascii="Arial" w:hAnsi="Arial" w:cs="Arial"/>
          <w:sz w:val="20"/>
          <w:szCs w:val="20"/>
        </w:rPr>
        <w:t xml:space="preserve">how grants funds are being coordinated to maximize resources. </w:t>
      </w:r>
    </w:p>
    <w:p w14:paraId="51B7C4A6" w14:textId="4227DD4E" w:rsidR="00F34CCD" w:rsidRDefault="00C8000E" w:rsidP="00F34CCD">
      <w:pPr>
        <w:pStyle w:val="ListParagraph"/>
        <w:numPr>
          <w:ilvl w:val="0"/>
          <w:numId w:val="5"/>
        </w:numPr>
        <w:shd w:val="clear" w:color="auto" w:fill="DBE5F1" w:themeFill="accent1" w:themeFillTint="33"/>
        <w:spacing w:before="60"/>
        <w:ind w:left="446"/>
        <w:contextualSpacing w:val="0"/>
        <w:rPr>
          <w:rFonts w:ascii="Arial" w:hAnsi="Arial" w:cs="Arial"/>
          <w:sz w:val="20"/>
          <w:szCs w:val="20"/>
        </w:rPr>
      </w:pPr>
      <w:r w:rsidRPr="00A80107">
        <w:rPr>
          <w:rFonts w:ascii="Arial" w:hAnsi="Arial" w:cs="Arial"/>
          <w:sz w:val="20"/>
          <w:szCs w:val="20"/>
        </w:rPr>
        <w:t xml:space="preserve">If the </w:t>
      </w:r>
      <w:r w:rsidR="00550028" w:rsidRPr="00A80107">
        <w:rPr>
          <w:rFonts w:ascii="Arial" w:hAnsi="Arial" w:cs="Arial"/>
          <w:sz w:val="20"/>
          <w:szCs w:val="20"/>
        </w:rPr>
        <w:t xml:space="preserve">applicant is </w:t>
      </w:r>
      <w:r w:rsidR="00043801" w:rsidRPr="00A80107">
        <w:rPr>
          <w:rFonts w:ascii="Arial" w:hAnsi="Arial" w:cs="Arial"/>
          <w:sz w:val="20"/>
          <w:szCs w:val="20"/>
        </w:rPr>
        <w:t>proposing the</w:t>
      </w:r>
      <w:r w:rsidR="00550028" w:rsidRPr="00A80107">
        <w:rPr>
          <w:rFonts w:ascii="Arial" w:hAnsi="Arial" w:cs="Arial"/>
          <w:sz w:val="20"/>
          <w:szCs w:val="20"/>
        </w:rPr>
        <w:t xml:space="preserve"> </w:t>
      </w:r>
      <w:r w:rsidRPr="00A80107">
        <w:rPr>
          <w:rFonts w:ascii="Arial" w:hAnsi="Arial" w:cs="Arial"/>
          <w:sz w:val="20"/>
          <w:szCs w:val="20"/>
        </w:rPr>
        <w:t>21</w:t>
      </w:r>
      <w:r w:rsidR="004F6A5C" w:rsidRPr="00A80107">
        <w:rPr>
          <w:rFonts w:ascii="Arial" w:hAnsi="Arial" w:cs="Arial"/>
          <w:sz w:val="20"/>
          <w:szCs w:val="20"/>
          <w:vertAlign w:val="superscript"/>
        </w:rPr>
        <w:t>st</w:t>
      </w:r>
      <w:r w:rsidR="004F6A5C" w:rsidRPr="00A80107">
        <w:rPr>
          <w:rFonts w:ascii="Arial" w:hAnsi="Arial" w:cs="Arial"/>
          <w:sz w:val="20"/>
          <w:szCs w:val="20"/>
        </w:rPr>
        <w:t xml:space="preserve"> </w:t>
      </w:r>
      <w:r w:rsidRPr="00A80107">
        <w:rPr>
          <w:rFonts w:ascii="Arial" w:hAnsi="Arial" w:cs="Arial"/>
          <w:sz w:val="20"/>
          <w:szCs w:val="20"/>
        </w:rPr>
        <w:t xml:space="preserve">CCLC program take place at a non-school based </w:t>
      </w:r>
      <w:r w:rsidR="00D83342" w:rsidRPr="00A80107">
        <w:rPr>
          <w:rFonts w:ascii="Arial" w:hAnsi="Arial" w:cs="Arial"/>
          <w:sz w:val="20"/>
          <w:szCs w:val="20"/>
        </w:rPr>
        <w:t>location,</w:t>
      </w:r>
      <w:r w:rsidRPr="00A80107">
        <w:rPr>
          <w:rFonts w:ascii="Arial" w:hAnsi="Arial" w:cs="Arial"/>
          <w:sz w:val="20"/>
          <w:szCs w:val="20"/>
        </w:rPr>
        <w:t xml:space="preserve"> </w:t>
      </w:r>
      <w:r w:rsidR="00A970E1" w:rsidRPr="00A80107">
        <w:rPr>
          <w:rFonts w:ascii="Arial" w:hAnsi="Arial" w:cs="Arial"/>
          <w:sz w:val="20"/>
          <w:szCs w:val="20"/>
        </w:rPr>
        <w:t>they must</w:t>
      </w:r>
      <w:r w:rsidR="00EF6E6A" w:rsidRPr="00A80107">
        <w:rPr>
          <w:rFonts w:ascii="Arial" w:hAnsi="Arial" w:cs="Arial"/>
          <w:sz w:val="20"/>
          <w:szCs w:val="20"/>
        </w:rPr>
        <w:t xml:space="preserve"> </w:t>
      </w:r>
      <w:r w:rsidRPr="00A80107">
        <w:rPr>
          <w:rFonts w:ascii="Arial" w:hAnsi="Arial" w:cs="Arial"/>
          <w:sz w:val="20"/>
          <w:szCs w:val="20"/>
        </w:rPr>
        <w:t>demonstrate that the program is</w:t>
      </w:r>
      <w:r w:rsidR="00A970E1" w:rsidRPr="00A80107">
        <w:rPr>
          <w:rFonts w:ascii="Arial" w:hAnsi="Arial" w:cs="Arial"/>
          <w:sz w:val="20"/>
          <w:szCs w:val="20"/>
        </w:rPr>
        <w:t>/will be</w:t>
      </w:r>
      <w:r w:rsidRPr="00A80107">
        <w:rPr>
          <w:rFonts w:ascii="Arial" w:hAnsi="Arial" w:cs="Arial"/>
          <w:sz w:val="20"/>
          <w:szCs w:val="20"/>
        </w:rPr>
        <w:t xml:space="preserve"> as accessible to students as it would be if located at the school.  </w:t>
      </w:r>
    </w:p>
    <w:p w14:paraId="535142BD" w14:textId="26C7954F" w:rsidR="00AE3D92" w:rsidRPr="00F34CCD" w:rsidRDefault="00C8000E" w:rsidP="00F34CCD">
      <w:pPr>
        <w:pStyle w:val="ListParagraph"/>
        <w:numPr>
          <w:ilvl w:val="0"/>
          <w:numId w:val="5"/>
        </w:numPr>
        <w:shd w:val="clear" w:color="auto" w:fill="DBE5F1" w:themeFill="accent1" w:themeFillTint="33"/>
        <w:spacing w:before="60"/>
        <w:ind w:left="446"/>
        <w:contextualSpacing w:val="0"/>
        <w:rPr>
          <w:rFonts w:ascii="Arial" w:hAnsi="Arial" w:cs="Arial"/>
          <w:sz w:val="20"/>
          <w:szCs w:val="20"/>
        </w:rPr>
      </w:pPr>
      <w:r w:rsidRPr="00F34CCD">
        <w:rPr>
          <w:rFonts w:ascii="Arial" w:hAnsi="Arial" w:cs="Arial"/>
          <w:sz w:val="20"/>
          <w:szCs w:val="20"/>
        </w:rPr>
        <w:t>Those awarded funding must disseminate information about the 21</w:t>
      </w:r>
      <w:r w:rsidRPr="00F34CCD">
        <w:rPr>
          <w:rFonts w:ascii="Arial" w:hAnsi="Arial" w:cs="Arial"/>
          <w:sz w:val="20"/>
          <w:szCs w:val="20"/>
          <w:vertAlign w:val="superscript"/>
        </w:rPr>
        <w:t>st</w:t>
      </w:r>
      <w:r w:rsidRPr="00F34CCD">
        <w:rPr>
          <w:rFonts w:ascii="Arial" w:hAnsi="Arial" w:cs="Arial"/>
          <w:sz w:val="20"/>
          <w:szCs w:val="20"/>
        </w:rPr>
        <w:t xml:space="preserve"> CCLC program to the community, in a manner that is understandable and accessible. </w:t>
      </w:r>
    </w:p>
    <w:p w14:paraId="1BE00849" w14:textId="7532E889" w:rsidR="00C8000E" w:rsidRPr="00AE3D92" w:rsidRDefault="004F6A5C" w:rsidP="00A80107">
      <w:pPr>
        <w:pStyle w:val="ListParagraph"/>
        <w:numPr>
          <w:ilvl w:val="0"/>
          <w:numId w:val="5"/>
        </w:numPr>
        <w:shd w:val="clear" w:color="auto" w:fill="DBE5F1" w:themeFill="accent1" w:themeFillTint="33"/>
        <w:spacing w:before="60"/>
        <w:ind w:left="446"/>
        <w:contextualSpacing w:val="0"/>
        <w:rPr>
          <w:rFonts w:ascii="Arial" w:hAnsi="Arial" w:cs="Arial"/>
          <w:sz w:val="20"/>
          <w:szCs w:val="20"/>
        </w:rPr>
      </w:pPr>
      <w:r>
        <w:rPr>
          <w:rFonts w:ascii="Arial" w:hAnsi="Arial" w:cs="Arial"/>
          <w:sz w:val="20"/>
          <w:szCs w:val="20"/>
        </w:rPr>
        <w:t>A</w:t>
      </w:r>
      <w:r w:rsidR="00C8000E" w:rsidRPr="00AE3D92">
        <w:rPr>
          <w:rFonts w:ascii="Arial" w:hAnsi="Arial" w:cs="Arial"/>
          <w:sz w:val="20"/>
          <w:szCs w:val="20"/>
        </w:rPr>
        <w:t xml:space="preserve">pplicants </w:t>
      </w:r>
      <w:r w:rsidR="00D83342">
        <w:rPr>
          <w:rFonts w:ascii="Arial" w:hAnsi="Arial" w:cs="Arial"/>
          <w:sz w:val="20"/>
          <w:szCs w:val="20"/>
        </w:rPr>
        <w:t xml:space="preserve">must </w:t>
      </w:r>
      <w:r w:rsidR="00C8000E" w:rsidRPr="00AE3D92">
        <w:rPr>
          <w:rFonts w:ascii="Arial" w:hAnsi="Arial" w:cs="Arial"/>
          <w:sz w:val="20"/>
          <w:szCs w:val="20"/>
        </w:rPr>
        <w:t>provide a plan for safe transportation of students.</w:t>
      </w:r>
    </w:p>
    <w:p w14:paraId="60B1947E" w14:textId="0C388AE7" w:rsidR="002D2876" w:rsidRPr="00553F3F" w:rsidRDefault="002D2876" w:rsidP="002D2876">
      <w:pPr>
        <w:pStyle w:val="Header"/>
        <w:numPr>
          <w:ilvl w:val="0"/>
          <w:numId w:val="34"/>
        </w:numPr>
        <w:shd w:val="clear" w:color="auto" w:fill="FFFFFF" w:themeFill="background1"/>
        <w:tabs>
          <w:tab w:val="clear" w:pos="4680"/>
          <w:tab w:val="clear" w:pos="9360"/>
          <w:tab w:val="left" w:pos="360"/>
        </w:tabs>
        <w:spacing w:before="120" w:after="120"/>
        <w:ind w:left="360" w:right="86"/>
        <w:jc w:val="both"/>
        <w:rPr>
          <w:rFonts w:ascii="Arial" w:hAnsi="Arial" w:cs="Arial"/>
          <w:sz w:val="20"/>
          <w:shd w:val="clear" w:color="auto" w:fill="D9D9D9" w:themeFill="background1" w:themeFillShade="D9"/>
        </w:rPr>
      </w:pPr>
      <w:r w:rsidRPr="00553F3F">
        <w:rPr>
          <w:rFonts w:ascii="Arial" w:hAnsi="Arial" w:cs="Arial"/>
          <w:sz w:val="20"/>
        </w:rPr>
        <w:t xml:space="preserve">Describe how </w:t>
      </w:r>
      <w:r w:rsidR="00043771">
        <w:rPr>
          <w:rFonts w:ascii="Arial" w:hAnsi="Arial" w:cs="Arial"/>
          <w:sz w:val="20"/>
        </w:rPr>
        <w:t xml:space="preserve">the </w:t>
      </w:r>
      <w:r w:rsidR="00303B45">
        <w:rPr>
          <w:rFonts w:ascii="Arial" w:hAnsi="Arial" w:cs="Arial"/>
          <w:sz w:val="20"/>
        </w:rPr>
        <w:t>21</w:t>
      </w:r>
      <w:r w:rsidR="00303B45" w:rsidRPr="00646E57">
        <w:rPr>
          <w:rFonts w:ascii="Arial" w:hAnsi="Arial" w:cs="Arial"/>
          <w:sz w:val="20"/>
          <w:vertAlign w:val="superscript"/>
        </w:rPr>
        <w:t>st</w:t>
      </w:r>
      <w:r w:rsidR="00303B45">
        <w:rPr>
          <w:rFonts w:ascii="Arial" w:hAnsi="Arial" w:cs="Arial"/>
          <w:sz w:val="20"/>
        </w:rPr>
        <w:t xml:space="preserve"> CCLC </w:t>
      </w:r>
      <w:r w:rsidR="00043771">
        <w:rPr>
          <w:rFonts w:ascii="Arial" w:hAnsi="Arial" w:cs="Arial"/>
          <w:sz w:val="20"/>
        </w:rPr>
        <w:t xml:space="preserve">coordinator </w:t>
      </w:r>
      <w:r w:rsidRPr="00553F3F">
        <w:rPr>
          <w:rFonts w:ascii="Arial" w:hAnsi="Arial" w:cs="Arial"/>
          <w:sz w:val="20"/>
        </w:rPr>
        <w:t xml:space="preserve">will collaborate with </w:t>
      </w:r>
      <w:r w:rsidR="00DB4C46">
        <w:rPr>
          <w:rFonts w:ascii="Arial" w:hAnsi="Arial" w:cs="Arial"/>
          <w:sz w:val="20"/>
        </w:rPr>
        <w:t xml:space="preserve">staff coordinating and/or implementing </w:t>
      </w:r>
      <w:r w:rsidRPr="00553F3F">
        <w:rPr>
          <w:rFonts w:ascii="Arial" w:hAnsi="Arial" w:cs="Arial"/>
          <w:sz w:val="20"/>
        </w:rPr>
        <w:t xml:space="preserve">other federal, state, and local initiatives </w:t>
      </w:r>
      <w:r w:rsidR="00006F19" w:rsidRPr="00553F3F">
        <w:rPr>
          <w:rFonts w:ascii="Arial" w:hAnsi="Arial" w:cs="Arial"/>
          <w:sz w:val="20"/>
        </w:rPr>
        <w:t>to</w:t>
      </w:r>
      <w:r w:rsidRPr="00553F3F">
        <w:rPr>
          <w:rFonts w:ascii="Arial" w:hAnsi="Arial" w:cs="Arial"/>
          <w:sz w:val="20"/>
        </w:rPr>
        <w:t xml:space="preserve"> align and leverage resources, improve program quality, and develop shared outcomes for success (e.g., other federal/public/private funding, ESSER III funds, McKinney-Vento, Title I, Title III, Title IVA, After-School and Out-of-School Time Quality (ASOST-Q) grants, ASOST Rebound Grant, </w:t>
      </w:r>
      <w:r w:rsidR="00EB4074">
        <w:rPr>
          <w:rFonts w:ascii="Arial" w:hAnsi="Arial" w:cs="Arial"/>
          <w:sz w:val="20"/>
        </w:rPr>
        <w:t xml:space="preserve">SEL &amp; Mental Health Grant, </w:t>
      </w:r>
      <w:r w:rsidRPr="00553F3F">
        <w:rPr>
          <w:rFonts w:ascii="Arial" w:hAnsi="Arial" w:cs="Arial"/>
          <w:sz w:val="20"/>
        </w:rPr>
        <w:t>Department of Early Education and Care</w:t>
      </w:r>
      <w:r w:rsidR="00006F19">
        <w:rPr>
          <w:rFonts w:ascii="Arial" w:hAnsi="Arial" w:cs="Arial"/>
          <w:sz w:val="20"/>
        </w:rPr>
        <w:t xml:space="preserve"> initiatives</w:t>
      </w:r>
      <w:r w:rsidRPr="00553F3F">
        <w:rPr>
          <w:rFonts w:ascii="Arial" w:hAnsi="Arial" w:cs="Arial"/>
          <w:sz w:val="20"/>
        </w:rPr>
        <w:t>, etc.).</w:t>
      </w:r>
    </w:p>
    <w:p w14:paraId="179AA036" w14:textId="77777777" w:rsidR="002D2876" w:rsidRDefault="002D2876" w:rsidP="002D2876">
      <w:pPr>
        <w:pStyle w:val="ListParagraph"/>
        <w:numPr>
          <w:ilvl w:val="0"/>
          <w:numId w:val="11"/>
        </w:numPr>
        <w:rPr>
          <w:rFonts w:ascii="Arial" w:hAnsi="Arial" w:cs="Arial"/>
          <w:sz w:val="20"/>
          <w:szCs w:val="20"/>
        </w:rPr>
      </w:pPr>
      <w:r w:rsidRPr="00A7249A">
        <w:rPr>
          <w:rFonts w:ascii="Arial" w:hAnsi="Arial" w:cs="Arial"/>
          <w:sz w:val="20"/>
          <w:szCs w:val="20"/>
        </w:rPr>
        <w:t>Include any in-kind services/supports</w:t>
      </w:r>
      <w:r>
        <w:rPr>
          <w:rFonts w:ascii="Arial" w:hAnsi="Arial" w:cs="Arial"/>
          <w:sz w:val="20"/>
          <w:szCs w:val="20"/>
        </w:rPr>
        <w:t xml:space="preserve"> that will be provided and will supplement grant funds. </w:t>
      </w:r>
    </w:p>
    <w:p w14:paraId="77B1167A" w14:textId="77777777" w:rsidR="001B27E4" w:rsidRPr="001B27E4" w:rsidRDefault="001B27E4" w:rsidP="001B27E4">
      <w:pPr>
        <w:ind w:left="360"/>
        <w:rPr>
          <w:rFonts w:ascii="Arial" w:hAnsi="Arial" w:cs="Arial"/>
          <w:sz w:val="20"/>
          <w:szCs w:val="20"/>
        </w:rPr>
      </w:pPr>
    </w:p>
    <w:p w14:paraId="17229696" w14:textId="77777777" w:rsidR="002D2876" w:rsidRDefault="002D2876" w:rsidP="002D2876">
      <w:pPr>
        <w:rPr>
          <w:rFonts w:ascii="Arial" w:hAnsi="Arial" w:cs="Arial"/>
          <w:sz w:val="20"/>
          <w:shd w:val="clear" w:color="auto" w:fill="D9D9D9" w:themeFill="background1" w:themeFillShade="D9"/>
        </w:rPr>
      </w:pPr>
      <w:r w:rsidRPr="006A3626">
        <w:rPr>
          <w:rFonts w:ascii="Arial" w:hAnsi="Arial" w:cs="Arial"/>
          <w:b/>
          <w:i/>
          <w:sz w:val="20"/>
          <w:shd w:val="clear" w:color="auto" w:fill="FFFFFF" w:themeFill="background1"/>
        </w:rPr>
        <w:t>Please note:</w:t>
      </w:r>
      <w:r w:rsidRPr="006A3626">
        <w:rPr>
          <w:rFonts w:ascii="Arial" w:hAnsi="Arial" w:cs="Arial"/>
          <w:sz w:val="20"/>
          <w:shd w:val="clear" w:color="auto" w:fill="FFFFFF" w:themeFill="background1"/>
        </w:rPr>
        <w:t xml:space="preserve"> The use of building space, equipment and snack</w:t>
      </w:r>
      <w:r>
        <w:rPr>
          <w:rFonts w:ascii="Arial" w:hAnsi="Arial" w:cs="Arial"/>
          <w:sz w:val="20"/>
          <w:shd w:val="clear" w:color="auto" w:fill="FFFFFF" w:themeFill="background1"/>
        </w:rPr>
        <w:t>s</w:t>
      </w:r>
      <w:r w:rsidRPr="006A3626">
        <w:rPr>
          <w:rFonts w:ascii="Arial" w:hAnsi="Arial" w:cs="Arial"/>
          <w:sz w:val="20"/>
          <w:shd w:val="clear" w:color="auto" w:fill="FFFFFF" w:themeFill="background1"/>
        </w:rPr>
        <w:t>/meals covered under the Federal Nutrition program</w:t>
      </w:r>
      <w:r w:rsidRPr="008E5AC6">
        <w:rPr>
          <w:rFonts w:ascii="Arial" w:hAnsi="Arial" w:cs="Arial"/>
          <w:sz w:val="20"/>
        </w:rPr>
        <w:t xml:space="preserve"> </w:t>
      </w:r>
      <w:r w:rsidRPr="006A3626">
        <w:rPr>
          <w:rFonts w:ascii="Arial" w:hAnsi="Arial" w:cs="Arial"/>
          <w:sz w:val="20"/>
          <w:shd w:val="clear" w:color="auto" w:fill="FFFFFF" w:themeFill="background1"/>
        </w:rPr>
        <w:t xml:space="preserve">are not </w:t>
      </w:r>
      <w:r>
        <w:rPr>
          <w:rFonts w:ascii="Arial" w:hAnsi="Arial" w:cs="Arial"/>
          <w:sz w:val="20"/>
          <w:shd w:val="clear" w:color="auto" w:fill="FFFFFF" w:themeFill="background1"/>
        </w:rPr>
        <w:t>considered in-kind</w:t>
      </w:r>
      <w:r w:rsidRPr="006A3626">
        <w:rPr>
          <w:rFonts w:ascii="Arial" w:hAnsi="Arial" w:cs="Arial"/>
          <w:sz w:val="20"/>
          <w:shd w:val="clear" w:color="auto" w:fill="FFFFFF" w:themeFill="background1"/>
        </w:rPr>
        <w:t xml:space="preserve"> unless you are able to demonstrate these costs would </w:t>
      </w:r>
      <w:r>
        <w:rPr>
          <w:rFonts w:ascii="Arial" w:hAnsi="Arial" w:cs="Arial"/>
          <w:sz w:val="20"/>
          <w:shd w:val="clear" w:color="auto" w:fill="FFFFFF" w:themeFill="background1"/>
        </w:rPr>
        <w:t xml:space="preserve">not </w:t>
      </w:r>
      <w:r w:rsidRPr="006A3626">
        <w:rPr>
          <w:rFonts w:ascii="Arial" w:hAnsi="Arial" w:cs="Arial"/>
          <w:sz w:val="20"/>
          <w:shd w:val="clear" w:color="auto" w:fill="FFFFFF" w:themeFill="background1"/>
        </w:rPr>
        <w:t>be incurred</w:t>
      </w:r>
      <w:r w:rsidRPr="008E5AC6">
        <w:rPr>
          <w:rFonts w:ascii="Arial" w:hAnsi="Arial" w:cs="Arial"/>
          <w:sz w:val="20"/>
        </w:rPr>
        <w:t xml:space="preserve"> </w:t>
      </w:r>
      <w:r w:rsidRPr="006A3626">
        <w:rPr>
          <w:rFonts w:ascii="Arial" w:hAnsi="Arial" w:cs="Arial"/>
          <w:sz w:val="20"/>
          <w:shd w:val="clear" w:color="auto" w:fill="FFFFFF" w:themeFill="background1"/>
        </w:rPr>
        <w:t>without this grant.</w:t>
      </w:r>
      <w:r w:rsidRPr="008F621D">
        <w:rPr>
          <w:rFonts w:ascii="Arial" w:hAnsi="Arial" w:cs="Arial"/>
          <w:sz w:val="20"/>
          <w:shd w:val="clear" w:color="auto" w:fill="D9D9D9" w:themeFill="background1" w:themeFillShade="D9"/>
        </w:rPr>
        <w:t xml:space="preserve">  </w:t>
      </w:r>
    </w:p>
    <w:p w14:paraId="7A7C8F1F" w14:textId="77777777" w:rsidR="002D2876" w:rsidRPr="00646E57" w:rsidRDefault="002D2876" w:rsidP="00646E57">
      <w:pPr>
        <w:pStyle w:val="Header"/>
        <w:tabs>
          <w:tab w:val="clear" w:pos="4680"/>
          <w:tab w:val="clear" w:pos="9360"/>
          <w:tab w:val="left" w:pos="360"/>
        </w:tabs>
        <w:spacing w:before="120" w:after="120"/>
        <w:ind w:right="86"/>
        <w:jc w:val="both"/>
        <w:rPr>
          <w:rFonts w:ascii="Arial" w:hAnsi="Arial" w:cs="Arial"/>
          <w:bCs/>
          <w:iCs/>
          <w:sz w:val="20"/>
          <w:shd w:val="clear" w:color="auto" w:fill="D9D9D9" w:themeFill="background1" w:themeFillShade="D9"/>
        </w:rPr>
      </w:pPr>
    </w:p>
    <w:p w14:paraId="25C4E342" w14:textId="53D2F897" w:rsidR="005219E8" w:rsidRPr="00646E57" w:rsidRDefault="00C8000E" w:rsidP="00646E57">
      <w:pPr>
        <w:pStyle w:val="Header"/>
        <w:numPr>
          <w:ilvl w:val="0"/>
          <w:numId w:val="34"/>
        </w:numPr>
        <w:tabs>
          <w:tab w:val="clear" w:pos="4680"/>
          <w:tab w:val="clear" w:pos="9360"/>
          <w:tab w:val="left" w:pos="360"/>
        </w:tabs>
        <w:spacing w:before="120" w:after="120"/>
        <w:ind w:left="270" w:right="86"/>
        <w:jc w:val="both"/>
        <w:rPr>
          <w:rFonts w:ascii="Arial" w:hAnsi="Arial" w:cs="Arial"/>
          <w:bCs/>
          <w:iCs/>
          <w:sz w:val="20"/>
          <w:shd w:val="clear" w:color="auto" w:fill="D9D9D9" w:themeFill="background1" w:themeFillShade="D9"/>
        </w:rPr>
      </w:pPr>
      <w:r w:rsidRPr="00C8000E">
        <w:rPr>
          <w:rFonts w:ascii="Arial" w:hAnsi="Arial" w:cs="Arial"/>
          <w:sz w:val="20"/>
          <w:szCs w:val="20"/>
        </w:rPr>
        <w:t xml:space="preserve">If </w:t>
      </w:r>
      <w:r w:rsidR="00106034">
        <w:rPr>
          <w:rFonts w:ascii="Arial" w:hAnsi="Arial" w:cs="Arial"/>
          <w:sz w:val="20"/>
          <w:szCs w:val="20"/>
        </w:rPr>
        <w:t xml:space="preserve">you plan to </w:t>
      </w:r>
      <w:r w:rsidR="00B73D9F">
        <w:rPr>
          <w:rFonts w:ascii="Arial" w:hAnsi="Arial" w:cs="Arial"/>
          <w:sz w:val="20"/>
          <w:szCs w:val="20"/>
        </w:rPr>
        <w:t>host the 21</w:t>
      </w:r>
      <w:r w:rsidR="00B73D9F" w:rsidRPr="00646E57">
        <w:rPr>
          <w:rFonts w:ascii="Arial" w:hAnsi="Arial" w:cs="Arial"/>
          <w:sz w:val="20"/>
          <w:szCs w:val="20"/>
          <w:vertAlign w:val="superscript"/>
        </w:rPr>
        <w:t>st</w:t>
      </w:r>
      <w:r w:rsidR="00B73D9F">
        <w:rPr>
          <w:rFonts w:ascii="Arial" w:hAnsi="Arial" w:cs="Arial"/>
          <w:sz w:val="20"/>
          <w:szCs w:val="20"/>
        </w:rPr>
        <w:t xml:space="preserve"> CCLC program </w:t>
      </w:r>
      <w:r w:rsidR="00182FA8">
        <w:rPr>
          <w:rFonts w:ascii="Arial" w:hAnsi="Arial" w:cs="Arial"/>
          <w:sz w:val="20"/>
          <w:szCs w:val="20"/>
        </w:rPr>
        <w:t xml:space="preserve">at a </w:t>
      </w:r>
      <w:r w:rsidR="009E0CE0">
        <w:rPr>
          <w:rFonts w:ascii="Arial" w:hAnsi="Arial" w:cs="Arial"/>
          <w:sz w:val="20"/>
          <w:szCs w:val="20"/>
        </w:rPr>
        <w:t>community</w:t>
      </w:r>
      <w:r w:rsidR="001B27E4">
        <w:rPr>
          <w:rFonts w:ascii="Arial" w:hAnsi="Arial" w:cs="Arial"/>
          <w:sz w:val="20"/>
          <w:szCs w:val="20"/>
        </w:rPr>
        <w:t>-</w:t>
      </w:r>
      <w:r w:rsidR="009E0CE0">
        <w:rPr>
          <w:rFonts w:ascii="Arial" w:hAnsi="Arial" w:cs="Arial"/>
          <w:sz w:val="20"/>
          <w:szCs w:val="20"/>
        </w:rPr>
        <w:t>based site (</w:t>
      </w:r>
      <w:r w:rsidR="00182FA8">
        <w:rPr>
          <w:rFonts w:ascii="Arial" w:hAnsi="Arial" w:cs="Arial"/>
          <w:sz w:val="20"/>
          <w:szCs w:val="20"/>
        </w:rPr>
        <w:t>non-school site</w:t>
      </w:r>
      <w:r w:rsidR="009E0CE0">
        <w:rPr>
          <w:rFonts w:ascii="Arial" w:hAnsi="Arial" w:cs="Arial"/>
          <w:sz w:val="20"/>
          <w:szCs w:val="20"/>
        </w:rPr>
        <w:t>)</w:t>
      </w:r>
      <w:r>
        <w:rPr>
          <w:rFonts w:ascii="Arial" w:hAnsi="Arial" w:cs="Arial"/>
          <w:b/>
          <w:bCs/>
          <w:sz w:val="20"/>
          <w:szCs w:val="20"/>
        </w:rPr>
        <w:t xml:space="preserve"> </w:t>
      </w:r>
      <w:r>
        <w:rPr>
          <w:rFonts w:ascii="Arial" w:hAnsi="Arial" w:cs="Arial"/>
          <w:sz w:val="20"/>
          <w:szCs w:val="20"/>
        </w:rPr>
        <w:t>d</w:t>
      </w:r>
      <w:r w:rsidR="00076BE3" w:rsidRPr="000C088B">
        <w:rPr>
          <w:rFonts w:ascii="Arial" w:hAnsi="Arial" w:cs="Arial"/>
          <w:sz w:val="20"/>
          <w:szCs w:val="20"/>
        </w:rPr>
        <w:t xml:space="preserve">escribe </w:t>
      </w:r>
      <w:r w:rsidR="00B7129D" w:rsidRPr="000C088B">
        <w:rPr>
          <w:rFonts w:ascii="Arial" w:hAnsi="Arial" w:cs="Arial"/>
          <w:sz w:val="20"/>
          <w:szCs w:val="20"/>
        </w:rPr>
        <w:t>the</w:t>
      </w:r>
      <w:r w:rsidR="00B7129D">
        <w:rPr>
          <w:rFonts w:ascii="Arial" w:hAnsi="Arial" w:cs="Arial"/>
          <w:sz w:val="20"/>
          <w:szCs w:val="20"/>
        </w:rPr>
        <w:t xml:space="preserve"> reasoning behind that decision</w:t>
      </w:r>
      <w:r w:rsidR="00EE459E">
        <w:rPr>
          <w:rFonts w:ascii="Arial" w:hAnsi="Arial" w:cs="Arial"/>
          <w:sz w:val="20"/>
          <w:szCs w:val="20"/>
        </w:rPr>
        <w:t xml:space="preserve">, what role did the partnering school play in the decision, </w:t>
      </w:r>
      <w:r w:rsidR="00B7129D">
        <w:rPr>
          <w:rFonts w:ascii="Arial" w:hAnsi="Arial" w:cs="Arial"/>
          <w:sz w:val="20"/>
          <w:szCs w:val="20"/>
        </w:rPr>
        <w:t xml:space="preserve">and </w:t>
      </w:r>
      <w:r w:rsidR="006E5646">
        <w:rPr>
          <w:rFonts w:ascii="Arial" w:hAnsi="Arial" w:cs="Arial"/>
          <w:sz w:val="20"/>
          <w:szCs w:val="20"/>
        </w:rPr>
        <w:t>h</w:t>
      </w:r>
      <w:r w:rsidR="00222453" w:rsidRPr="006E5646">
        <w:rPr>
          <w:rFonts w:ascii="Arial" w:hAnsi="Arial" w:cs="Arial"/>
          <w:sz w:val="20"/>
          <w:szCs w:val="20"/>
        </w:rPr>
        <w:t xml:space="preserve">ow you will ensure it is as accessible </w:t>
      </w:r>
      <w:r w:rsidR="007C2427" w:rsidRPr="006E5646">
        <w:rPr>
          <w:rFonts w:ascii="Arial" w:hAnsi="Arial" w:cs="Arial"/>
          <w:sz w:val="20"/>
          <w:szCs w:val="20"/>
        </w:rPr>
        <w:t>to the student</w:t>
      </w:r>
      <w:r w:rsidR="00C531F7" w:rsidRPr="006E5646">
        <w:rPr>
          <w:rFonts w:ascii="Arial" w:hAnsi="Arial" w:cs="Arial"/>
          <w:sz w:val="20"/>
          <w:szCs w:val="20"/>
        </w:rPr>
        <w:t>s</w:t>
      </w:r>
      <w:r w:rsidR="007C2427" w:rsidRPr="006E5646">
        <w:rPr>
          <w:rFonts w:ascii="Arial" w:hAnsi="Arial" w:cs="Arial"/>
          <w:sz w:val="20"/>
          <w:szCs w:val="20"/>
        </w:rPr>
        <w:t xml:space="preserve"> the grant is intended to serve</w:t>
      </w:r>
      <w:r w:rsidR="00C94483" w:rsidRPr="006E5646">
        <w:rPr>
          <w:rFonts w:ascii="Arial" w:hAnsi="Arial" w:cs="Arial"/>
          <w:sz w:val="20"/>
          <w:szCs w:val="20"/>
        </w:rPr>
        <w:t xml:space="preserve"> as it would be if held at the school the students attend. </w:t>
      </w:r>
    </w:p>
    <w:p w14:paraId="77BE8731" w14:textId="27AB194B" w:rsidR="000F622A" w:rsidRPr="00D935EA" w:rsidRDefault="000F622A" w:rsidP="00D935EA">
      <w:pPr>
        <w:pStyle w:val="ListParagraph"/>
        <w:numPr>
          <w:ilvl w:val="0"/>
          <w:numId w:val="11"/>
        </w:numPr>
        <w:rPr>
          <w:rFonts w:ascii="Arial" w:hAnsi="Arial" w:cs="Arial"/>
          <w:sz w:val="20"/>
          <w:szCs w:val="20"/>
        </w:rPr>
      </w:pPr>
      <w:r w:rsidRPr="00D935EA">
        <w:rPr>
          <w:rFonts w:ascii="Arial" w:hAnsi="Arial" w:cs="Arial"/>
          <w:sz w:val="20"/>
          <w:szCs w:val="20"/>
        </w:rPr>
        <w:t>Describe the process for main</w:t>
      </w:r>
      <w:r w:rsidR="00CD6B65" w:rsidRPr="00D935EA">
        <w:rPr>
          <w:rFonts w:ascii="Arial" w:hAnsi="Arial" w:cs="Arial"/>
          <w:sz w:val="20"/>
          <w:szCs w:val="20"/>
        </w:rPr>
        <w:t>taining</w:t>
      </w:r>
      <w:r w:rsidRPr="00D935EA">
        <w:rPr>
          <w:rFonts w:ascii="Arial" w:hAnsi="Arial" w:cs="Arial"/>
          <w:sz w:val="20"/>
          <w:szCs w:val="20"/>
        </w:rPr>
        <w:t xml:space="preserve"> open and ongoing communication and collaboration with the partnering school</w:t>
      </w:r>
      <w:r w:rsidR="00CD6B65" w:rsidRPr="00D935EA">
        <w:rPr>
          <w:rFonts w:ascii="Arial" w:hAnsi="Arial" w:cs="Arial"/>
          <w:sz w:val="20"/>
          <w:szCs w:val="20"/>
        </w:rPr>
        <w:t>.</w:t>
      </w:r>
    </w:p>
    <w:p w14:paraId="1A1F5AE1" w14:textId="57E8FAC5" w:rsidR="004E1309" w:rsidRDefault="003E438E" w:rsidP="00D935EA">
      <w:pPr>
        <w:pStyle w:val="Header"/>
        <w:numPr>
          <w:ilvl w:val="0"/>
          <w:numId w:val="52"/>
        </w:numPr>
        <w:tabs>
          <w:tab w:val="clear" w:pos="4680"/>
          <w:tab w:val="clear" w:pos="9360"/>
          <w:tab w:val="left" w:pos="360"/>
          <w:tab w:val="left" w:pos="720"/>
        </w:tabs>
        <w:spacing w:before="120" w:after="120"/>
        <w:ind w:left="720" w:right="86"/>
        <w:jc w:val="both"/>
        <w:rPr>
          <w:rFonts w:ascii="Arial" w:hAnsi="Arial" w:cs="Arial"/>
          <w:bCs/>
          <w:iCs/>
          <w:sz w:val="20"/>
          <w:shd w:val="clear" w:color="auto" w:fill="D9D9D9" w:themeFill="background1" w:themeFillShade="D9"/>
        </w:rPr>
      </w:pPr>
      <w:r>
        <w:rPr>
          <w:rFonts w:ascii="Arial" w:hAnsi="Arial" w:cs="Arial"/>
          <w:sz w:val="20"/>
          <w:szCs w:val="20"/>
        </w:rPr>
        <w:t xml:space="preserve">Describe the process </w:t>
      </w:r>
      <w:r w:rsidR="00817787">
        <w:rPr>
          <w:rFonts w:ascii="Arial" w:hAnsi="Arial" w:cs="Arial"/>
          <w:sz w:val="20"/>
          <w:szCs w:val="20"/>
        </w:rPr>
        <w:t xml:space="preserve">for transporting students from the school to the community location.  Please note grants funds cannot be used to support transporting of students to </w:t>
      </w:r>
      <w:r w:rsidR="00A9032F">
        <w:rPr>
          <w:rFonts w:ascii="Arial" w:hAnsi="Arial" w:cs="Arial"/>
          <w:sz w:val="20"/>
          <w:szCs w:val="20"/>
        </w:rPr>
        <w:t>the OST program location</w:t>
      </w:r>
      <w:r w:rsidR="0036303D">
        <w:rPr>
          <w:rFonts w:ascii="Arial" w:hAnsi="Arial" w:cs="Arial"/>
          <w:sz w:val="20"/>
          <w:szCs w:val="20"/>
        </w:rPr>
        <w:t xml:space="preserve"> at the end of the school day</w:t>
      </w:r>
      <w:r w:rsidR="00A9032F">
        <w:rPr>
          <w:rFonts w:ascii="Arial" w:hAnsi="Arial" w:cs="Arial"/>
          <w:sz w:val="20"/>
          <w:szCs w:val="20"/>
        </w:rPr>
        <w:t xml:space="preserve">. </w:t>
      </w:r>
    </w:p>
    <w:p w14:paraId="0B53C51B" w14:textId="626A6F8C" w:rsidR="00FA18A4" w:rsidRPr="004F6A5C" w:rsidRDefault="00FA18A4" w:rsidP="0004380D">
      <w:pPr>
        <w:rPr>
          <w:rFonts w:ascii="Arial" w:hAnsi="Arial" w:cs="Arial"/>
          <w:sz w:val="20"/>
        </w:rPr>
      </w:pPr>
    </w:p>
    <w:p w14:paraId="4EA255AA" w14:textId="1D7A16DA" w:rsidR="005D199D" w:rsidRPr="002338BC" w:rsidRDefault="0094034F" w:rsidP="002338BC">
      <w:pPr>
        <w:pStyle w:val="ListParagraph"/>
        <w:numPr>
          <w:ilvl w:val="0"/>
          <w:numId w:val="34"/>
        </w:numPr>
        <w:ind w:left="270"/>
        <w:rPr>
          <w:rFonts w:ascii="Arial" w:hAnsi="Arial" w:cs="Arial"/>
          <w:sz w:val="20"/>
          <w:szCs w:val="20"/>
        </w:rPr>
      </w:pPr>
      <w:r>
        <w:rPr>
          <w:rFonts w:ascii="Arial" w:hAnsi="Arial" w:cs="Arial"/>
          <w:sz w:val="20"/>
          <w:szCs w:val="20"/>
        </w:rPr>
        <w:t>I</w:t>
      </w:r>
      <w:r w:rsidRPr="002338BC">
        <w:rPr>
          <w:rFonts w:ascii="Arial" w:hAnsi="Arial" w:cs="Arial"/>
          <w:sz w:val="20"/>
          <w:szCs w:val="20"/>
        </w:rPr>
        <w:t>f awarded funding,</w:t>
      </w:r>
      <w:r>
        <w:rPr>
          <w:rFonts w:ascii="Arial" w:hAnsi="Arial" w:cs="Arial"/>
          <w:sz w:val="20"/>
          <w:szCs w:val="20"/>
        </w:rPr>
        <w:t xml:space="preserve"> d</w:t>
      </w:r>
      <w:r w:rsidR="003622EE" w:rsidRPr="002338BC">
        <w:rPr>
          <w:rFonts w:ascii="Arial" w:hAnsi="Arial" w:cs="Arial"/>
          <w:sz w:val="20"/>
          <w:szCs w:val="20"/>
        </w:rPr>
        <w:t xml:space="preserve">escribe </w:t>
      </w:r>
      <w:r>
        <w:rPr>
          <w:rFonts w:ascii="Arial" w:hAnsi="Arial" w:cs="Arial"/>
          <w:sz w:val="20"/>
          <w:szCs w:val="20"/>
        </w:rPr>
        <w:t>your</w:t>
      </w:r>
      <w:r w:rsidR="003622EE" w:rsidRPr="002338BC">
        <w:rPr>
          <w:rFonts w:ascii="Arial" w:hAnsi="Arial" w:cs="Arial"/>
          <w:sz w:val="20"/>
          <w:szCs w:val="20"/>
        </w:rPr>
        <w:t xml:space="preserve"> plan to disseminate information about the 21</w:t>
      </w:r>
      <w:r w:rsidR="003622EE" w:rsidRPr="004F6A5C">
        <w:rPr>
          <w:rFonts w:ascii="Arial" w:hAnsi="Arial" w:cs="Arial"/>
          <w:sz w:val="20"/>
          <w:szCs w:val="20"/>
          <w:vertAlign w:val="superscript"/>
        </w:rPr>
        <w:t>st</w:t>
      </w:r>
      <w:r w:rsidR="003622EE" w:rsidRPr="002338BC">
        <w:rPr>
          <w:rFonts w:ascii="Arial" w:hAnsi="Arial" w:cs="Arial"/>
          <w:sz w:val="20"/>
          <w:szCs w:val="20"/>
        </w:rPr>
        <w:t xml:space="preserve"> CCLC program to the community in a manner that is understandable and accessible.</w:t>
      </w:r>
    </w:p>
    <w:p w14:paraId="6C1ED88F" w14:textId="2A0E81C3" w:rsidR="005D199D" w:rsidRDefault="005D199D" w:rsidP="004F6A5C">
      <w:pPr>
        <w:rPr>
          <w:rFonts w:ascii="Arial" w:hAnsi="Arial" w:cs="Arial"/>
          <w:sz w:val="20"/>
          <w:szCs w:val="20"/>
        </w:rPr>
      </w:pPr>
    </w:p>
    <w:p w14:paraId="49AFDF43" w14:textId="0CD8B3B3" w:rsidR="00B12C2B" w:rsidRPr="002338BC" w:rsidRDefault="003622EE" w:rsidP="00CA500E">
      <w:pPr>
        <w:pStyle w:val="ListParagraph"/>
        <w:numPr>
          <w:ilvl w:val="0"/>
          <w:numId w:val="34"/>
        </w:numPr>
        <w:tabs>
          <w:tab w:val="left" w:pos="180"/>
        </w:tabs>
        <w:ind w:left="270"/>
        <w:rPr>
          <w:rFonts w:ascii="Arial" w:hAnsi="Arial" w:cs="Arial"/>
          <w:sz w:val="20"/>
          <w:szCs w:val="20"/>
        </w:rPr>
      </w:pPr>
      <w:r w:rsidRPr="002338BC">
        <w:rPr>
          <w:rFonts w:ascii="Arial" w:hAnsi="Arial" w:cs="Arial"/>
          <w:sz w:val="20"/>
          <w:szCs w:val="20"/>
        </w:rPr>
        <w:t xml:space="preserve">Describe how the program will ensure that students travel safely </w:t>
      </w:r>
      <w:r w:rsidR="004E3122">
        <w:rPr>
          <w:rFonts w:ascii="Arial" w:hAnsi="Arial" w:cs="Arial"/>
          <w:sz w:val="20"/>
          <w:szCs w:val="20"/>
        </w:rPr>
        <w:t>home at the conclusion of t</w:t>
      </w:r>
      <w:r w:rsidR="00854387">
        <w:rPr>
          <w:rFonts w:ascii="Arial" w:hAnsi="Arial" w:cs="Arial"/>
          <w:sz w:val="20"/>
          <w:szCs w:val="20"/>
        </w:rPr>
        <w:t xml:space="preserve">he </w:t>
      </w:r>
      <w:r w:rsidR="004E3122">
        <w:rPr>
          <w:rFonts w:ascii="Arial" w:hAnsi="Arial" w:cs="Arial"/>
          <w:sz w:val="20"/>
          <w:szCs w:val="20"/>
        </w:rPr>
        <w:t>school year OST program</w:t>
      </w:r>
      <w:r w:rsidR="00854387">
        <w:rPr>
          <w:rFonts w:ascii="Arial" w:hAnsi="Arial" w:cs="Arial"/>
          <w:sz w:val="20"/>
          <w:szCs w:val="20"/>
        </w:rPr>
        <w:t xml:space="preserve"> and to and from during the summer program.</w:t>
      </w:r>
      <w:r w:rsidR="004E3122" w:rsidRPr="002338BC">
        <w:rPr>
          <w:rFonts w:ascii="Arial" w:hAnsi="Arial" w:cs="Arial"/>
          <w:sz w:val="20"/>
          <w:szCs w:val="20"/>
        </w:rPr>
        <w:t xml:space="preserve"> </w:t>
      </w:r>
      <w:r w:rsidRPr="002338BC">
        <w:rPr>
          <w:rFonts w:ascii="Arial" w:hAnsi="Arial" w:cs="Arial"/>
          <w:sz w:val="20"/>
          <w:szCs w:val="20"/>
        </w:rPr>
        <w:t>This includes any students being transported off site for enrichment</w:t>
      </w:r>
      <w:r w:rsidR="00271934">
        <w:rPr>
          <w:rFonts w:ascii="Arial" w:hAnsi="Arial" w:cs="Arial"/>
          <w:sz w:val="20"/>
          <w:szCs w:val="20"/>
        </w:rPr>
        <w:t xml:space="preserve"> </w:t>
      </w:r>
      <w:r w:rsidR="001911A6">
        <w:rPr>
          <w:rFonts w:ascii="Arial" w:hAnsi="Arial" w:cs="Arial"/>
          <w:sz w:val="20"/>
          <w:szCs w:val="20"/>
        </w:rPr>
        <w:t xml:space="preserve">programming </w:t>
      </w:r>
      <w:r w:rsidR="00271934">
        <w:rPr>
          <w:rFonts w:ascii="Arial" w:hAnsi="Arial" w:cs="Arial"/>
          <w:sz w:val="20"/>
          <w:szCs w:val="20"/>
        </w:rPr>
        <w:t>or fi</w:t>
      </w:r>
      <w:r w:rsidR="001911A6">
        <w:rPr>
          <w:rFonts w:ascii="Arial" w:hAnsi="Arial" w:cs="Arial"/>
          <w:sz w:val="20"/>
          <w:szCs w:val="20"/>
        </w:rPr>
        <w:t>e</w:t>
      </w:r>
      <w:r w:rsidR="00271934">
        <w:rPr>
          <w:rFonts w:ascii="Arial" w:hAnsi="Arial" w:cs="Arial"/>
          <w:sz w:val="20"/>
          <w:szCs w:val="20"/>
        </w:rPr>
        <w:t>ld trips</w:t>
      </w:r>
      <w:r w:rsidRPr="002338BC">
        <w:rPr>
          <w:rFonts w:ascii="Arial" w:hAnsi="Arial" w:cs="Arial"/>
          <w:sz w:val="20"/>
          <w:szCs w:val="20"/>
        </w:rPr>
        <w:t xml:space="preserve">. </w:t>
      </w:r>
      <w:r w:rsidR="00E4452D" w:rsidRPr="007C2F80">
        <w:rPr>
          <w:rFonts w:ascii="Arial" w:hAnsi="Arial" w:cs="Arial"/>
          <w:b/>
          <w:sz w:val="20"/>
          <w:szCs w:val="20"/>
        </w:rPr>
        <w:t>Note</w:t>
      </w:r>
      <w:r w:rsidR="007C2F80">
        <w:rPr>
          <w:rFonts w:ascii="Arial" w:hAnsi="Arial" w:cs="Arial"/>
          <w:sz w:val="20"/>
          <w:szCs w:val="20"/>
        </w:rPr>
        <w:t>:</w:t>
      </w:r>
      <w:r w:rsidR="00E4452D" w:rsidRPr="002338BC">
        <w:rPr>
          <w:rFonts w:ascii="Arial" w:hAnsi="Arial" w:cs="Arial"/>
          <w:sz w:val="20"/>
          <w:szCs w:val="20"/>
        </w:rPr>
        <w:t xml:space="preserve"> All off-site activities must be educational</w:t>
      </w:r>
      <w:r w:rsidR="00A16E1A" w:rsidRPr="002338BC">
        <w:rPr>
          <w:rFonts w:ascii="Arial" w:hAnsi="Arial" w:cs="Arial"/>
          <w:sz w:val="20"/>
          <w:szCs w:val="20"/>
        </w:rPr>
        <w:t xml:space="preserve"> in nature</w:t>
      </w:r>
      <w:r w:rsidR="00E4452D" w:rsidRPr="002338BC">
        <w:rPr>
          <w:rFonts w:ascii="Arial" w:hAnsi="Arial" w:cs="Arial"/>
          <w:sz w:val="20"/>
          <w:szCs w:val="20"/>
        </w:rPr>
        <w:t xml:space="preserve">, </w:t>
      </w:r>
      <w:r w:rsidR="005D199D" w:rsidRPr="002338BC">
        <w:rPr>
          <w:rFonts w:ascii="Arial" w:hAnsi="Arial" w:cs="Arial"/>
          <w:sz w:val="20"/>
          <w:szCs w:val="20"/>
        </w:rPr>
        <w:t>a</w:t>
      </w:r>
      <w:r w:rsidR="00E4452D" w:rsidRPr="002338BC">
        <w:rPr>
          <w:rFonts w:ascii="Arial" w:hAnsi="Arial" w:cs="Arial"/>
          <w:sz w:val="20"/>
          <w:szCs w:val="20"/>
        </w:rPr>
        <w:t>ge-appropriate, and relevant to the goals and objectives of the 21</w:t>
      </w:r>
      <w:r w:rsidR="00E4452D" w:rsidRPr="007C2F80">
        <w:rPr>
          <w:rFonts w:ascii="Arial" w:hAnsi="Arial" w:cs="Arial"/>
          <w:sz w:val="20"/>
          <w:szCs w:val="20"/>
          <w:vertAlign w:val="superscript"/>
        </w:rPr>
        <w:t>st</w:t>
      </w:r>
      <w:r w:rsidR="00E4452D" w:rsidRPr="002338BC">
        <w:rPr>
          <w:rFonts w:ascii="Arial" w:hAnsi="Arial" w:cs="Arial"/>
          <w:sz w:val="20"/>
          <w:szCs w:val="20"/>
        </w:rPr>
        <w:t xml:space="preserve"> CCLC program. </w:t>
      </w:r>
    </w:p>
    <w:p w14:paraId="668163EA" w14:textId="5F97A114" w:rsidR="003B5540" w:rsidRPr="00C932D2" w:rsidRDefault="003B5540" w:rsidP="00FA1FEC">
      <w:pPr>
        <w:pStyle w:val="Heading2"/>
        <w:keepNext w:val="0"/>
        <w:spacing w:before="0"/>
        <w:ind w:hanging="90"/>
        <w:rPr>
          <w:rFonts w:ascii="Arial" w:eastAsia="Times New Roman" w:hAnsi="Arial" w:cs="Arial"/>
          <w:b/>
          <w:bCs/>
          <w:color w:val="auto"/>
          <w:sz w:val="20"/>
          <w:szCs w:val="20"/>
        </w:rPr>
      </w:pPr>
      <w:r w:rsidRPr="00C932D2">
        <w:rPr>
          <w:rFonts w:ascii="Arial" w:eastAsia="Times New Roman" w:hAnsi="Arial" w:cs="Arial"/>
          <w:b/>
          <w:bCs/>
          <w:color w:val="auto"/>
          <w:sz w:val="20"/>
          <w:szCs w:val="20"/>
        </w:rPr>
        <w:lastRenderedPageBreak/>
        <w:t xml:space="preserve">V. PARTNERS /CONTRACTED PROVIDERS </w:t>
      </w:r>
    </w:p>
    <w:p w14:paraId="7CC1EC71" w14:textId="77777777" w:rsidR="00C41DB4" w:rsidRDefault="00C41DB4" w:rsidP="00646E57">
      <w:pPr>
        <w:rPr>
          <w:rFonts w:ascii="Arial" w:hAnsi="Arial" w:cs="Arial"/>
          <w:sz w:val="20"/>
          <w:szCs w:val="20"/>
        </w:rPr>
      </w:pPr>
    </w:p>
    <w:p w14:paraId="53B4F9DD" w14:textId="15FEB3AF" w:rsidR="00C41DB4" w:rsidRDefault="00C41DB4">
      <w:pPr>
        <w:pStyle w:val="ListParagraph"/>
        <w:numPr>
          <w:ilvl w:val="0"/>
          <w:numId w:val="34"/>
        </w:numPr>
        <w:tabs>
          <w:tab w:val="left" w:pos="270"/>
        </w:tabs>
        <w:ind w:left="270"/>
        <w:jc w:val="both"/>
        <w:rPr>
          <w:rFonts w:ascii="Arial" w:hAnsi="Arial" w:cs="Arial"/>
          <w:sz w:val="20"/>
          <w:szCs w:val="20"/>
        </w:rPr>
      </w:pPr>
      <w:r w:rsidRPr="00D935EA">
        <w:rPr>
          <w:rFonts w:ascii="Arial" w:hAnsi="Arial" w:cs="Arial"/>
          <w:sz w:val="20"/>
          <w:szCs w:val="20"/>
        </w:rPr>
        <w:t>If proposing to contract with outside</w:t>
      </w:r>
      <w:r w:rsidRPr="00D935EA">
        <w:rPr>
          <w:rFonts w:ascii="Arial" w:hAnsi="Arial" w:cs="Arial"/>
          <w:b/>
          <w:sz w:val="20"/>
          <w:szCs w:val="20"/>
        </w:rPr>
        <w:t xml:space="preserve"> </w:t>
      </w:r>
      <w:r w:rsidRPr="00D935EA">
        <w:rPr>
          <w:rFonts w:ascii="Arial" w:hAnsi="Arial" w:cs="Arial"/>
          <w:sz w:val="20"/>
          <w:szCs w:val="20"/>
        </w:rPr>
        <w:t>vendors/community-based agencies or utilize volunteers</w:t>
      </w:r>
      <w:r w:rsidR="00E30DB7">
        <w:rPr>
          <w:rFonts w:ascii="Arial" w:hAnsi="Arial" w:cs="Arial"/>
          <w:sz w:val="20"/>
          <w:szCs w:val="20"/>
        </w:rPr>
        <w:t xml:space="preserve"> </w:t>
      </w:r>
      <w:r w:rsidRPr="00D935EA">
        <w:rPr>
          <w:rFonts w:ascii="Arial" w:hAnsi="Arial" w:cs="Arial"/>
          <w:sz w:val="20"/>
          <w:szCs w:val="20"/>
        </w:rPr>
        <w:t>describe the following (if not applicable indicate NA):</w:t>
      </w:r>
    </w:p>
    <w:p w14:paraId="45195868" w14:textId="6CC18FA3" w:rsidR="007F279F" w:rsidRPr="00D935EA" w:rsidRDefault="007F279F" w:rsidP="00D935EA">
      <w:pPr>
        <w:pStyle w:val="ListParagraph"/>
        <w:numPr>
          <w:ilvl w:val="0"/>
          <w:numId w:val="52"/>
        </w:numPr>
        <w:tabs>
          <w:tab w:val="left" w:pos="630"/>
        </w:tabs>
        <w:spacing w:before="120"/>
        <w:ind w:left="634"/>
        <w:contextualSpacing w:val="0"/>
        <w:rPr>
          <w:rFonts w:ascii="Arial" w:hAnsi="Arial" w:cs="Arial"/>
          <w:sz w:val="20"/>
          <w:szCs w:val="20"/>
        </w:rPr>
      </w:pPr>
      <w:r w:rsidRPr="001B27E4">
        <w:rPr>
          <w:rFonts w:ascii="Arial" w:hAnsi="Arial" w:cs="Arial"/>
          <w:b/>
          <w:bCs/>
          <w:sz w:val="20"/>
          <w:szCs w:val="20"/>
          <w:shd w:val="clear" w:color="auto" w:fill="FFFF00"/>
        </w:rPr>
        <w:t>District Applicants</w:t>
      </w:r>
      <w:r w:rsidRPr="00D935EA">
        <w:rPr>
          <w:rFonts w:ascii="Arial" w:hAnsi="Arial" w:cs="Arial"/>
          <w:sz w:val="20"/>
          <w:szCs w:val="20"/>
        </w:rPr>
        <w:t xml:space="preserve"> - If you plan to contract with a </w:t>
      </w:r>
      <w:r w:rsidR="001B27E4" w:rsidRPr="00D935EA">
        <w:rPr>
          <w:rFonts w:ascii="Arial" w:hAnsi="Arial" w:cs="Arial"/>
          <w:sz w:val="20"/>
          <w:szCs w:val="20"/>
        </w:rPr>
        <w:t>community-based</w:t>
      </w:r>
      <w:r w:rsidRPr="00D935EA">
        <w:rPr>
          <w:rFonts w:ascii="Arial" w:hAnsi="Arial" w:cs="Arial"/>
          <w:sz w:val="20"/>
          <w:szCs w:val="20"/>
        </w:rPr>
        <w:t xml:space="preserve"> organization to administer the program how do you plan to ensure meeting licensing requirements prior to the </w:t>
      </w:r>
      <w:r w:rsidR="001B27E4" w:rsidRPr="00D935EA">
        <w:rPr>
          <w:rFonts w:ascii="Arial" w:hAnsi="Arial" w:cs="Arial"/>
          <w:sz w:val="20"/>
          <w:szCs w:val="20"/>
        </w:rPr>
        <w:t>startup</w:t>
      </w:r>
      <w:r w:rsidR="003F4577">
        <w:rPr>
          <w:rFonts w:ascii="Arial" w:hAnsi="Arial" w:cs="Arial"/>
          <w:sz w:val="20"/>
          <w:szCs w:val="20"/>
        </w:rPr>
        <w:t xml:space="preserve"> of the program no later </w:t>
      </w:r>
      <w:r w:rsidR="00577A6E">
        <w:rPr>
          <w:rFonts w:ascii="Arial" w:hAnsi="Arial" w:cs="Arial"/>
          <w:sz w:val="20"/>
          <w:szCs w:val="20"/>
        </w:rPr>
        <w:t>than</w:t>
      </w:r>
      <w:r w:rsidR="003F4577">
        <w:rPr>
          <w:rFonts w:ascii="Arial" w:hAnsi="Arial" w:cs="Arial"/>
          <w:sz w:val="20"/>
          <w:szCs w:val="20"/>
        </w:rPr>
        <w:t xml:space="preserve"> October 2024. </w:t>
      </w:r>
      <w:r w:rsidRPr="00D935EA">
        <w:rPr>
          <w:rFonts w:ascii="Arial" w:hAnsi="Arial" w:cs="Arial"/>
          <w:sz w:val="20"/>
          <w:szCs w:val="20"/>
        </w:rPr>
        <w:t xml:space="preserve"> </w:t>
      </w:r>
    </w:p>
    <w:p w14:paraId="60E28241" w14:textId="24B9BBEC" w:rsidR="00C41DB4" w:rsidRPr="00646E57" w:rsidRDefault="009C1A4E" w:rsidP="00D935EA">
      <w:pPr>
        <w:pStyle w:val="ListParagraph"/>
        <w:numPr>
          <w:ilvl w:val="0"/>
          <w:numId w:val="49"/>
        </w:numPr>
        <w:tabs>
          <w:tab w:val="left" w:pos="360"/>
          <w:tab w:val="left" w:pos="990"/>
        </w:tabs>
        <w:spacing w:before="120"/>
        <w:ind w:left="720" w:hanging="450"/>
        <w:contextualSpacing w:val="0"/>
        <w:jc w:val="both"/>
        <w:rPr>
          <w:rFonts w:ascii="Arial" w:hAnsi="Arial" w:cs="Arial"/>
          <w:sz w:val="20"/>
          <w:szCs w:val="20"/>
        </w:rPr>
      </w:pPr>
      <w:r w:rsidRPr="009C1A4E">
        <w:rPr>
          <w:rFonts w:ascii="Arial" w:hAnsi="Arial" w:cs="Arial"/>
          <w:b/>
          <w:bCs/>
          <w:sz w:val="20"/>
          <w:szCs w:val="20"/>
          <w:highlight w:val="yellow"/>
        </w:rPr>
        <w:t>All applicants</w:t>
      </w:r>
      <w:r>
        <w:rPr>
          <w:rFonts w:ascii="Arial" w:hAnsi="Arial" w:cs="Arial"/>
          <w:sz w:val="20"/>
          <w:szCs w:val="20"/>
        </w:rPr>
        <w:t xml:space="preserve">- </w:t>
      </w:r>
      <w:r w:rsidR="00C41DB4" w:rsidRPr="00646E57">
        <w:rPr>
          <w:rFonts w:ascii="Arial" w:hAnsi="Arial" w:cs="Arial"/>
          <w:sz w:val="20"/>
          <w:szCs w:val="20"/>
        </w:rPr>
        <w:t>Process for selecting qualified partners, vendors, and volunteers (if applicable) to support the additional learning time.</w:t>
      </w:r>
    </w:p>
    <w:p w14:paraId="169D802B" w14:textId="77777777" w:rsidR="00C41DB4" w:rsidRPr="00646E57" w:rsidRDefault="00C41DB4" w:rsidP="00D935EA">
      <w:pPr>
        <w:pStyle w:val="ListParagraph"/>
        <w:numPr>
          <w:ilvl w:val="0"/>
          <w:numId w:val="49"/>
        </w:numPr>
        <w:tabs>
          <w:tab w:val="left" w:pos="630"/>
        </w:tabs>
        <w:spacing w:before="60"/>
        <w:ind w:left="720" w:hanging="450"/>
        <w:contextualSpacing w:val="0"/>
        <w:jc w:val="both"/>
        <w:rPr>
          <w:rFonts w:ascii="Arial" w:hAnsi="Arial" w:cs="Arial"/>
          <w:i/>
          <w:sz w:val="20"/>
          <w:szCs w:val="20"/>
        </w:rPr>
      </w:pPr>
      <w:r w:rsidRPr="00646E57">
        <w:rPr>
          <w:rFonts w:ascii="Arial" w:hAnsi="Arial" w:cs="Arial"/>
          <w:sz w:val="20"/>
          <w:szCs w:val="20"/>
        </w:rPr>
        <w:t xml:space="preserve">How do/will you ensure that staff have the needed training, support, and classroom management skills to assure students of all ability levels and cultural backgrounds are fully included and engaged. </w:t>
      </w:r>
    </w:p>
    <w:p w14:paraId="334AB67B" w14:textId="06DB1970" w:rsidR="00C41DB4" w:rsidRPr="00D935EA" w:rsidRDefault="00C41DB4" w:rsidP="00D935EA">
      <w:pPr>
        <w:pStyle w:val="ListParagraph"/>
        <w:numPr>
          <w:ilvl w:val="0"/>
          <w:numId w:val="49"/>
        </w:numPr>
        <w:tabs>
          <w:tab w:val="left" w:pos="630"/>
        </w:tabs>
        <w:spacing w:before="120"/>
        <w:ind w:left="630" w:hanging="356"/>
        <w:contextualSpacing w:val="0"/>
        <w:jc w:val="both"/>
        <w:rPr>
          <w:rFonts w:ascii="Arial" w:hAnsi="Arial" w:cs="Arial"/>
          <w:i/>
          <w:sz w:val="20"/>
          <w:szCs w:val="20"/>
        </w:rPr>
      </w:pPr>
      <w:r w:rsidRPr="00646E57">
        <w:rPr>
          <w:rFonts w:ascii="Arial" w:hAnsi="Arial" w:cs="Arial"/>
          <w:sz w:val="20"/>
          <w:szCs w:val="20"/>
        </w:rPr>
        <w:t xml:space="preserve">Describe the process for communicating </w:t>
      </w:r>
      <w:r w:rsidR="007C440D">
        <w:rPr>
          <w:rFonts w:ascii="Arial" w:hAnsi="Arial" w:cs="Arial"/>
          <w:sz w:val="20"/>
          <w:szCs w:val="20"/>
        </w:rPr>
        <w:t xml:space="preserve">evaluation requirements, </w:t>
      </w:r>
      <w:r w:rsidR="00112829">
        <w:rPr>
          <w:rFonts w:ascii="Arial" w:hAnsi="Arial" w:cs="Arial"/>
          <w:sz w:val="20"/>
          <w:szCs w:val="20"/>
        </w:rPr>
        <w:t xml:space="preserve">SAYO Outcomes,  as well as </w:t>
      </w:r>
      <w:r w:rsidRPr="00D935EA">
        <w:rPr>
          <w:rFonts w:ascii="Arial" w:hAnsi="Arial" w:cs="Arial"/>
          <w:sz w:val="20"/>
          <w:szCs w:val="20"/>
        </w:rPr>
        <w:t xml:space="preserve">policy, procedures, and protocols on </w:t>
      </w:r>
      <w:hyperlink r:id="rId39" w:history="1">
        <w:r w:rsidR="00BA5D7D" w:rsidRPr="0013161F">
          <w:rPr>
            <w:rStyle w:val="Hyperlink"/>
            <w:rFonts w:ascii="Arial" w:hAnsi="Arial" w:cs="Arial"/>
            <w:sz w:val="20"/>
            <w:szCs w:val="20"/>
          </w:rPr>
          <w:t>Medical and Behavioral Health Emergency Response Plans</w:t>
        </w:r>
      </w:hyperlink>
      <w:r w:rsidRPr="00D935EA">
        <w:rPr>
          <w:rFonts w:ascii="Arial" w:hAnsi="Arial" w:cs="Arial"/>
          <w:sz w:val="20"/>
          <w:szCs w:val="20"/>
        </w:rPr>
        <w:t xml:space="preserve">, and Bullying Prevention and Intervention. Note: For CBOs serving as the lead must confer with the partner school for protocols. </w:t>
      </w:r>
    </w:p>
    <w:p w14:paraId="3FD3817C" w14:textId="77777777" w:rsidR="00C41DB4" w:rsidRDefault="00C41DB4" w:rsidP="00646E57">
      <w:pPr>
        <w:rPr>
          <w:rFonts w:ascii="Arial" w:hAnsi="Arial" w:cs="Arial"/>
          <w:sz w:val="20"/>
          <w:szCs w:val="20"/>
        </w:rPr>
      </w:pPr>
    </w:p>
    <w:p w14:paraId="265C94E6" w14:textId="203F6356" w:rsidR="00FA1FEC" w:rsidRPr="00C932D2" w:rsidRDefault="00FA1FEC" w:rsidP="00646E57">
      <w:pPr>
        <w:rPr>
          <w:rFonts w:ascii="Arial" w:hAnsi="Arial" w:cs="Arial"/>
          <w:sz w:val="20"/>
          <w:szCs w:val="20"/>
        </w:rPr>
      </w:pPr>
      <w:r w:rsidRPr="00C932D2">
        <w:rPr>
          <w:rFonts w:ascii="Arial" w:hAnsi="Arial" w:cs="Arial"/>
          <w:sz w:val="20"/>
          <w:szCs w:val="20"/>
        </w:rPr>
        <w:t xml:space="preserve">In the </w:t>
      </w:r>
      <w:r w:rsidR="001B27E4">
        <w:rPr>
          <w:rFonts w:ascii="Arial" w:hAnsi="Arial" w:cs="Arial"/>
          <w:sz w:val="20"/>
          <w:szCs w:val="20"/>
        </w:rPr>
        <w:t>table</w:t>
      </w:r>
      <w:r w:rsidR="001B27E4" w:rsidRPr="00C932D2">
        <w:rPr>
          <w:rFonts w:ascii="Arial" w:hAnsi="Arial" w:cs="Arial"/>
          <w:sz w:val="20"/>
          <w:szCs w:val="20"/>
        </w:rPr>
        <w:t xml:space="preserve"> </w:t>
      </w:r>
      <w:r w:rsidRPr="00C932D2">
        <w:rPr>
          <w:rFonts w:ascii="Arial" w:hAnsi="Arial" w:cs="Arial"/>
          <w:sz w:val="20"/>
          <w:szCs w:val="20"/>
        </w:rPr>
        <w:t xml:space="preserve">below </w:t>
      </w:r>
      <w:r w:rsidR="00A94860" w:rsidRPr="00C932D2">
        <w:rPr>
          <w:rFonts w:ascii="Arial" w:hAnsi="Arial" w:cs="Arial"/>
          <w:sz w:val="20"/>
          <w:szCs w:val="20"/>
        </w:rPr>
        <w:t xml:space="preserve">provide details on the </w:t>
      </w:r>
      <w:r w:rsidR="00070076" w:rsidRPr="00C932D2">
        <w:rPr>
          <w:rFonts w:ascii="Arial" w:hAnsi="Arial" w:cs="Arial"/>
          <w:sz w:val="20"/>
          <w:szCs w:val="20"/>
        </w:rPr>
        <w:t>partner/contracted programming and/or supports</w:t>
      </w:r>
      <w:r w:rsidR="00F521D5" w:rsidRPr="00C932D2">
        <w:rPr>
          <w:rFonts w:ascii="Arial" w:hAnsi="Arial" w:cs="Arial"/>
          <w:sz w:val="20"/>
          <w:szCs w:val="20"/>
        </w:rPr>
        <w:t xml:space="preserve"> that will be provided</w:t>
      </w:r>
      <w:r w:rsidR="002455AF" w:rsidRPr="00C932D2">
        <w:rPr>
          <w:rFonts w:ascii="Arial" w:hAnsi="Arial" w:cs="Arial"/>
          <w:sz w:val="20"/>
          <w:szCs w:val="20"/>
        </w:rPr>
        <w:t xml:space="preserve"> with grant funds.</w:t>
      </w:r>
      <w:r w:rsidR="001515AE">
        <w:rPr>
          <w:rFonts w:ascii="Arial" w:hAnsi="Arial" w:cs="Arial"/>
          <w:sz w:val="20"/>
          <w:szCs w:val="20"/>
        </w:rPr>
        <w:t xml:space="preserve"> </w:t>
      </w:r>
      <w:r w:rsidR="00E40906" w:rsidRPr="00D935EA">
        <w:rPr>
          <w:rFonts w:ascii="Arial" w:hAnsi="Arial" w:cs="Arial"/>
          <w:i/>
          <w:iCs/>
          <w:sz w:val="20"/>
          <w:szCs w:val="20"/>
        </w:rPr>
        <w:t>Note:</w:t>
      </w:r>
      <w:r w:rsidR="001B27E4">
        <w:rPr>
          <w:rFonts w:ascii="Arial" w:hAnsi="Arial" w:cs="Arial"/>
          <w:i/>
          <w:iCs/>
          <w:sz w:val="20"/>
          <w:szCs w:val="20"/>
        </w:rPr>
        <w:t xml:space="preserve"> </w:t>
      </w:r>
      <w:r w:rsidR="001515AE" w:rsidRPr="00D935EA">
        <w:rPr>
          <w:rFonts w:ascii="Arial" w:hAnsi="Arial" w:cs="Arial"/>
          <w:i/>
          <w:iCs/>
          <w:sz w:val="20"/>
          <w:szCs w:val="20"/>
        </w:rPr>
        <w:t xml:space="preserve">If applying for more </w:t>
      </w:r>
      <w:r w:rsidR="00E40906" w:rsidRPr="00D935EA">
        <w:rPr>
          <w:rFonts w:ascii="Arial" w:hAnsi="Arial" w:cs="Arial"/>
          <w:i/>
          <w:iCs/>
          <w:sz w:val="20"/>
          <w:szCs w:val="20"/>
        </w:rPr>
        <w:t>than</w:t>
      </w:r>
      <w:r w:rsidR="001515AE" w:rsidRPr="00D935EA">
        <w:rPr>
          <w:rFonts w:ascii="Arial" w:hAnsi="Arial" w:cs="Arial"/>
          <w:i/>
          <w:iCs/>
          <w:sz w:val="20"/>
          <w:szCs w:val="20"/>
        </w:rPr>
        <w:t xml:space="preserve"> one school please </w:t>
      </w:r>
      <w:r w:rsidR="00E40906" w:rsidRPr="00D935EA">
        <w:rPr>
          <w:rFonts w:ascii="Arial" w:hAnsi="Arial" w:cs="Arial"/>
          <w:i/>
          <w:iCs/>
          <w:sz w:val="20"/>
          <w:szCs w:val="20"/>
        </w:rPr>
        <w:t>list</w:t>
      </w:r>
      <w:r w:rsidR="001515AE" w:rsidRPr="00D935EA">
        <w:rPr>
          <w:rFonts w:ascii="Arial" w:hAnsi="Arial" w:cs="Arial"/>
          <w:i/>
          <w:iCs/>
          <w:sz w:val="20"/>
          <w:szCs w:val="20"/>
        </w:rPr>
        <w:t xml:space="preserve"> </w:t>
      </w:r>
      <w:r w:rsidR="00E40906" w:rsidRPr="00D935EA">
        <w:rPr>
          <w:rFonts w:ascii="Arial" w:hAnsi="Arial" w:cs="Arial"/>
          <w:i/>
          <w:iCs/>
          <w:sz w:val="20"/>
          <w:szCs w:val="20"/>
        </w:rPr>
        <w:t>in column 3 the school in which the serves will be provided.</w:t>
      </w:r>
      <w:r w:rsidR="00E40906">
        <w:rPr>
          <w:rFonts w:ascii="Arial" w:hAnsi="Arial" w:cs="Arial"/>
          <w:sz w:val="20"/>
          <w:szCs w:val="20"/>
        </w:rPr>
        <w:t xml:space="preserve"> </w:t>
      </w:r>
    </w:p>
    <w:p w14:paraId="5128F614" w14:textId="77777777" w:rsidR="002455AF" w:rsidRDefault="002455AF" w:rsidP="003021DA"/>
    <w:p w14:paraId="0CE30870" w14:textId="45F8E8BE" w:rsidR="003B5540" w:rsidRPr="00D935EA" w:rsidRDefault="003021DA" w:rsidP="00646E57">
      <w:pPr>
        <w:rPr>
          <w:rFonts w:ascii="Arial" w:hAnsi="Arial" w:cs="Arial"/>
          <w:sz w:val="20"/>
          <w:szCs w:val="20"/>
        </w:rPr>
      </w:pPr>
      <w:r w:rsidRPr="00D935EA">
        <w:rPr>
          <w:rFonts w:ascii="Arial" w:hAnsi="Arial" w:cs="Arial"/>
          <w:sz w:val="20"/>
          <w:szCs w:val="20"/>
        </w:rPr>
        <w:t xml:space="preserve">Add rows as needed </w:t>
      </w:r>
    </w:p>
    <w:tbl>
      <w:tblPr>
        <w:tblW w:w="10875"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010"/>
        <w:gridCol w:w="4275"/>
        <w:gridCol w:w="4590"/>
      </w:tblGrid>
      <w:tr w:rsidR="002B5B91" w14:paraId="5588591B" w14:textId="77777777" w:rsidTr="00646E57">
        <w:trPr>
          <w:trHeight w:val="503"/>
        </w:trPr>
        <w:tc>
          <w:tcPr>
            <w:tcW w:w="2010" w:type="dxa"/>
            <w:shd w:val="clear" w:color="auto" w:fill="C6D9F1" w:themeFill="text2" w:themeFillTint="33"/>
          </w:tcPr>
          <w:p w14:paraId="7CC770E6" w14:textId="41ED9C3C" w:rsidR="002B5B91" w:rsidRPr="00646E57"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646E57">
              <w:rPr>
                <w:rFonts w:ascii="Arial" w:hAnsi="Arial" w:cs="Arial"/>
                <w:b/>
                <w:sz w:val="20"/>
                <w:szCs w:val="20"/>
              </w:rPr>
              <w:t>Partner</w:t>
            </w:r>
            <w:r w:rsidR="009047A6">
              <w:rPr>
                <w:rFonts w:ascii="Arial" w:hAnsi="Arial" w:cs="Arial"/>
                <w:b/>
                <w:sz w:val="20"/>
                <w:szCs w:val="20"/>
              </w:rPr>
              <w:t>/Contractor</w:t>
            </w:r>
            <w:r w:rsidRPr="00646E57">
              <w:rPr>
                <w:rFonts w:ascii="Arial" w:hAnsi="Arial" w:cs="Arial"/>
                <w:b/>
                <w:sz w:val="20"/>
                <w:szCs w:val="20"/>
              </w:rPr>
              <w:t xml:space="preserve"> </w:t>
            </w:r>
            <w:r w:rsidRPr="00646E57">
              <w:rPr>
                <w:rFonts w:ascii="Arial" w:hAnsi="Arial" w:cs="Arial"/>
                <w:sz w:val="20"/>
                <w:szCs w:val="20"/>
              </w:rPr>
              <w:t>(Agency)</w:t>
            </w:r>
          </w:p>
        </w:tc>
        <w:tc>
          <w:tcPr>
            <w:tcW w:w="4275" w:type="dxa"/>
            <w:shd w:val="clear" w:color="auto" w:fill="C6D9F1" w:themeFill="text2" w:themeFillTint="33"/>
          </w:tcPr>
          <w:p w14:paraId="0B3DEA14" w14:textId="77777777" w:rsidR="002B5B91" w:rsidRPr="00646E57"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646E57">
              <w:rPr>
                <w:rFonts w:ascii="Arial" w:hAnsi="Arial" w:cs="Arial"/>
                <w:b/>
                <w:sz w:val="20"/>
                <w:szCs w:val="20"/>
              </w:rPr>
              <w:t xml:space="preserve">Role </w:t>
            </w:r>
          </w:p>
          <w:p w14:paraId="439E42E4" w14:textId="553B121C" w:rsidR="002B5B91" w:rsidRPr="00646E57" w:rsidRDefault="002B5B91" w:rsidP="002B5B91">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646E57">
              <w:rPr>
                <w:rFonts w:ascii="Arial" w:hAnsi="Arial" w:cs="Arial"/>
                <w:b/>
                <w:sz w:val="20"/>
                <w:szCs w:val="20"/>
              </w:rPr>
              <w:t>Objective(s)</w:t>
            </w:r>
          </w:p>
        </w:tc>
        <w:tc>
          <w:tcPr>
            <w:tcW w:w="4590" w:type="dxa"/>
            <w:shd w:val="clear" w:color="auto" w:fill="C6D9F1" w:themeFill="text2" w:themeFillTint="33"/>
          </w:tcPr>
          <w:p w14:paraId="1A478A9C" w14:textId="6C0864BE" w:rsidR="002B5B91"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646E57">
              <w:rPr>
                <w:rFonts w:ascii="Arial" w:hAnsi="Arial" w:cs="Arial"/>
                <w:b/>
                <w:sz w:val="20"/>
                <w:szCs w:val="20"/>
              </w:rPr>
              <w:t xml:space="preserve">Specific Contributions and Deliverables </w:t>
            </w:r>
          </w:p>
          <w:p w14:paraId="2EFA4C2E" w14:textId="55E33FFD" w:rsidR="00C637C5" w:rsidRPr="00646E57" w:rsidRDefault="00C637C5"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646E57">
              <w:rPr>
                <w:rFonts w:ascii="Arial" w:hAnsi="Arial" w:cs="Arial"/>
                <w:sz w:val="20"/>
                <w:szCs w:val="20"/>
              </w:rPr>
              <w:t>The relevance of the services they will provide</w:t>
            </w:r>
          </w:p>
          <w:p w14:paraId="459D2FC7" w14:textId="764D2F2A" w:rsidR="002B5B91" w:rsidRPr="00646E57" w:rsidRDefault="002B5B91" w:rsidP="00646E5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p>
        </w:tc>
      </w:tr>
      <w:tr w:rsidR="002B5B91" w14:paraId="440C7B30" w14:textId="77777777" w:rsidTr="00646E57">
        <w:trPr>
          <w:trHeight w:val="1250"/>
        </w:trPr>
        <w:tc>
          <w:tcPr>
            <w:tcW w:w="2010" w:type="dxa"/>
          </w:tcPr>
          <w:p w14:paraId="2D8AC723" w14:textId="2BBA598B" w:rsidR="002B5B91" w:rsidRPr="00646E57"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646E57">
              <w:rPr>
                <w:rFonts w:ascii="Arial" w:hAnsi="Arial" w:cs="Arial"/>
                <w:i/>
                <w:sz w:val="20"/>
                <w:szCs w:val="20"/>
              </w:rPr>
              <w:t>Ex: Example Inc.</w:t>
            </w:r>
          </w:p>
        </w:tc>
        <w:tc>
          <w:tcPr>
            <w:tcW w:w="4275" w:type="dxa"/>
          </w:tcPr>
          <w:p w14:paraId="5059CDEE" w14:textId="2EA0477C" w:rsidR="002B5B91" w:rsidRPr="00646E57"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646E57">
              <w:rPr>
                <w:rFonts w:ascii="Arial" w:hAnsi="Arial" w:cs="Arial"/>
                <w:i/>
                <w:sz w:val="20"/>
                <w:szCs w:val="20"/>
              </w:rPr>
              <w:t xml:space="preserve">To provide weekly STEAM learning experiences to 5th grade students that will support  </w:t>
            </w:r>
            <w:r w:rsidRPr="00646E57">
              <w:rPr>
                <w:rFonts w:ascii="Arial" w:hAnsi="Arial" w:cs="Arial"/>
                <w:color w:val="333333"/>
                <w:sz w:val="20"/>
                <w:szCs w:val="20"/>
              </w:rPr>
              <w:t>student inquiry, dialogue, and critical thinking</w:t>
            </w:r>
          </w:p>
        </w:tc>
        <w:tc>
          <w:tcPr>
            <w:tcW w:w="4590" w:type="dxa"/>
          </w:tcPr>
          <w:p w14:paraId="5F4952AB" w14:textId="4BD5F753" w:rsidR="002B5B91" w:rsidRPr="00646E57"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646E57">
              <w:rPr>
                <w:rFonts w:ascii="Arial" w:hAnsi="Arial" w:cs="Arial"/>
                <w:i/>
                <w:sz w:val="20"/>
                <w:szCs w:val="20"/>
              </w:rPr>
              <w:t>1.Provide and implement a weekly STEM curriculum</w:t>
            </w:r>
            <w:r w:rsidR="001515AE">
              <w:rPr>
                <w:rFonts w:ascii="Arial" w:hAnsi="Arial" w:cs="Arial"/>
                <w:i/>
                <w:sz w:val="20"/>
                <w:szCs w:val="20"/>
              </w:rPr>
              <w:t>.</w:t>
            </w:r>
          </w:p>
          <w:p w14:paraId="1AF55918" w14:textId="715E0A20" w:rsidR="002B5B91" w:rsidRPr="00646E57"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646E57">
              <w:rPr>
                <w:rFonts w:ascii="Arial" w:hAnsi="Arial" w:cs="Arial"/>
                <w:i/>
                <w:sz w:val="20"/>
                <w:szCs w:val="20"/>
              </w:rPr>
              <w:t xml:space="preserve">2. Provide qualified teachers for instruction and </w:t>
            </w:r>
            <w:r w:rsidR="00F521D5" w:rsidRPr="00F521D5">
              <w:rPr>
                <w:rFonts w:ascii="Arial" w:hAnsi="Arial" w:cs="Arial"/>
                <w:i/>
                <w:sz w:val="20"/>
                <w:szCs w:val="20"/>
              </w:rPr>
              <w:t>materials.</w:t>
            </w:r>
          </w:p>
          <w:p w14:paraId="0FAE2C31" w14:textId="35360EFF" w:rsidR="002B5B91" w:rsidRPr="00646E57" w:rsidRDefault="002B5B91" w:rsidP="00D55E6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646E57">
              <w:rPr>
                <w:rFonts w:ascii="Arial" w:hAnsi="Arial" w:cs="Arial"/>
                <w:i/>
                <w:sz w:val="20"/>
                <w:szCs w:val="20"/>
              </w:rPr>
              <w:t xml:space="preserve">3. </w:t>
            </w:r>
            <w:r>
              <w:rPr>
                <w:rFonts w:ascii="Arial" w:hAnsi="Arial" w:cs="Arial"/>
                <w:i/>
                <w:sz w:val="20"/>
                <w:szCs w:val="20"/>
              </w:rPr>
              <w:t>C</w:t>
            </w:r>
            <w:r w:rsidRPr="00646E57">
              <w:rPr>
                <w:rFonts w:ascii="Arial" w:hAnsi="Arial" w:cs="Arial"/>
                <w:i/>
                <w:sz w:val="20"/>
                <w:szCs w:val="20"/>
              </w:rPr>
              <w:t>omplete SAYO data on students served</w:t>
            </w:r>
          </w:p>
        </w:tc>
      </w:tr>
      <w:tr w:rsidR="002B5B91" w14:paraId="0FE91DBB" w14:textId="77777777" w:rsidTr="002B5B91">
        <w:trPr>
          <w:trHeight w:val="1250"/>
        </w:trPr>
        <w:tc>
          <w:tcPr>
            <w:tcW w:w="2010" w:type="dxa"/>
          </w:tcPr>
          <w:p w14:paraId="0A916416" w14:textId="77777777" w:rsidR="002B5B91" w:rsidRPr="002B5B91"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p>
        </w:tc>
        <w:tc>
          <w:tcPr>
            <w:tcW w:w="4275" w:type="dxa"/>
          </w:tcPr>
          <w:p w14:paraId="06B969A7" w14:textId="77777777" w:rsidR="002B5B91" w:rsidRPr="002B5B91"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p>
        </w:tc>
        <w:tc>
          <w:tcPr>
            <w:tcW w:w="4590" w:type="dxa"/>
          </w:tcPr>
          <w:p w14:paraId="1216CDFD" w14:textId="77777777" w:rsidR="002B5B91" w:rsidRPr="002B5B91" w:rsidRDefault="002B5B91" w:rsidP="00580582">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Arial" w:hAnsi="Arial" w:cs="Arial"/>
                <w:i/>
                <w:sz w:val="20"/>
                <w:szCs w:val="20"/>
              </w:rPr>
            </w:pPr>
          </w:p>
        </w:tc>
      </w:tr>
    </w:tbl>
    <w:p w14:paraId="749B9ADB" w14:textId="77777777" w:rsidR="00F76B8C" w:rsidRDefault="00F76B8C" w:rsidP="00F76B8C">
      <w:pPr>
        <w:tabs>
          <w:tab w:val="left" w:pos="360"/>
        </w:tabs>
        <w:spacing w:before="120"/>
        <w:rPr>
          <w:rFonts w:ascii="Arial" w:hAnsi="Arial" w:cs="Arial"/>
          <w:color w:val="000000"/>
          <w:sz w:val="20"/>
          <w:szCs w:val="20"/>
        </w:rPr>
      </w:pPr>
    </w:p>
    <w:p w14:paraId="3BC2E60C" w14:textId="77777777" w:rsidR="00BC7E70" w:rsidRDefault="00841263" w:rsidP="00947113">
      <w:pPr>
        <w:tabs>
          <w:tab w:val="left" w:pos="0"/>
          <w:tab w:val="left" w:pos="270"/>
          <w:tab w:val="left" w:pos="1640"/>
        </w:tabs>
        <w:spacing w:before="120"/>
        <w:rPr>
          <w:rFonts w:ascii="Arial" w:hAnsi="Arial" w:cs="Arial"/>
          <w:b/>
          <w:sz w:val="20"/>
        </w:rPr>
      </w:pPr>
      <w:r>
        <w:rPr>
          <w:rFonts w:ascii="Arial" w:hAnsi="Arial" w:cs="Arial"/>
          <w:b/>
          <w:sz w:val="20"/>
        </w:rPr>
        <w:tab/>
      </w:r>
      <w:r>
        <w:rPr>
          <w:rFonts w:ascii="Arial" w:hAnsi="Arial" w:cs="Arial"/>
          <w:b/>
          <w:sz w:val="20"/>
        </w:rPr>
        <w:tab/>
      </w:r>
    </w:p>
    <w:p w14:paraId="0267222A" w14:textId="77777777" w:rsidR="00BC7E70" w:rsidRDefault="00BC7E70">
      <w:pPr>
        <w:rPr>
          <w:rFonts w:ascii="Arial" w:hAnsi="Arial" w:cs="Arial"/>
          <w:b/>
          <w:sz w:val="20"/>
        </w:rPr>
      </w:pPr>
      <w:r>
        <w:rPr>
          <w:rFonts w:ascii="Arial" w:hAnsi="Arial" w:cs="Arial"/>
          <w:b/>
          <w:sz w:val="20"/>
        </w:rPr>
        <w:br w:type="page"/>
      </w:r>
    </w:p>
    <w:p w14:paraId="55E09B5F" w14:textId="3D81DBC3" w:rsidR="00D27059" w:rsidRPr="00455ED8" w:rsidRDefault="000556C5" w:rsidP="00947113">
      <w:pPr>
        <w:tabs>
          <w:tab w:val="left" w:pos="0"/>
          <w:tab w:val="left" w:pos="270"/>
          <w:tab w:val="left" w:pos="1640"/>
        </w:tabs>
        <w:spacing w:before="120"/>
        <w:rPr>
          <w:rFonts w:ascii="Arial" w:hAnsi="Arial" w:cs="Arial"/>
          <w:b/>
          <w:caps/>
        </w:rPr>
      </w:pPr>
      <w:r w:rsidRPr="00455ED8">
        <w:rPr>
          <w:rFonts w:ascii="Arial" w:hAnsi="Arial" w:cs="Arial"/>
          <w:b/>
          <w:caps/>
        </w:rPr>
        <w:lastRenderedPageBreak/>
        <w:t>Part III</w:t>
      </w:r>
      <w:r w:rsidR="00D142B0" w:rsidRPr="00455ED8">
        <w:rPr>
          <w:rFonts w:ascii="Arial" w:hAnsi="Arial" w:cs="Arial"/>
          <w:b/>
          <w:caps/>
        </w:rPr>
        <w:t xml:space="preserve">-B – </w:t>
      </w:r>
      <w:r w:rsidR="008E148A" w:rsidRPr="00455ED8">
        <w:rPr>
          <w:rFonts w:ascii="Arial" w:hAnsi="Arial" w:cs="Arial"/>
          <w:b/>
          <w:caps/>
        </w:rPr>
        <w:t xml:space="preserve">School/Site </w:t>
      </w:r>
      <w:r w:rsidR="00965B87" w:rsidRPr="00965B87">
        <w:rPr>
          <w:rFonts w:ascii="Arial" w:hAnsi="Arial" w:cs="Arial"/>
          <w:b/>
          <w:i/>
          <w:caps/>
        </w:rPr>
        <w:t>School/Site Implementation Plan</w:t>
      </w:r>
    </w:p>
    <w:p w14:paraId="4267524E" w14:textId="6753AF4E" w:rsidR="008F621D" w:rsidRDefault="00D142B0" w:rsidP="00B074FD">
      <w:pPr>
        <w:tabs>
          <w:tab w:val="left" w:pos="0"/>
          <w:tab w:val="left" w:pos="270"/>
        </w:tabs>
        <w:spacing w:before="120"/>
        <w:rPr>
          <w:rFonts w:ascii="Arial" w:hAnsi="Arial" w:cs="Arial"/>
          <w:b/>
          <w:caps/>
          <w:sz w:val="20"/>
        </w:rPr>
      </w:pPr>
      <w:r w:rsidRPr="00D51EF5">
        <w:rPr>
          <w:rFonts w:ascii="Arial" w:hAnsi="Arial" w:cs="Arial"/>
          <w:b/>
          <w:i/>
          <w:sz w:val="20"/>
          <w:szCs w:val="20"/>
          <w:highlight w:val="yellow"/>
        </w:rPr>
        <w:t xml:space="preserve">IMPORTANT NOTE:  </w:t>
      </w:r>
      <w:r w:rsidR="00965B87" w:rsidRPr="00965B87">
        <w:rPr>
          <w:rFonts w:ascii="Arial" w:hAnsi="Arial" w:cs="Arial"/>
          <w:i/>
          <w:sz w:val="20"/>
          <w:szCs w:val="20"/>
          <w:highlight w:val="yellow"/>
        </w:rPr>
        <w:t xml:space="preserve"> </w:t>
      </w:r>
      <w:r w:rsidR="00965B87">
        <w:rPr>
          <w:rFonts w:ascii="Arial" w:hAnsi="Arial" w:cs="Arial"/>
          <w:i/>
          <w:sz w:val="20"/>
          <w:szCs w:val="20"/>
          <w:highlight w:val="yellow"/>
        </w:rPr>
        <w:t xml:space="preserve">Applicants </w:t>
      </w:r>
      <w:r w:rsidR="00965B87" w:rsidRPr="00D51EF5">
        <w:rPr>
          <w:rFonts w:ascii="Arial" w:hAnsi="Arial" w:cs="Arial"/>
          <w:i/>
          <w:sz w:val="20"/>
          <w:szCs w:val="20"/>
          <w:highlight w:val="yellow"/>
        </w:rPr>
        <w:t xml:space="preserve">submit </w:t>
      </w:r>
      <w:r w:rsidR="00965B87" w:rsidRPr="00D51EF5">
        <w:rPr>
          <w:rFonts w:ascii="Arial" w:hAnsi="Arial" w:cs="Arial"/>
          <w:b/>
          <w:bCs/>
          <w:i/>
          <w:sz w:val="20"/>
          <w:szCs w:val="20"/>
          <w:highlight w:val="yellow"/>
        </w:rPr>
        <w:t>ONE</w:t>
      </w:r>
      <w:r w:rsidR="00965B87" w:rsidRPr="00D51EF5">
        <w:rPr>
          <w:rFonts w:ascii="Arial" w:hAnsi="Arial" w:cs="Arial"/>
          <w:i/>
          <w:sz w:val="20"/>
          <w:szCs w:val="20"/>
          <w:highlight w:val="yellow"/>
        </w:rPr>
        <w:t xml:space="preserve"> Part III-A proposal with a </w:t>
      </w:r>
      <w:r w:rsidR="00965B87" w:rsidRPr="00D51EF5">
        <w:rPr>
          <w:rFonts w:ascii="Arial" w:hAnsi="Arial" w:cs="Arial"/>
          <w:b/>
          <w:i/>
          <w:sz w:val="20"/>
          <w:szCs w:val="20"/>
          <w:highlight w:val="yellow"/>
        </w:rPr>
        <w:t>Separate</w:t>
      </w:r>
      <w:r w:rsidR="00965B87" w:rsidRPr="00D51EF5">
        <w:rPr>
          <w:rFonts w:ascii="Arial" w:hAnsi="Arial" w:cs="Arial"/>
          <w:i/>
          <w:sz w:val="20"/>
          <w:szCs w:val="20"/>
          <w:highlight w:val="yellow"/>
        </w:rPr>
        <w:t xml:space="preserve"> School/Site Implementation Plan (Part III-B) for each school/site included in this application. Information about the limits on the number of schools/sites for which an applicant may apply can be found in the RFP.</w:t>
      </w:r>
      <w:r w:rsidR="00965B87" w:rsidRPr="00D51EF5">
        <w:rPr>
          <w:rFonts w:ascii="Arial" w:hAnsi="Arial" w:cs="Arial"/>
          <w:b/>
          <w:caps/>
          <w:sz w:val="20"/>
          <w:highlight w:val="yellow"/>
        </w:rPr>
        <w:t xml:space="preserve"> </w:t>
      </w:r>
      <w:r w:rsidR="00965B87" w:rsidRPr="00CF1F50">
        <w:rPr>
          <w:rFonts w:ascii="Arial" w:hAnsi="Arial" w:cs="Arial"/>
          <w:i/>
          <w:sz w:val="20"/>
          <w:szCs w:val="20"/>
          <w:highlight w:val="yellow"/>
        </w:rPr>
        <w:t xml:space="preserve">Schools/Sites </w:t>
      </w:r>
      <w:r w:rsidR="00965B87">
        <w:rPr>
          <w:rFonts w:ascii="Arial" w:hAnsi="Arial" w:cs="Arial"/>
          <w:i/>
          <w:sz w:val="20"/>
          <w:szCs w:val="20"/>
          <w:highlight w:val="yellow"/>
        </w:rPr>
        <w:t>are</w:t>
      </w:r>
      <w:r w:rsidR="00965B87" w:rsidRPr="00CF1F50">
        <w:rPr>
          <w:rFonts w:ascii="Arial" w:hAnsi="Arial" w:cs="Arial"/>
          <w:i/>
          <w:sz w:val="20"/>
          <w:szCs w:val="20"/>
          <w:highlight w:val="yellow"/>
        </w:rPr>
        <w:t xml:space="preserve"> each </w:t>
      </w:r>
      <w:r w:rsidR="00965B87" w:rsidRPr="00965B87">
        <w:rPr>
          <w:rFonts w:ascii="Arial" w:hAnsi="Arial" w:cs="Arial"/>
          <w:i/>
          <w:sz w:val="20"/>
          <w:szCs w:val="20"/>
          <w:highlight w:val="yellow"/>
        </w:rPr>
        <w:t>entered</w:t>
      </w:r>
      <w:r w:rsidR="00965B87" w:rsidRPr="00CF1F50">
        <w:rPr>
          <w:rFonts w:ascii="Arial" w:hAnsi="Arial" w:cs="Arial"/>
          <w:i/>
          <w:sz w:val="20"/>
          <w:szCs w:val="20"/>
          <w:highlight w:val="yellow"/>
        </w:rPr>
        <w:t xml:space="preserve"> </w:t>
      </w:r>
      <w:r w:rsidR="00965B87">
        <w:rPr>
          <w:rFonts w:ascii="Arial" w:hAnsi="Arial" w:cs="Arial"/>
          <w:i/>
          <w:sz w:val="20"/>
          <w:szCs w:val="20"/>
          <w:highlight w:val="yellow"/>
        </w:rPr>
        <w:t xml:space="preserve">into </w:t>
      </w:r>
      <w:r w:rsidR="00965B87" w:rsidRPr="00CF1F50">
        <w:rPr>
          <w:rFonts w:ascii="Arial" w:hAnsi="Arial" w:cs="Arial"/>
          <w:i/>
          <w:sz w:val="20"/>
          <w:szCs w:val="20"/>
          <w:highlight w:val="yellow"/>
        </w:rPr>
        <w:t>GEM$ separately by selecting “Add Grant Application” in the “Select / Create School/Site Here” dropdown in the Required Program Information section of the application</w:t>
      </w:r>
      <w:r w:rsidR="00965B87">
        <w:rPr>
          <w:rFonts w:ascii="Arial" w:hAnsi="Arial" w:cs="Arial"/>
          <w:i/>
          <w:sz w:val="20"/>
          <w:szCs w:val="20"/>
          <w:highlight w:val="yellow"/>
        </w:rPr>
        <w:t xml:space="preserve">. </w:t>
      </w:r>
    </w:p>
    <w:p w14:paraId="223479F5" w14:textId="77777777" w:rsidR="00B074FD" w:rsidRDefault="00B074FD" w:rsidP="00B074FD">
      <w:pPr>
        <w:tabs>
          <w:tab w:val="left" w:pos="0"/>
          <w:tab w:val="left" w:pos="270"/>
        </w:tabs>
        <w:spacing w:before="120"/>
        <w:rPr>
          <w:rFonts w:ascii="Arial" w:hAnsi="Arial" w:cs="Arial"/>
          <w:i/>
          <w:sz w:val="20"/>
          <w:szCs w:val="20"/>
        </w:rPr>
      </w:pPr>
    </w:p>
    <w:p w14:paraId="10CD48F0" w14:textId="61BF9072" w:rsidR="008F621D" w:rsidRPr="00C8059E" w:rsidRDefault="007552B2" w:rsidP="00646E57">
      <w:pPr>
        <w:rPr>
          <w:rFonts w:ascii="Arial Bold" w:hAnsi="Arial Bold" w:cs="Arial"/>
          <w:b/>
          <w:caps/>
          <w:sz w:val="20"/>
          <w:szCs w:val="20"/>
        </w:rPr>
      </w:pPr>
      <w:r>
        <w:rPr>
          <w:rFonts w:ascii="Arial" w:hAnsi="Arial" w:cs="Arial"/>
          <w:b/>
          <w:sz w:val="20"/>
          <w:szCs w:val="20"/>
        </w:rPr>
        <w:t xml:space="preserve">I. </w:t>
      </w:r>
      <w:r w:rsidR="008F621D" w:rsidRPr="00C8059E">
        <w:rPr>
          <w:rFonts w:ascii="Arial Bold" w:hAnsi="Arial Bold" w:cs="Arial"/>
          <w:b/>
          <w:caps/>
          <w:sz w:val="20"/>
          <w:szCs w:val="20"/>
        </w:rPr>
        <w:t>S</w:t>
      </w:r>
      <w:r w:rsidR="00BC2596" w:rsidRPr="00C8059E">
        <w:rPr>
          <w:rFonts w:ascii="Arial Bold" w:hAnsi="Arial Bold" w:cs="Arial"/>
          <w:b/>
          <w:caps/>
          <w:sz w:val="20"/>
          <w:szCs w:val="20"/>
        </w:rPr>
        <w:t>chool</w:t>
      </w:r>
      <w:r w:rsidR="008F621D" w:rsidRPr="00C8059E">
        <w:rPr>
          <w:rFonts w:ascii="Arial Bold" w:hAnsi="Arial Bold" w:cs="Arial"/>
          <w:b/>
          <w:caps/>
          <w:sz w:val="20"/>
          <w:szCs w:val="20"/>
        </w:rPr>
        <w:t>/S</w:t>
      </w:r>
      <w:r w:rsidR="00BC2596" w:rsidRPr="00C8059E">
        <w:rPr>
          <w:rFonts w:ascii="Arial Bold" w:hAnsi="Arial Bold" w:cs="Arial"/>
          <w:b/>
          <w:caps/>
          <w:sz w:val="20"/>
          <w:szCs w:val="20"/>
        </w:rPr>
        <w:t>ite</w:t>
      </w:r>
      <w:r w:rsidR="008F621D" w:rsidRPr="00C8059E">
        <w:rPr>
          <w:rFonts w:ascii="Arial Bold" w:hAnsi="Arial Bold" w:cs="Arial"/>
          <w:b/>
          <w:caps/>
          <w:sz w:val="20"/>
          <w:szCs w:val="20"/>
        </w:rPr>
        <w:t xml:space="preserve"> </w:t>
      </w:r>
      <w:r w:rsidR="00BC2596" w:rsidRPr="00C8059E">
        <w:rPr>
          <w:rFonts w:ascii="Arial Bold" w:hAnsi="Arial Bold" w:cs="Arial"/>
          <w:b/>
          <w:caps/>
          <w:sz w:val="20"/>
          <w:szCs w:val="20"/>
        </w:rPr>
        <w:t>I</w:t>
      </w:r>
      <w:r w:rsidR="006274E9" w:rsidRPr="00C8059E">
        <w:rPr>
          <w:rFonts w:ascii="Arial Bold" w:hAnsi="Arial Bold" w:cs="Arial"/>
          <w:b/>
          <w:caps/>
          <w:sz w:val="20"/>
          <w:szCs w:val="20"/>
        </w:rPr>
        <w:t>nformation</w:t>
      </w:r>
    </w:p>
    <w:p w14:paraId="2E73E76B" w14:textId="47F081DF" w:rsidR="008F621D" w:rsidRDefault="008F621D" w:rsidP="00D142B0">
      <w:pPr>
        <w:spacing w:line="276" w:lineRule="auto"/>
        <w:rPr>
          <w:rFonts w:ascii="Arial" w:hAnsi="Arial" w:cs="Arial"/>
          <w:i/>
          <w:sz w:val="20"/>
          <w:szCs w:val="20"/>
        </w:rPr>
      </w:pPr>
    </w:p>
    <w:tbl>
      <w:tblPr>
        <w:tblW w:w="10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9"/>
        <w:gridCol w:w="4721"/>
      </w:tblGrid>
      <w:tr w:rsidR="008F621D" w:rsidRPr="00BC4589" w14:paraId="66B5F116" w14:textId="77777777" w:rsidTr="00E602CC">
        <w:trPr>
          <w:trHeight w:val="468"/>
        </w:trPr>
        <w:tc>
          <w:tcPr>
            <w:tcW w:w="5469" w:type="dxa"/>
            <w:tcBorders>
              <w:top w:val="single" w:sz="18" w:space="0" w:color="auto"/>
              <w:left w:val="single" w:sz="18" w:space="0" w:color="auto"/>
            </w:tcBorders>
            <w:shd w:val="clear" w:color="auto" w:fill="C6D9F1" w:themeFill="text2" w:themeFillTint="33"/>
            <w:vAlign w:val="bottom"/>
          </w:tcPr>
          <w:p w14:paraId="2F81D19C" w14:textId="77777777" w:rsidR="008F621D" w:rsidRPr="00BC4589" w:rsidRDefault="008F621D" w:rsidP="009A349C">
            <w:pPr>
              <w:rPr>
                <w:rFonts w:ascii="Arial" w:hAnsi="Arial" w:cs="Arial"/>
                <w:i/>
                <w:sz w:val="20"/>
                <w:szCs w:val="20"/>
              </w:rPr>
            </w:pPr>
            <w:r w:rsidRPr="00BC4589">
              <w:rPr>
                <w:rFonts w:ascii="Arial" w:hAnsi="Arial" w:cs="Arial"/>
                <w:b/>
                <w:sz w:val="20"/>
                <w:szCs w:val="20"/>
              </w:rPr>
              <w:t>School/Site Name:</w:t>
            </w:r>
          </w:p>
        </w:tc>
        <w:tc>
          <w:tcPr>
            <w:tcW w:w="4721" w:type="dxa"/>
            <w:tcBorders>
              <w:top w:val="single" w:sz="18" w:space="0" w:color="auto"/>
              <w:right w:val="single" w:sz="18" w:space="0" w:color="auto"/>
            </w:tcBorders>
            <w:vAlign w:val="bottom"/>
          </w:tcPr>
          <w:p w14:paraId="22530A11" w14:textId="77777777" w:rsidR="008F621D" w:rsidRPr="00BC4589" w:rsidRDefault="008F621D" w:rsidP="009A349C">
            <w:pPr>
              <w:rPr>
                <w:rFonts w:ascii="Arial" w:hAnsi="Arial" w:cs="Arial"/>
                <w:sz w:val="20"/>
                <w:szCs w:val="20"/>
              </w:rPr>
            </w:pPr>
          </w:p>
        </w:tc>
      </w:tr>
      <w:tr w:rsidR="008F621D" w:rsidRPr="00BC4589" w14:paraId="6812A5B4" w14:textId="77777777" w:rsidTr="006274E9">
        <w:trPr>
          <w:trHeight w:val="170"/>
        </w:trPr>
        <w:tc>
          <w:tcPr>
            <w:tcW w:w="5469" w:type="dxa"/>
            <w:tcBorders>
              <w:left w:val="single" w:sz="18" w:space="0" w:color="auto"/>
              <w:bottom w:val="single" w:sz="4" w:space="0" w:color="auto"/>
            </w:tcBorders>
            <w:shd w:val="clear" w:color="auto" w:fill="C6D9F1" w:themeFill="text2" w:themeFillTint="33"/>
            <w:vAlign w:val="bottom"/>
          </w:tcPr>
          <w:p w14:paraId="6CEEBAB2" w14:textId="430B0D9D" w:rsidR="008F621D" w:rsidRPr="00BC4589" w:rsidRDefault="008F621D" w:rsidP="009A349C">
            <w:pPr>
              <w:rPr>
                <w:rFonts w:ascii="Arial" w:hAnsi="Arial" w:cs="Arial"/>
                <w:b/>
                <w:sz w:val="20"/>
                <w:szCs w:val="20"/>
              </w:rPr>
            </w:pPr>
            <w:r w:rsidRPr="00BC4589">
              <w:rPr>
                <w:rFonts w:ascii="Arial" w:hAnsi="Arial" w:cs="Arial"/>
                <w:b/>
                <w:sz w:val="20"/>
                <w:szCs w:val="20"/>
              </w:rPr>
              <w:t>School/Site Location / Address</w:t>
            </w:r>
            <w:r w:rsidR="00E602CC">
              <w:rPr>
                <w:rFonts w:ascii="Arial" w:hAnsi="Arial" w:cs="Arial"/>
                <w:b/>
                <w:sz w:val="20"/>
                <w:szCs w:val="20"/>
              </w:rPr>
              <w:t xml:space="preserve"> (please provide city/town and zip code)</w:t>
            </w:r>
          </w:p>
        </w:tc>
        <w:tc>
          <w:tcPr>
            <w:tcW w:w="4721" w:type="dxa"/>
            <w:tcBorders>
              <w:bottom w:val="single" w:sz="4" w:space="0" w:color="auto"/>
              <w:right w:val="single" w:sz="18" w:space="0" w:color="auto"/>
            </w:tcBorders>
            <w:vAlign w:val="bottom"/>
          </w:tcPr>
          <w:p w14:paraId="1D7D3979" w14:textId="77777777" w:rsidR="008F621D" w:rsidRPr="00BC4589" w:rsidRDefault="008F621D" w:rsidP="009A349C">
            <w:pPr>
              <w:rPr>
                <w:rFonts w:ascii="Arial" w:hAnsi="Arial" w:cs="Arial"/>
                <w:sz w:val="20"/>
                <w:szCs w:val="20"/>
              </w:rPr>
            </w:pPr>
          </w:p>
        </w:tc>
      </w:tr>
      <w:tr w:rsidR="008F621D" w:rsidRPr="00BC4589" w14:paraId="58AFB193" w14:textId="77777777" w:rsidTr="0046739D">
        <w:trPr>
          <w:trHeight w:val="360"/>
        </w:trPr>
        <w:tc>
          <w:tcPr>
            <w:tcW w:w="5469" w:type="dxa"/>
            <w:tcBorders>
              <w:left w:val="single" w:sz="18" w:space="0" w:color="auto"/>
              <w:bottom w:val="single" w:sz="4" w:space="0" w:color="auto"/>
            </w:tcBorders>
            <w:shd w:val="clear" w:color="auto" w:fill="C6D9F1" w:themeFill="text2" w:themeFillTint="33"/>
            <w:vAlign w:val="bottom"/>
          </w:tcPr>
          <w:p w14:paraId="2E6BE6EC" w14:textId="56424DCE" w:rsidR="008F621D" w:rsidRPr="004C5784" w:rsidRDefault="008F621D" w:rsidP="009A349C">
            <w:pPr>
              <w:rPr>
                <w:rFonts w:ascii="Arial" w:hAnsi="Arial" w:cs="Arial"/>
                <w:b/>
                <w:bCs/>
                <w:sz w:val="20"/>
                <w:szCs w:val="20"/>
              </w:rPr>
            </w:pPr>
            <w:r w:rsidRPr="004C5784">
              <w:rPr>
                <w:rFonts w:ascii="Arial" w:hAnsi="Arial" w:cs="Arial"/>
                <w:b/>
                <w:bCs/>
                <w:sz w:val="20"/>
                <w:szCs w:val="20"/>
              </w:rPr>
              <w:t xml:space="preserve">If the site </w:t>
            </w:r>
            <w:r w:rsidR="007A3008">
              <w:rPr>
                <w:rFonts w:ascii="Arial" w:hAnsi="Arial" w:cs="Arial"/>
                <w:b/>
                <w:bCs/>
                <w:sz w:val="20"/>
                <w:szCs w:val="20"/>
              </w:rPr>
              <w:t xml:space="preserve">will be </w:t>
            </w:r>
            <w:r w:rsidRPr="004C5784">
              <w:rPr>
                <w:rFonts w:ascii="Arial" w:hAnsi="Arial" w:cs="Arial"/>
                <w:b/>
                <w:bCs/>
                <w:sz w:val="20"/>
                <w:szCs w:val="20"/>
              </w:rPr>
              <w:t>community</w:t>
            </w:r>
            <w:r w:rsidR="00A378D8">
              <w:rPr>
                <w:rFonts w:ascii="Arial" w:hAnsi="Arial" w:cs="Arial"/>
                <w:b/>
                <w:bCs/>
                <w:sz w:val="20"/>
                <w:szCs w:val="20"/>
              </w:rPr>
              <w:t>-</w:t>
            </w:r>
            <w:r w:rsidRPr="004C5784">
              <w:rPr>
                <w:rFonts w:ascii="Arial" w:hAnsi="Arial" w:cs="Arial"/>
                <w:b/>
                <w:bCs/>
                <w:sz w:val="20"/>
                <w:szCs w:val="20"/>
              </w:rPr>
              <w:t xml:space="preserve">based, please indicate the </w:t>
            </w:r>
            <w:r w:rsidR="007A3008">
              <w:rPr>
                <w:rFonts w:ascii="Arial" w:hAnsi="Arial" w:cs="Arial"/>
                <w:b/>
                <w:bCs/>
                <w:sz w:val="20"/>
                <w:szCs w:val="20"/>
              </w:rPr>
              <w:t xml:space="preserve">name of the </w:t>
            </w:r>
            <w:r w:rsidRPr="004C5784">
              <w:rPr>
                <w:rFonts w:ascii="Arial" w:hAnsi="Arial" w:cs="Arial"/>
                <w:b/>
                <w:bCs/>
                <w:sz w:val="20"/>
                <w:szCs w:val="20"/>
              </w:rPr>
              <w:t xml:space="preserve">partnering </w:t>
            </w:r>
            <w:r w:rsidR="00F525C5" w:rsidRPr="004C5784">
              <w:rPr>
                <w:rFonts w:ascii="Arial" w:hAnsi="Arial" w:cs="Arial"/>
                <w:b/>
                <w:bCs/>
                <w:sz w:val="20"/>
                <w:szCs w:val="20"/>
              </w:rPr>
              <w:t>school</w:t>
            </w:r>
            <w:r w:rsidRPr="004C5784">
              <w:rPr>
                <w:rFonts w:ascii="Arial" w:hAnsi="Arial" w:cs="Arial"/>
                <w:b/>
                <w:bCs/>
                <w:sz w:val="20"/>
                <w:szCs w:val="20"/>
              </w:rPr>
              <w:t xml:space="preserve"> the students who will participate in the program attend.</w:t>
            </w:r>
            <w:r w:rsidR="000E23E6">
              <w:rPr>
                <w:rFonts w:ascii="Arial" w:hAnsi="Arial" w:cs="Arial"/>
                <w:b/>
                <w:bCs/>
                <w:sz w:val="20"/>
                <w:szCs w:val="20"/>
              </w:rPr>
              <w:t xml:space="preserve"> </w:t>
            </w:r>
          </w:p>
        </w:tc>
        <w:tc>
          <w:tcPr>
            <w:tcW w:w="4721" w:type="dxa"/>
            <w:tcBorders>
              <w:bottom w:val="single" w:sz="4" w:space="0" w:color="auto"/>
              <w:right w:val="single" w:sz="18" w:space="0" w:color="auto"/>
            </w:tcBorders>
            <w:vAlign w:val="bottom"/>
          </w:tcPr>
          <w:p w14:paraId="7C86C139" w14:textId="77777777" w:rsidR="008F621D" w:rsidRPr="00BC4589" w:rsidRDefault="008F621D" w:rsidP="009A349C">
            <w:pPr>
              <w:rPr>
                <w:rFonts w:ascii="Arial" w:hAnsi="Arial" w:cs="Arial"/>
                <w:sz w:val="20"/>
                <w:szCs w:val="20"/>
              </w:rPr>
            </w:pPr>
          </w:p>
        </w:tc>
      </w:tr>
      <w:tr w:rsidR="000A6A58" w:rsidRPr="00BC4589" w14:paraId="54F7A985" w14:textId="77777777" w:rsidTr="00D16F02">
        <w:trPr>
          <w:trHeight w:val="286"/>
        </w:trPr>
        <w:tc>
          <w:tcPr>
            <w:tcW w:w="5469" w:type="dxa"/>
            <w:vMerge w:val="restart"/>
            <w:tcBorders>
              <w:left w:val="single" w:sz="18" w:space="0" w:color="auto"/>
            </w:tcBorders>
            <w:shd w:val="clear" w:color="auto" w:fill="C6D9F1" w:themeFill="text2" w:themeFillTint="33"/>
            <w:vAlign w:val="center"/>
          </w:tcPr>
          <w:p w14:paraId="673C36A2" w14:textId="2C8EA1F3" w:rsidR="000A6A58" w:rsidRPr="000E23E6" w:rsidRDefault="000A6A58" w:rsidP="006F1BF1">
            <w:pPr>
              <w:rPr>
                <w:rFonts w:ascii="Arial" w:hAnsi="Arial" w:cs="Arial"/>
                <w:b/>
                <w:bCs/>
                <w:sz w:val="20"/>
                <w:szCs w:val="20"/>
              </w:rPr>
            </w:pPr>
            <w:r w:rsidRPr="000E23E6">
              <w:rPr>
                <w:rFonts w:ascii="Arial" w:hAnsi="Arial" w:cs="Arial"/>
                <w:b/>
                <w:bCs/>
                <w:sz w:val="20"/>
                <w:szCs w:val="20"/>
              </w:rPr>
              <w:t>If applicable, list partners/contractors</w:t>
            </w:r>
            <w:r w:rsidRPr="00AB5C04">
              <w:rPr>
                <w:rStyle w:val="EndnoteReference"/>
                <w:rFonts w:ascii="Arial" w:hAnsi="Arial" w:cs="Arial"/>
                <w:b/>
                <w:bCs/>
                <w:sz w:val="20"/>
                <w:szCs w:val="20"/>
              </w:rPr>
              <w:endnoteReference w:id="2"/>
            </w:r>
            <w:r w:rsidRPr="000E23E6">
              <w:rPr>
                <w:rFonts w:ascii="Arial" w:hAnsi="Arial" w:cs="Arial"/>
                <w:b/>
                <w:bCs/>
                <w:sz w:val="20"/>
                <w:szCs w:val="20"/>
              </w:rPr>
              <w:t xml:space="preserve"> for this school/site</w:t>
            </w:r>
            <w:r>
              <w:rPr>
                <w:rFonts w:ascii="Arial" w:hAnsi="Arial" w:cs="Arial"/>
                <w:b/>
                <w:bCs/>
                <w:sz w:val="20"/>
                <w:szCs w:val="20"/>
              </w:rPr>
              <w:t xml:space="preserve">.  </w:t>
            </w:r>
          </w:p>
        </w:tc>
        <w:tc>
          <w:tcPr>
            <w:tcW w:w="4721" w:type="dxa"/>
            <w:tcBorders>
              <w:bottom w:val="single" w:sz="4" w:space="0" w:color="auto"/>
              <w:right w:val="single" w:sz="18" w:space="0" w:color="auto"/>
            </w:tcBorders>
            <w:vAlign w:val="bottom"/>
          </w:tcPr>
          <w:p w14:paraId="4748F54F" w14:textId="3BE34FC5" w:rsidR="000A6A58" w:rsidRPr="00AB5C04" w:rsidRDefault="000A6A58" w:rsidP="000A6A58">
            <w:pPr>
              <w:jc w:val="center"/>
              <w:rPr>
                <w:rFonts w:ascii="Arial" w:hAnsi="Arial" w:cs="Arial"/>
                <w:b/>
                <w:bCs/>
                <w:sz w:val="20"/>
                <w:szCs w:val="20"/>
              </w:rPr>
            </w:pPr>
            <w:r>
              <w:rPr>
                <w:rFonts w:ascii="Arial" w:hAnsi="Arial" w:cs="Arial"/>
                <w:b/>
                <w:bCs/>
                <w:sz w:val="20"/>
                <w:szCs w:val="20"/>
              </w:rPr>
              <w:t xml:space="preserve">Partner </w:t>
            </w:r>
            <w:r w:rsidR="00455ED8">
              <w:rPr>
                <w:rFonts w:ascii="Arial" w:hAnsi="Arial" w:cs="Arial"/>
                <w:b/>
                <w:bCs/>
                <w:sz w:val="20"/>
                <w:szCs w:val="20"/>
              </w:rPr>
              <w:t xml:space="preserve">/ </w:t>
            </w:r>
            <w:r w:rsidRPr="00AB5C04">
              <w:rPr>
                <w:rFonts w:ascii="Arial" w:hAnsi="Arial" w:cs="Arial"/>
                <w:b/>
                <w:bCs/>
                <w:sz w:val="20"/>
                <w:szCs w:val="20"/>
              </w:rPr>
              <w:t>Sub-Contractor Name</w:t>
            </w:r>
            <w:r w:rsidR="00455ED8">
              <w:rPr>
                <w:rFonts w:ascii="Arial" w:hAnsi="Arial" w:cs="Arial"/>
                <w:b/>
                <w:bCs/>
                <w:sz w:val="20"/>
                <w:szCs w:val="20"/>
              </w:rPr>
              <w:t>(s)</w:t>
            </w:r>
          </w:p>
        </w:tc>
      </w:tr>
      <w:tr w:rsidR="000A6A58" w:rsidRPr="00BC4589" w14:paraId="4800C1F4" w14:textId="77777777" w:rsidTr="000A6A58">
        <w:trPr>
          <w:trHeight w:val="611"/>
        </w:trPr>
        <w:tc>
          <w:tcPr>
            <w:tcW w:w="5469" w:type="dxa"/>
            <w:vMerge/>
            <w:tcBorders>
              <w:left w:val="single" w:sz="18" w:space="0" w:color="auto"/>
              <w:bottom w:val="single" w:sz="12" w:space="0" w:color="auto"/>
            </w:tcBorders>
            <w:shd w:val="clear" w:color="auto" w:fill="C6D9F1" w:themeFill="text2" w:themeFillTint="33"/>
            <w:vAlign w:val="bottom"/>
          </w:tcPr>
          <w:p w14:paraId="3C2F3AA5" w14:textId="77777777" w:rsidR="000A6A58" w:rsidRDefault="000A6A58" w:rsidP="006F1BF1">
            <w:pPr>
              <w:rPr>
                <w:rFonts w:ascii="Arial" w:hAnsi="Arial" w:cs="Arial"/>
                <w:sz w:val="20"/>
                <w:szCs w:val="20"/>
              </w:rPr>
            </w:pPr>
          </w:p>
        </w:tc>
        <w:tc>
          <w:tcPr>
            <w:tcW w:w="4721" w:type="dxa"/>
            <w:tcBorders>
              <w:bottom w:val="single" w:sz="12" w:space="0" w:color="auto"/>
              <w:right w:val="single" w:sz="18" w:space="0" w:color="auto"/>
            </w:tcBorders>
            <w:vAlign w:val="bottom"/>
          </w:tcPr>
          <w:p w14:paraId="6D8FFD99" w14:textId="77777777" w:rsidR="000A6A58" w:rsidRPr="00BC4589" w:rsidRDefault="000A6A58" w:rsidP="009A349C">
            <w:pPr>
              <w:rPr>
                <w:rFonts w:ascii="Arial" w:hAnsi="Arial" w:cs="Arial"/>
                <w:sz w:val="20"/>
                <w:szCs w:val="20"/>
              </w:rPr>
            </w:pPr>
          </w:p>
        </w:tc>
      </w:tr>
    </w:tbl>
    <w:p w14:paraId="1F47D91C" w14:textId="7754BAD6" w:rsidR="00431409" w:rsidRPr="00C8059E" w:rsidRDefault="00801DDE" w:rsidP="00D935EA">
      <w:pPr>
        <w:spacing w:before="120"/>
        <w:ind w:left="180"/>
        <w:rPr>
          <w:rFonts w:ascii="Arial Bold" w:hAnsi="Arial Bold" w:cs="Arial"/>
          <w:b/>
          <w:bCs/>
          <w:caps/>
          <w:sz w:val="20"/>
          <w:szCs w:val="20"/>
        </w:rPr>
      </w:pPr>
      <w:r w:rsidRPr="00C8059E">
        <w:rPr>
          <w:rFonts w:ascii="Arial Bold" w:hAnsi="Arial Bold" w:cs="Arial"/>
          <w:b/>
          <w:caps/>
          <w:sz w:val="20"/>
          <w:szCs w:val="20"/>
        </w:rPr>
        <w:t xml:space="preserve">II. </w:t>
      </w:r>
      <w:r w:rsidR="006810B1">
        <w:rPr>
          <w:rFonts w:ascii="Arial Bold" w:hAnsi="Arial Bold" w:cs="Arial"/>
          <w:b/>
          <w:caps/>
          <w:sz w:val="20"/>
          <w:szCs w:val="20"/>
        </w:rPr>
        <w:t>Assessment of Need</w:t>
      </w:r>
      <w:r w:rsidR="004C6AAE" w:rsidRPr="00C8059E">
        <w:rPr>
          <w:rFonts w:ascii="Arial Bold" w:hAnsi="Arial Bold" w:cs="Arial"/>
          <w:b/>
          <w:bCs/>
          <w:caps/>
          <w:sz w:val="20"/>
          <w:szCs w:val="20"/>
        </w:rPr>
        <w:t xml:space="preserve"> </w:t>
      </w:r>
      <w:r w:rsidR="000E488F">
        <w:rPr>
          <w:rFonts w:ascii="Arial Bold" w:hAnsi="Arial Bold" w:cs="Arial"/>
          <w:b/>
          <w:bCs/>
          <w:caps/>
          <w:sz w:val="20"/>
          <w:szCs w:val="20"/>
        </w:rPr>
        <w:t xml:space="preserve">– The </w:t>
      </w:r>
      <w:r w:rsidR="006810B1">
        <w:rPr>
          <w:rFonts w:ascii="Arial Bold" w:hAnsi="Arial Bold" w:cs="Arial"/>
          <w:b/>
          <w:bCs/>
          <w:caps/>
          <w:sz w:val="20"/>
          <w:szCs w:val="20"/>
        </w:rPr>
        <w:t>n</w:t>
      </w:r>
      <w:r w:rsidR="00444A77">
        <w:rPr>
          <w:rFonts w:ascii="Arial Bold" w:hAnsi="Arial Bold" w:cs="Arial"/>
          <w:b/>
          <w:bCs/>
          <w:caps/>
          <w:sz w:val="20"/>
          <w:szCs w:val="20"/>
        </w:rPr>
        <w:t xml:space="preserve">eeds </w:t>
      </w:r>
      <w:r w:rsidR="0096160B">
        <w:rPr>
          <w:rFonts w:ascii="Arial Bold" w:hAnsi="Arial Bold" w:cs="Arial"/>
          <w:b/>
          <w:bCs/>
          <w:caps/>
          <w:sz w:val="20"/>
          <w:szCs w:val="20"/>
        </w:rPr>
        <w:t xml:space="preserve">analysis should be </w:t>
      </w:r>
      <w:r w:rsidR="00130B8D">
        <w:rPr>
          <w:rFonts w:ascii="Arial Bold" w:hAnsi="Arial Bold" w:cs="Arial"/>
          <w:b/>
          <w:bCs/>
          <w:caps/>
          <w:sz w:val="20"/>
          <w:szCs w:val="20"/>
        </w:rPr>
        <w:t xml:space="preserve">recent and </w:t>
      </w:r>
      <w:r w:rsidR="0096160B">
        <w:rPr>
          <w:rFonts w:ascii="Arial Bold" w:hAnsi="Arial Bold" w:cs="Arial"/>
          <w:b/>
          <w:bCs/>
          <w:caps/>
          <w:sz w:val="20"/>
          <w:szCs w:val="20"/>
        </w:rPr>
        <w:t>specif</w:t>
      </w:r>
      <w:r w:rsidR="008873B2">
        <w:rPr>
          <w:rFonts w:ascii="Arial Bold" w:hAnsi="Arial Bold" w:cs="Arial"/>
          <w:b/>
          <w:bCs/>
          <w:caps/>
          <w:sz w:val="20"/>
          <w:szCs w:val="20"/>
        </w:rPr>
        <w:t>ic</w:t>
      </w:r>
      <w:r w:rsidR="0096160B">
        <w:rPr>
          <w:rFonts w:ascii="Arial Bold" w:hAnsi="Arial Bold" w:cs="Arial"/>
          <w:b/>
          <w:bCs/>
          <w:caps/>
          <w:sz w:val="20"/>
          <w:szCs w:val="20"/>
        </w:rPr>
        <w:t xml:space="preserve"> to the school/partnering school.</w:t>
      </w:r>
    </w:p>
    <w:p w14:paraId="23C8AA72" w14:textId="0D02E71C" w:rsidR="00360BD5" w:rsidRDefault="00835E4A" w:rsidP="009C1A4E">
      <w:pPr>
        <w:shd w:val="clear" w:color="auto" w:fill="DAEEF3" w:themeFill="accent5" w:themeFillTint="33"/>
        <w:spacing w:before="120"/>
        <w:rPr>
          <w:rFonts w:ascii="Arial" w:hAnsi="Arial" w:cs="Arial"/>
          <w:sz w:val="20"/>
          <w:szCs w:val="20"/>
        </w:rPr>
      </w:pPr>
      <w:r w:rsidRPr="009C1A4E">
        <w:rPr>
          <w:rFonts w:ascii="Arial" w:hAnsi="Arial" w:cs="Arial"/>
          <w:sz w:val="20"/>
          <w:szCs w:val="20"/>
        </w:rPr>
        <w:t>In order to identify</w:t>
      </w:r>
      <w:r w:rsidR="007020D3" w:rsidRPr="009C1A4E">
        <w:rPr>
          <w:rFonts w:ascii="Arial" w:hAnsi="Arial" w:cs="Arial"/>
          <w:sz w:val="20"/>
          <w:szCs w:val="20"/>
        </w:rPr>
        <w:t xml:space="preserve"> </w:t>
      </w:r>
      <w:r w:rsidR="007B73DD" w:rsidRPr="009C1A4E">
        <w:rPr>
          <w:rFonts w:ascii="Arial" w:hAnsi="Arial" w:cs="Arial"/>
          <w:sz w:val="20"/>
          <w:szCs w:val="20"/>
        </w:rPr>
        <w:t>existing gaps</w:t>
      </w:r>
      <w:r w:rsidR="004A6C03" w:rsidRPr="009C1A4E">
        <w:rPr>
          <w:rFonts w:ascii="Arial" w:hAnsi="Arial" w:cs="Arial"/>
          <w:sz w:val="20"/>
          <w:szCs w:val="20"/>
        </w:rPr>
        <w:t>, demonstrate need</w:t>
      </w:r>
      <w:r w:rsidR="009C1A4E" w:rsidRPr="009C1A4E">
        <w:rPr>
          <w:rFonts w:ascii="Arial" w:hAnsi="Arial" w:cs="Arial"/>
          <w:sz w:val="20"/>
          <w:szCs w:val="20"/>
        </w:rPr>
        <w:t xml:space="preserve">, </w:t>
      </w:r>
      <w:r w:rsidR="004A6C03" w:rsidRPr="009C1A4E">
        <w:rPr>
          <w:rFonts w:ascii="Arial" w:hAnsi="Arial" w:cs="Arial"/>
          <w:sz w:val="20"/>
          <w:szCs w:val="20"/>
        </w:rPr>
        <w:t xml:space="preserve"> interest,</w:t>
      </w:r>
      <w:r w:rsidR="009C1A4E" w:rsidRPr="009C1A4E">
        <w:rPr>
          <w:rFonts w:ascii="Arial" w:hAnsi="Arial" w:cs="Arial"/>
          <w:sz w:val="20"/>
          <w:szCs w:val="20"/>
        </w:rPr>
        <w:t xml:space="preserve"> and formulate a plan on</w:t>
      </w:r>
      <w:r w:rsidR="009C1A4E" w:rsidRPr="009C1A4E">
        <w:rPr>
          <w:rFonts w:ascii="Arial" w:hAnsi="Arial" w:cs="Arial"/>
          <w:color w:val="002021"/>
          <w:sz w:val="20"/>
          <w:szCs w:val="20"/>
        </w:rPr>
        <w:t xml:space="preserve"> </w:t>
      </w:r>
      <w:r w:rsidR="00AC01E1" w:rsidRPr="009C1A4E">
        <w:rPr>
          <w:rFonts w:ascii="Arial" w:hAnsi="Arial" w:cs="Arial"/>
          <w:sz w:val="20"/>
          <w:szCs w:val="20"/>
        </w:rPr>
        <w:t xml:space="preserve">how to </w:t>
      </w:r>
      <w:r w:rsidR="00197B06" w:rsidRPr="009C1A4E">
        <w:rPr>
          <w:rFonts w:ascii="Arial" w:hAnsi="Arial" w:cs="Arial"/>
          <w:sz w:val="20"/>
          <w:szCs w:val="20"/>
        </w:rPr>
        <w:t xml:space="preserve">best serve </w:t>
      </w:r>
      <w:r w:rsidR="00330DFF" w:rsidRPr="009C1A4E">
        <w:rPr>
          <w:rFonts w:ascii="Arial" w:hAnsi="Arial" w:cs="Arial"/>
          <w:sz w:val="20"/>
          <w:szCs w:val="20"/>
        </w:rPr>
        <w:t>the students and families all applicant</w:t>
      </w:r>
      <w:r w:rsidR="00EE5D75" w:rsidRPr="009C1A4E">
        <w:rPr>
          <w:rFonts w:ascii="Arial" w:hAnsi="Arial" w:cs="Arial"/>
          <w:sz w:val="20"/>
          <w:szCs w:val="20"/>
        </w:rPr>
        <w:t xml:space="preserve">s </w:t>
      </w:r>
      <w:r w:rsidR="00F6210A" w:rsidRPr="009C1A4E">
        <w:rPr>
          <w:rFonts w:ascii="Arial" w:hAnsi="Arial" w:cs="Arial"/>
          <w:sz w:val="20"/>
          <w:szCs w:val="20"/>
        </w:rPr>
        <w:t xml:space="preserve">are </w:t>
      </w:r>
      <w:r w:rsidR="00EE5D75" w:rsidRPr="009C1A4E">
        <w:rPr>
          <w:rFonts w:ascii="Arial" w:hAnsi="Arial" w:cs="Arial"/>
          <w:sz w:val="20"/>
          <w:szCs w:val="20"/>
        </w:rPr>
        <w:t>required to work with school</w:t>
      </w:r>
      <w:r w:rsidR="00A6630A" w:rsidRPr="00646E57">
        <w:rPr>
          <w:rFonts w:ascii="Arial" w:hAnsi="Arial" w:cs="Arial"/>
          <w:sz w:val="20"/>
          <w:szCs w:val="20"/>
        </w:rPr>
        <w:t>/community</w:t>
      </w:r>
      <w:r w:rsidR="00EE5D75" w:rsidRPr="00646E57">
        <w:rPr>
          <w:rFonts w:ascii="Arial" w:hAnsi="Arial" w:cs="Arial"/>
          <w:sz w:val="20"/>
          <w:szCs w:val="20"/>
        </w:rPr>
        <w:t xml:space="preserve"> teams to conduct a school-level needs assessment</w:t>
      </w:r>
      <w:r w:rsidR="00A6630A" w:rsidRPr="00646E57">
        <w:rPr>
          <w:rFonts w:ascii="Arial" w:hAnsi="Arial" w:cs="Arial"/>
          <w:sz w:val="20"/>
          <w:szCs w:val="20"/>
        </w:rPr>
        <w:t xml:space="preserve"> </w:t>
      </w:r>
      <w:r w:rsidR="004C1713" w:rsidRPr="008156AC">
        <w:rPr>
          <w:rFonts w:ascii="Arial" w:hAnsi="Arial" w:cs="Arial"/>
          <w:sz w:val="20"/>
          <w:szCs w:val="20"/>
        </w:rPr>
        <w:t>prior to submission of the application</w:t>
      </w:r>
      <w:r w:rsidR="002824BF" w:rsidRPr="008156AC">
        <w:rPr>
          <w:rFonts w:ascii="Arial" w:hAnsi="Arial" w:cs="Arial"/>
          <w:sz w:val="20"/>
          <w:szCs w:val="20"/>
        </w:rPr>
        <w:t xml:space="preserve">.  </w:t>
      </w:r>
    </w:p>
    <w:p w14:paraId="1FE51A5A" w14:textId="549338A3" w:rsidR="00320BBB" w:rsidRDefault="009258DC" w:rsidP="009C1A4E">
      <w:pPr>
        <w:shd w:val="clear" w:color="auto" w:fill="DAEEF3" w:themeFill="accent5" w:themeFillTint="33"/>
        <w:spacing w:before="120"/>
        <w:rPr>
          <w:rFonts w:ascii="Arial" w:hAnsi="Arial" w:cs="Arial"/>
          <w:sz w:val="20"/>
          <w:szCs w:val="20"/>
        </w:rPr>
      </w:pPr>
      <w:r w:rsidRPr="008156AC">
        <w:rPr>
          <w:rFonts w:ascii="Arial" w:hAnsi="Arial" w:cs="Arial"/>
          <w:sz w:val="20"/>
          <w:szCs w:val="20"/>
        </w:rPr>
        <w:t xml:space="preserve">The purpose of the assessment </w:t>
      </w:r>
      <w:r w:rsidR="005704BF" w:rsidRPr="008156AC">
        <w:rPr>
          <w:rFonts w:ascii="Arial" w:hAnsi="Arial" w:cs="Arial"/>
          <w:sz w:val="20"/>
          <w:szCs w:val="20"/>
        </w:rPr>
        <w:t>is to</w:t>
      </w:r>
      <w:r w:rsidR="00360BD5">
        <w:rPr>
          <w:rFonts w:ascii="Arial" w:hAnsi="Arial" w:cs="Arial"/>
          <w:sz w:val="20"/>
          <w:szCs w:val="20"/>
        </w:rPr>
        <w:t xml:space="preserve"> identify </w:t>
      </w:r>
      <w:r w:rsidR="00F0450E">
        <w:rPr>
          <w:rFonts w:ascii="Arial" w:hAnsi="Arial" w:cs="Arial"/>
          <w:sz w:val="20"/>
          <w:szCs w:val="20"/>
        </w:rPr>
        <w:t xml:space="preserve">the </w:t>
      </w:r>
      <w:r w:rsidR="009C1A4E">
        <w:rPr>
          <w:rFonts w:ascii="Arial" w:hAnsi="Arial" w:cs="Arial"/>
          <w:sz w:val="20"/>
          <w:szCs w:val="20"/>
        </w:rPr>
        <w:t xml:space="preserve">strengths </w:t>
      </w:r>
      <w:r w:rsidR="00F0450E">
        <w:rPr>
          <w:rFonts w:ascii="Arial" w:hAnsi="Arial" w:cs="Arial"/>
          <w:sz w:val="20"/>
          <w:szCs w:val="20"/>
        </w:rPr>
        <w:t xml:space="preserve">you can build on </w:t>
      </w:r>
      <w:r w:rsidR="009C1A4E">
        <w:rPr>
          <w:rFonts w:ascii="Arial" w:hAnsi="Arial" w:cs="Arial"/>
          <w:sz w:val="20"/>
          <w:szCs w:val="20"/>
        </w:rPr>
        <w:t>and challenges</w:t>
      </w:r>
      <w:r w:rsidR="00F0450E">
        <w:rPr>
          <w:rFonts w:ascii="Arial" w:hAnsi="Arial" w:cs="Arial"/>
          <w:sz w:val="20"/>
          <w:szCs w:val="20"/>
        </w:rPr>
        <w:t xml:space="preserve"> that the grant can help to address.  </w:t>
      </w:r>
    </w:p>
    <w:p w14:paraId="49DCF5CE" w14:textId="6FCB57E0" w:rsidR="00797198" w:rsidRPr="00797198" w:rsidRDefault="00510620" w:rsidP="009C1A4E">
      <w:pPr>
        <w:shd w:val="clear" w:color="auto" w:fill="DAEEF3" w:themeFill="accent5" w:themeFillTint="33"/>
        <w:tabs>
          <w:tab w:val="left" w:pos="0"/>
          <w:tab w:val="left" w:pos="720"/>
        </w:tabs>
        <w:spacing w:before="240"/>
        <w:ind w:left="360" w:hanging="360"/>
        <w:rPr>
          <w:rFonts w:ascii="Arial" w:hAnsi="Arial" w:cs="Arial"/>
          <w:sz w:val="20"/>
          <w:szCs w:val="20"/>
        </w:rPr>
      </w:pPr>
      <w:r>
        <w:rPr>
          <w:rFonts w:ascii="Arial" w:hAnsi="Arial" w:cs="Arial"/>
          <w:sz w:val="20"/>
          <w:szCs w:val="20"/>
        </w:rPr>
        <w:t xml:space="preserve">The assessment </w:t>
      </w:r>
      <w:r w:rsidR="00084915">
        <w:rPr>
          <w:rFonts w:ascii="Arial" w:hAnsi="Arial" w:cs="Arial"/>
          <w:sz w:val="20"/>
          <w:szCs w:val="20"/>
        </w:rPr>
        <w:t>is expected to</w:t>
      </w:r>
      <w:r w:rsidR="0014720F">
        <w:rPr>
          <w:rFonts w:ascii="Arial" w:hAnsi="Arial" w:cs="Arial"/>
          <w:sz w:val="20"/>
          <w:szCs w:val="20"/>
        </w:rPr>
        <w:t>:</w:t>
      </w:r>
    </w:p>
    <w:p w14:paraId="664F8962" w14:textId="068861ED" w:rsidR="00817954" w:rsidRDefault="00316F44" w:rsidP="009C1A4E">
      <w:pPr>
        <w:pStyle w:val="ListParagraph"/>
        <w:numPr>
          <w:ilvl w:val="0"/>
          <w:numId w:val="24"/>
        </w:numPr>
        <w:shd w:val="clear" w:color="auto" w:fill="DAEEF3" w:themeFill="accent5" w:themeFillTint="33"/>
        <w:tabs>
          <w:tab w:val="left" w:pos="0"/>
          <w:tab w:val="left" w:pos="720"/>
        </w:tabs>
        <w:spacing w:before="120"/>
        <w:ind w:left="360"/>
        <w:contextualSpacing w:val="0"/>
        <w:rPr>
          <w:rFonts w:ascii="Arial" w:hAnsi="Arial" w:cs="Arial"/>
          <w:sz w:val="20"/>
          <w:szCs w:val="20"/>
        </w:rPr>
      </w:pPr>
      <w:r>
        <w:rPr>
          <w:rFonts w:ascii="Arial" w:hAnsi="Arial" w:cs="Arial"/>
          <w:sz w:val="20"/>
          <w:szCs w:val="20"/>
        </w:rPr>
        <w:t>A</w:t>
      </w:r>
      <w:r w:rsidR="002E2087">
        <w:rPr>
          <w:rFonts w:ascii="Arial" w:hAnsi="Arial" w:cs="Arial"/>
          <w:sz w:val="20"/>
          <w:szCs w:val="20"/>
        </w:rPr>
        <w:t xml:space="preserve">ddress </w:t>
      </w:r>
      <w:r w:rsidR="00664A76">
        <w:rPr>
          <w:rFonts w:ascii="Arial" w:hAnsi="Arial" w:cs="Arial"/>
          <w:sz w:val="20"/>
          <w:szCs w:val="20"/>
        </w:rPr>
        <w:t xml:space="preserve">the educational, academically </w:t>
      </w:r>
      <w:r w:rsidR="00D84F38">
        <w:rPr>
          <w:rFonts w:ascii="Arial" w:hAnsi="Arial" w:cs="Arial"/>
          <w:sz w:val="20"/>
          <w:szCs w:val="20"/>
        </w:rPr>
        <w:t>enriching,</w:t>
      </w:r>
      <w:r w:rsidR="00664A76">
        <w:rPr>
          <w:rFonts w:ascii="Arial" w:hAnsi="Arial" w:cs="Arial"/>
          <w:sz w:val="20"/>
          <w:szCs w:val="20"/>
        </w:rPr>
        <w:t xml:space="preserve"> and social emotional </w:t>
      </w:r>
      <w:r w:rsidR="00D84F38">
        <w:rPr>
          <w:rFonts w:ascii="Arial" w:hAnsi="Arial" w:cs="Arial"/>
          <w:sz w:val="20"/>
          <w:szCs w:val="20"/>
        </w:rPr>
        <w:t xml:space="preserve">learning </w:t>
      </w:r>
      <w:r w:rsidR="00664A76">
        <w:rPr>
          <w:rFonts w:ascii="Arial" w:hAnsi="Arial" w:cs="Arial"/>
          <w:sz w:val="20"/>
          <w:szCs w:val="20"/>
        </w:rPr>
        <w:t xml:space="preserve">needs of the students to be served. </w:t>
      </w:r>
    </w:p>
    <w:p w14:paraId="7861BF3E" w14:textId="73BF9B65" w:rsidR="00510620" w:rsidRPr="00646E57" w:rsidRDefault="002E2087" w:rsidP="009C1A4E">
      <w:pPr>
        <w:pStyle w:val="ListParagraph"/>
        <w:numPr>
          <w:ilvl w:val="0"/>
          <w:numId w:val="24"/>
        </w:numPr>
        <w:shd w:val="clear" w:color="auto" w:fill="DAEEF3" w:themeFill="accent5" w:themeFillTint="33"/>
        <w:tabs>
          <w:tab w:val="left" w:pos="0"/>
          <w:tab w:val="left" w:pos="720"/>
        </w:tabs>
        <w:spacing w:before="120"/>
        <w:ind w:left="360"/>
        <w:contextualSpacing w:val="0"/>
        <w:rPr>
          <w:rFonts w:ascii="Arial" w:hAnsi="Arial" w:cs="Arial"/>
          <w:sz w:val="20"/>
          <w:szCs w:val="20"/>
        </w:rPr>
      </w:pPr>
      <w:r>
        <w:rPr>
          <w:rFonts w:ascii="Arial" w:hAnsi="Arial" w:cs="Arial"/>
          <w:sz w:val="20"/>
          <w:szCs w:val="20"/>
        </w:rPr>
        <w:t xml:space="preserve">Assess </w:t>
      </w:r>
      <w:r w:rsidR="00510620">
        <w:rPr>
          <w:rFonts w:ascii="Arial" w:hAnsi="Arial" w:cs="Arial"/>
          <w:sz w:val="20"/>
          <w:szCs w:val="20"/>
        </w:rPr>
        <w:t xml:space="preserve">interest of </w:t>
      </w:r>
      <w:r w:rsidR="00510620" w:rsidRPr="0019209C">
        <w:rPr>
          <w:rFonts w:ascii="Arial" w:hAnsi="Arial" w:cs="Arial"/>
          <w:sz w:val="20"/>
          <w:szCs w:val="20"/>
        </w:rPr>
        <w:t xml:space="preserve">students, teachers, families and partnering schools (if a CBO is the applicant) </w:t>
      </w:r>
      <w:r w:rsidR="00510620">
        <w:rPr>
          <w:rFonts w:ascii="Arial" w:hAnsi="Arial" w:cs="Arial"/>
          <w:sz w:val="20"/>
          <w:szCs w:val="20"/>
        </w:rPr>
        <w:t xml:space="preserve">in having a </w:t>
      </w:r>
      <w:r w:rsidR="00E54B29">
        <w:rPr>
          <w:rFonts w:ascii="Arial" w:hAnsi="Arial" w:cs="Arial"/>
          <w:sz w:val="20"/>
          <w:szCs w:val="20"/>
        </w:rPr>
        <w:t>21</w:t>
      </w:r>
      <w:r w:rsidR="00E54B29" w:rsidRPr="00E54B29">
        <w:rPr>
          <w:rFonts w:ascii="Arial" w:hAnsi="Arial" w:cs="Arial"/>
          <w:sz w:val="20"/>
          <w:szCs w:val="20"/>
          <w:vertAlign w:val="superscript"/>
        </w:rPr>
        <w:t>st</w:t>
      </w:r>
      <w:r w:rsidR="00E54B29">
        <w:rPr>
          <w:rFonts w:ascii="Arial" w:hAnsi="Arial" w:cs="Arial"/>
          <w:sz w:val="20"/>
          <w:szCs w:val="20"/>
        </w:rPr>
        <w:t xml:space="preserve"> CCLC program</w:t>
      </w:r>
      <w:r w:rsidR="006D46E1">
        <w:rPr>
          <w:rFonts w:ascii="Arial" w:hAnsi="Arial" w:cs="Arial"/>
          <w:sz w:val="20"/>
          <w:szCs w:val="20"/>
        </w:rPr>
        <w:t>.</w:t>
      </w:r>
      <w:r w:rsidR="00431409" w:rsidRPr="0019209C">
        <w:rPr>
          <w:rFonts w:ascii="Arial" w:hAnsi="Arial" w:cs="Arial"/>
          <w:sz w:val="20"/>
          <w:szCs w:val="20"/>
        </w:rPr>
        <w:t xml:space="preserve"> </w:t>
      </w:r>
    </w:p>
    <w:p w14:paraId="60010A71" w14:textId="70F51C17" w:rsidR="00E54B29" w:rsidRDefault="002E2087" w:rsidP="009C1A4E">
      <w:pPr>
        <w:pStyle w:val="ListParagraph"/>
        <w:numPr>
          <w:ilvl w:val="0"/>
          <w:numId w:val="24"/>
        </w:numPr>
        <w:shd w:val="clear" w:color="auto" w:fill="DAEEF3" w:themeFill="accent5" w:themeFillTint="33"/>
        <w:tabs>
          <w:tab w:val="left" w:pos="0"/>
          <w:tab w:val="left" w:pos="720"/>
        </w:tabs>
        <w:spacing w:before="120"/>
        <w:ind w:left="360"/>
        <w:contextualSpacing w:val="0"/>
        <w:rPr>
          <w:rFonts w:ascii="Arial" w:hAnsi="Arial" w:cs="Arial"/>
          <w:sz w:val="20"/>
          <w:szCs w:val="20"/>
        </w:rPr>
      </w:pPr>
      <w:r>
        <w:rPr>
          <w:rFonts w:ascii="Arial" w:hAnsi="Arial" w:cs="Arial"/>
          <w:sz w:val="20"/>
          <w:szCs w:val="20"/>
        </w:rPr>
        <w:t xml:space="preserve">Identify </w:t>
      </w:r>
      <w:r w:rsidR="00431409" w:rsidRPr="0019209C">
        <w:rPr>
          <w:rFonts w:ascii="Arial" w:hAnsi="Arial" w:cs="Arial"/>
          <w:sz w:val="20"/>
          <w:szCs w:val="20"/>
        </w:rPr>
        <w:t>currently existing opportunitie</w:t>
      </w:r>
      <w:r w:rsidR="00817954">
        <w:rPr>
          <w:rFonts w:ascii="Arial" w:hAnsi="Arial" w:cs="Arial"/>
          <w:sz w:val="20"/>
          <w:szCs w:val="20"/>
        </w:rPr>
        <w:t>s</w:t>
      </w:r>
      <w:r w:rsidR="006D46E1">
        <w:rPr>
          <w:rFonts w:ascii="Arial" w:hAnsi="Arial" w:cs="Arial"/>
          <w:sz w:val="20"/>
          <w:szCs w:val="20"/>
        </w:rPr>
        <w:t>.</w:t>
      </w:r>
      <w:r w:rsidR="00510620">
        <w:rPr>
          <w:rFonts w:ascii="Arial" w:hAnsi="Arial" w:cs="Arial"/>
          <w:sz w:val="20"/>
          <w:szCs w:val="20"/>
        </w:rPr>
        <w:t xml:space="preserve"> </w:t>
      </w:r>
    </w:p>
    <w:p w14:paraId="2DE51125" w14:textId="15C94090" w:rsidR="003B79C1" w:rsidRDefault="00D23D41" w:rsidP="009C1A4E">
      <w:pPr>
        <w:pStyle w:val="ListParagraph"/>
        <w:numPr>
          <w:ilvl w:val="0"/>
          <w:numId w:val="24"/>
        </w:numPr>
        <w:shd w:val="clear" w:color="auto" w:fill="DAEEF3" w:themeFill="accent5" w:themeFillTint="33"/>
        <w:tabs>
          <w:tab w:val="left" w:pos="0"/>
          <w:tab w:val="left" w:pos="720"/>
        </w:tabs>
        <w:spacing w:before="120"/>
        <w:ind w:left="360"/>
        <w:contextualSpacing w:val="0"/>
        <w:rPr>
          <w:rFonts w:ascii="Arial" w:hAnsi="Arial" w:cs="Arial"/>
          <w:sz w:val="20"/>
          <w:szCs w:val="20"/>
        </w:rPr>
      </w:pPr>
      <w:r>
        <w:rPr>
          <w:rFonts w:ascii="Arial" w:hAnsi="Arial" w:cs="Arial"/>
          <w:sz w:val="20"/>
          <w:szCs w:val="20"/>
        </w:rPr>
        <w:t xml:space="preserve">Identify </w:t>
      </w:r>
      <w:r w:rsidR="00817954">
        <w:rPr>
          <w:rFonts w:ascii="Arial" w:hAnsi="Arial" w:cs="Arial"/>
          <w:sz w:val="20"/>
          <w:szCs w:val="20"/>
        </w:rPr>
        <w:t xml:space="preserve">where the </w:t>
      </w:r>
      <w:r w:rsidR="00B61F32">
        <w:rPr>
          <w:rFonts w:ascii="Arial" w:hAnsi="Arial" w:cs="Arial"/>
          <w:sz w:val="20"/>
          <w:szCs w:val="20"/>
        </w:rPr>
        <w:t>g</w:t>
      </w:r>
      <w:r w:rsidR="00510620">
        <w:rPr>
          <w:rFonts w:ascii="Arial" w:hAnsi="Arial" w:cs="Arial"/>
          <w:sz w:val="20"/>
          <w:szCs w:val="20"/>
        </w:rPr>
        <w:t>ap</w:t>
      </w:r>
      <w:r w:rsidR="002E2087">
        <w:rPr>
          <w:rFonts w:ascii="Arial" w:hAnsi="Arial" w:cs="Arial"/>
          <w:sz w:val="20"/>
          <w:szCs w:val="20"/>
        </w:rPr>
        <w:t>s</w:t>
      </w:r>
      <w:r w:rsidR="0040060C">
        <w:rPr>
          <w:rFonts w:ascii="Arial" w:hAnsi="Arial" w:cs="Arial"/>
          <w:sz w:val="20"/>
          <w:szCs w:val="20"/>
        </w:rPr>
        <w:t xml:space="preserve"> </w:t>
      </w:r>
      <w:r>
        <w:rPr>
          <w:rFonts w:ascii="Arial" w:hAnsi="Arial" w:cs="Arial"/>
          <w:sz w:val="20"/>
          <w:szCs w:val="20"/>
        </w:rPr>
        <w:t>exist</w:t>
      </w:r>
      <w:r w:rsidR="006D46E1">
        <w:rPr>
          <w:rFonts w:ascii="Arial" w:hAnsi="Arial" w:cs="Arial"/>
          <w:sz w:val="20"/>
          <w:szCs w:val="20"/>
        </w:rPr>
        <w:t>.</w:t>
      </w:r>
    </w:p>
    <w:p w14:paraId="38206249" w14:textId="52DE7B4B" w:rsidR="00431409" w:rsidRPr="00FA22B9" w:rsidRDefault="008C556F" w:rsidP="008C556F">
      <w:pPr>
        <w:pStyle w:val="ListParagraph"/>
        <w:numPr>
          <w:ilvl w:val="0"/>
          <w:numId w:val="12"/>
        </w:numPr>
        <w:tabs>
          <w:tab w:val="left" w:pos="360"/>
        </w:tabs>
        <w:spacing w:before="120"/>
        <w:ind w:left="450" w:hanging="270"/>
        <w:contextualSpacing w:val="0"/>
        <w:rPr>
          <w:rFonts w:ascii="Arial" w:hAnsi="Arial" w:cs="Arial"/>
          <w:snapToGrid w:val="0"/>
          <w:sz w:val="20"/>
          <w:szCs w:val="20"/>
        </w:rPr>
      </w:pPr>
      <w:r>
        <w:rPr>
          <w:rFonts w:ascii="Arial" w:hAnsi="Arial" w:cs="Arial"/>
          <w:sz w:val="20"/>
        </w:rPr>
        <w:t xml:space="preserve"> </w:t>
      </w:r>
      <w:r w:rsidR="00431409" w:rsidRPr="007907E6">
        <w:rPr>
          <w:rFonts w:ascii="Arial" w:hAnsi="Arial" w:cs="Arial"/>
          <w:sz w:val="20"/>
        </w:rPr>
        <w:t xml:space="preserve">Describe </w:t>
      </w:r>
      <w:r w:rsidR="00431409">
        <w:rPr>
          <w:rFonts w:ascii="Arial" w:hAnsi="Arial" w:cs="Arial"/>
          <w:sz w:val="20"/>
        </w:rPr>
        <w:t xml:space="preserve">the </w:t>
      </w:r>
      <w:r w:rsidR="00431409" w:rsidRPr="007907E6">
        <w:rPr>
          <w:rFonts w:ascii="Arial" w:hAnsi="Arial" w:cs="Arial"/>
          <w:sz w:val="20"/>
        </w:rPr>
        <w:t xml:space="preserve">process used to conduct the </w:t>
      </w:r>
      <w:r w:rsidR="006A4D29">
        <w:rPr>
          <w:rFonts w:ascii="Arial" w:hAnsi="Arial" w:cs="Arial"/>
          <w:sz w:val="20"/>
        </w:rPr>
        <w:t xml:space="preserve">needs </w:t>
      </w:r>
      <w:r w:rsidR="00431409" w:rsidRPr="007907E6">
        <w:rPr>
          <w:rFonts w:ascii="Arial" w:hAnsi="Arial" w:cs="Arial"/>
          <w:sz w:val="20"/>
        </w:rPr>
        <w:t xml:space="preserve">assessment and </w:t>
      </w:r>
      <w:r w:rsidR="00431409" w:rsidRPr="007907E6">
        <w:rPr>
          <w:rFonts w:ascii="Arial" w:hAnsi="Arial" w:cs="Arial"/>
          <w:snapToGrid w:val="0"/>
          <w:sz w:val="20"/>
          <w:szCs w:val="20"/>
        </w:rPr>
        <w:t xml:space="preserve">the type of data collected (e.g., </w:t>
      </w:r>
      <w:r w:rsidR="00A435C2" w:rsidRPr="007907E6">
        <w:rPr>
          <w:rFonts w:ascii="Arial" w:hAnsi="Arial" w:cs="Arial"/>
          <w:snapToGrid w:val="0"/>
          <w:sz w:val="20"/>
          <w:szCs w:val="20"/>
        </w:rPr>
        <w:t xml:space="preserve">community </w:t>
      </w:r>
      <w:r w:rsidR="00C62DF8" w:rsidRPr="007907E6">
        <w:rPr>
          <w:rFonts w:ascii="Arial" w:hAnsi="Arial" w:cs="Arial"/>
          <w:snapToGrid w:val="0"/>
          <w:sz w:val="20"/>
          <w:szCs w:val="20"/>
        </w:rPr>
        <w:t>mapping</w:t>
      </w:r>
      <w:r w:rsidR="00C62DF8">
        <w:rPr>
          <w:rFonts w:ascii="Arial" w:hAnsi="Arial" w:cs="Arial"/>
          <w:snapToGrid w:val="0"/>
          <w:sz w:val="20"/>
          <w:szCs w:val="20"/>
        </w:rPr>
        <w:t xml:space="preserve">, </w:t>
      </w:r>
      <w:r w:rsidR="00C62DF8" w:rsidRPr="007907E6">
        <w:rPr>
          <w:rFonts w:ascii="Arial" w:hAnsi="Arial" w:cs="Arial"/>
          <w:snapToGrid w:val="0"/>
          <w:sz w:val="20"/>
          <w:szCs w:val="20"/>
        </w:rPr>
        <w:t>student</w:t>
      </w:r>
      <w:r w:rsidR="00431409" w:rsidRPr="007907E6">
        <w:rPr>
          <w:rFonts w:ascii="Arial" w:hAnsi="Arial" w:cs="Arial"/>
          <w:snapToGrid w:val="0"/>
          <w:sz w:val="20"/>
          <w:szCs w:val="20"/>
        </w:rPr>
        <w:t xml:space="preserve"> level data, school climate data, teacher/student/family interest surveys, focus groups, community meetings, etc.).  </w:t>
      </w:r>
      <w:r w:rsidR="00B5150A">
        <w:rPr>
          <w:rFonts w:ascii="Arial" w:hAnsi="Arial" w:cs="Arial"/>
          <w:snapToGrid w:val="0"/>
          <w:sz w:val="20"/>
          <w:szCs w:val="20"/>
        </w:rPr>
        <w:t>Include the following</w:t>
      </w:r>
      <w:r w:rsidR="00084915">
        <w:rPr>
          <w:rFonts w:ascii="Arial" w:hAnsi="Arial" w:cs="Arial"/>
          <w:snapToGrid w:val="0"/>
          <w:sz w:val="20"/>
          <w:szCs w:val="20"/>
        </w:rPr>
        <w:t>:</w:t>
      </w:r>
      <w:r w:rsidR="00B5150A">
        <w:rPr>
          <w:rFonts w:ascii="Arial" w:hAnsi="Arial" w:cs="Arial"/>
          <w:snapToGrid w:val="0"/>
          <w:sz w:val="20"/>
          <w:szCs w:val="20"/>
        </w:rPr>
        <w:t xml:space="preserve"> </w:t>
      </w:r>
    </w:p>
    <w:p w14:paraId="56CF8B62" w14:textId="77777777" w:rsidR="008C556F" w:rsidRPr="008C556F" w:rsidRDefault="00D6493A" w:rsidP="008C556F">
      <w:pPr>
        <w:pStyle w:val="ListParagraph"/>
        <w:numPr>
          <w:ilvl w:val="0"/>
          <w:numId w:val="41"/>
        </w:numPr>
        <w:tabs>
          <w:tab w:val="left" w:pos="360"/>
          <w:tab w:val="left" w:pos="720"/>
        </w:tabs>
        <w:spacing w:before="60"/>
        <w:ind w:left="540" w:hanging="90"/>
        <w:contextualSpacing w:val="0"/>
        <w:rPr>
          <w:rFonts w:ascii="Arial" w:hAnsi="Arial" w:cs="Arial"/>
          <w:snapToGrid w:val="0"/>
          <w:sz w:val="20"/>
          <w:szCs w:val="20"/>
        </w:rPr>
      </w:pPr>
      <w:r w:rsidRPr="00793AFE">
        <w:rPr>
          <w:rFonts w:ascii="Arial" w:hAnsi="Arial" w:cs="Arial"/>
          <w:sz w:val="20"/>
        </w:rPr>
        <w:t>T</w:t>
      </w:r>
      <w:r w:rsidR="00B5150A" w:rsidRPr="00793AFE">
        <w:rPr>
          <w:rFonts w:ascii="Arial" w:hAnsi="Arial" w:cs="Arial"/>
          <w:sz w:val="20"/>
        </w:rPr>
        <w:t xml:space="preserve">imeline </w:t>
      </w:r>
      <w:r w:rsidR="00983939">
        <w:rPr>
          <w:rFonts w:ascii="Arial" w:hAnsi="Arial" w:cs="Arial"/>
          <w:sz w:val="20"/>
        </w:rPr>
        <w:t xml:space="preserve">for </w:t>
      </w:r>
      <w:r w:rsidR="009A638C" w:rsidRPr="00793AFE">
        <w:rPr>
          <w:rFonts w:ascii="Arial" w:hAnsi="Arial" w:cs="Arial"/>
          <w:sz w:val="20"/>
        </w:rPr>
        <w:t xml:space="preserve">when the </w:t>
      </w:r>
      <w:r w:rsidR="00D85D60" w:rsidRPr="00793AFE">
        <w:rPr>
          <w:rFonts w:ascii="Arial" w:hAnsi="Arial" w:cs="Arial"/>
          <w:sz w:val="20"/>
        </w:rPr>
        <w:t>assessment</w:t>
      </w:r>
      <w:r w:rsidR="009A638C" w:rsidRPr="00793AFE">
        <w:rPr>
          <w:rFonts w:ascii="Arial" w:hAnsi="Arial" w:cs="Arial"/>
          <w:sz w:val="20"/>
        </w:rPr>
        <w:t xml:space="preserve"> was conducted</w:t>
      </w:r>
      <w:r w:rsidR="0004755D">
        <w:rPr>
          <w:rFonts w:ascii="Arial" w:hAnsi="Arial" w:cs="Arial"/>
          <w:sz w:val="20"/>
        </w:rPr>
        <w:t>.</w:t>
      </w:r>
    </w:p>
    <w:p w14:paraId="70CFE3CE" w14:textId="77777777" w:rsidR="008C556F" w:rsidRDefault="00E30AB1" w:rsidP="008C556F">
      <w:pPr>
        <w:pStyle w:val="ListParagraph"/>
        <w:numPr>
          <w:ilvl w:val="0"/>
          <w:numId w:val="41"/>
        </w:numPr>
        <w:tabs>
          <w:tab w:val="left" w:pos="360"/>
          <w:tab w:val="left" w:pos="720"/>
        </w:tabs>
        <w:spacing w:before="60"/>
        <w:ind w:left="720" w:hanging="270"/>
        <w:contextualSpacing w:val="0"/>
        <w:rPr>
          <w:rFonts w:ascii="Arial" w:hAnsi="Arial" w:cs="Arial"/>
          <w:snapToGrid w:val="0"/>
          <w:sz w:val="20"/>
          <w:szCs w:val="20"/>
        </w:rPr>
      </w:pPr>
      <w:r w:rsidRPr="008C556F">
        <w:rPr>
          <w:rFonts w:ascii="Arial" w:hAnsi="Arial" w:cs="Arial"/>
          <w:snapToGrid w:val="0"/>
          <w:sz w:val="20"/>
          <w:szCs w:val="20"/>
        </w:rPr>
        <w:t>I</w:t>
      </w:r>
      <w:r w:rsidR="00F87E4A" w:rsidRPr="008C556F">
        <w:rPr>
          <w:rFonts w:ascii="Arial" w:hAnsi="Arial" w:cs="Arial"/>
          <w:snapToGrid w:val="0"/>
          <w:sz w:val="20"/>
          <w:szCs w:val="20"/>
        </w:rPr>
        <w:t>f surveys</w:t>
      </w:r>
      <w:r w:rsidR="00A435C2" w:rsidRPr="008C556F">
        <w:rPr>
          <w:rFonts w:ascii="Arial" w:hAnsi="Arial" w:cs="Arial"/>
          <w:snapToGrid w:val="0"/>
          <w:sz w:val="20"/>
          <w:szCs w:val="20"/>
        </w:rPr>
        <w:t xml:space="preserve"> or</w:t>
      </w:r>
      <w:r w:rsidR="00F87E4A" w:rsidRPr="008C556F">
        <w:rPr>
          <w:rFonts w:ascii="Arial" w:hAnsi="Arial" w:cs="Arial"/>
          <w:snapToGrid w:val="0"/>
          <w:sz w:val="20"/>
          <w:szCs w:val="20"/>
        </w:rPr>
        <w:t xml:space="preserve"> </w:t>
      </w:r>
      <w:r w:rsidR="00A435C2" w:rsidRPr="008C556F">
        <w:rPr>
          <w:rFonts w:ascii="Arial" w:hAnsi="Arial" w:cs="Arial"/>
          <w:snapToGrid w:val="0"/>
          <w:sz w:val="20"/>
          <w:szCs w:val="20"/>
        </w:rPr>
        <w:t xml:space="preserve">focus groups </w:t>
      </w:r>
      <w:r w:rsidR="00F87E4A" w:rsidRPr="008C556F">
        <w:rPr>
          <w:rFonts w:ascii="Arial" w:hAnsi="Arial" w:cs="Arial"/>
          <w:snapToGrid w:val="0"/>
          <w:sz w:val="20"/>
          <w:szCs w:val="20"/>
        </w:rPr>
        <w:t xml:space="preserve">were used </w:t>
      </w:r>
      <w:r w:rsidR="00CC6AB8" w:rsidRPr="008C556F">
        <w:rPr>
          <w:rFonts w:ascii="Arial" w:hAnsi="Arial" w:cs="Arial"/>
          <w:snapToGrid w:val="0"/>
          <w:sz w:val="20"/>
          <w:szCs w:val="20"/>
        </w:rPr>
        <w:t xml:space="preserve">describe </w:t>
      </w:r>
      <w:r w:rsidR="00F87E4A" w:rsidRPr="008C556F">
        <w:rPr>
          <w:rFonts w:ascii="Arial" w:hAnsi="Arial" w:cs="Arial"/>
          <w:snapToGrid w:val="0"/>
          <w:sz w:val="20"/>
          <w:szCs w:val="20"/>
        </w:rPr>
        <w:t>w</w:t>
      </w:r>
      <w:r w:rsidR="00431409" w:rsidRPr="008C556F">
        <w:rPr>
          <w:rFonts w:ascii="Arial" w:hAnsi="Arial" w:cs="Arial"/>
          <w:snapToGrid w:val="0"/>
          <w:sz w:val="20"/>
          <w:szCs w:val="20"/>
        </w:rPr>
        <w:t>ho was sampled</w:t>
      </w:r>
      <w:r w:rsidR="00662BA1" w:rsidRPr="008C556F">
        <w:rPr>
          <w:rFonts w:ascii="Arial" w:hAnsi="Arial" w:cs="Arial"/>
          <w:snapToGrid w:val="0"/>
          <w:sz w:val="20"/>
          <w:szCs w:val="20"/>
        </w:rPr>
        <w:t xml:space="preserve"> (</w:t>
      </w:r>
      <w:r w:rsidR="00662BA1" w:rsidRPr="008C556F">
        <w:rPr>
          <w:rFonts w:ascii="Arial" w:hAnsi="Arial" w:cs="Arial"/>
          <w:sz w:val="20"/>
          <w:szCs w:val="20"/>
        </w:rPr>
        <w:t>school administration, educators, students, and families</w:t>
      </w:r>
      <w:r w:rsidR="00431409" w:rsidRPr="008C556F">
        <w:rPr>
          <w:rFonts w:ascii="Arial" w:hAnsi="Arial" w:cs="Arial"/>
          <w:snapToGrid w:val="0"/>
          <w:sz w:val="20"/>
          <w:szCs w:val="20"/>
        </w:rPr>
        <w:t>,</w:t>
      </w:r>
      <w:r w:rsidR="007754CF" w:rsidRPr="008C556F">
        <w:rPr>
          <w:rFonts w:ascii="Arial" w:hAnsi="Arial" w:cs="Arial"/>
          <w:snapToGrid w:val="0"/>
          <w:sz w:val="20"/>
          <w:szCs w:val="20"/>
        </w:rPr>
        <w:t xml:space="preserve"> </w:t>
      </w:r>
      <w:r w:rsidR="00662BA1" w:rsidRPr="008C556F">
        <w:rPr>
          <w:rFonts w:ascii="Arial" w:hAnsi="Arial" w:cs="Arial"/>
          <w:snapToGrid w:val="0"/>
          <w:sz w:val="20"/>
          <w:szCs w:val="20"/>
        </w:rPr>
        <w:t>etc.)</w:t>
      </w:r>
      <w:r w:rsidR="007754CF" w:rsidRPr="008C556F">
        <w:rPr>
          <w:rFonts w:ascii="Arial" w:hAnsi="Arial" w:cs="Arial"/>
          <w:snapToGrid w:val="0"/>
          <w:sz w:val="20"/>
          <w:szCs w:val="20"/>
        </w:rPr>
        <w:t>,</w:t>
      </w:r>
      <w:r w:rsidR="00662BA1" w:rsidRPr="008C556F">
        <w:rPr>
          <w:rFonts w:ascii="Arial" w:hAnsi="Arial" w:cs="Arial"/>
          <w:snapToGrid w:val="0"/>
          <w:sz w:val="20"/>
          <w:szCs w:val="20"/>
        </w:rPr>
        <w:t xml:space="preserve"> </w:t>
      </w:r>
      <w:r w:rsidR="00CC6AB8" w:rsidRPr="008C556F">
        <w:rPr>
          <w:rFonts w:ascii="Arial" w:hAnsi="Arial" w:cs="Arial"/>
          <w:snapToGrid w:val="0"/>
          <w:sz w:val="20"/>
          <w:szCs w:val="20"/>
        </w:rPr>
        <w:t xml:space="preserve">the </w:t>
      </w:r>
      <w:r w:rsidR="00431409" w:rsidRPr="008C556F">
        <w:rPr>
          <w:rFonts w:ascii="Arial" w:hAnsi="Arial" w:cs="Arial"/>
          <w:snapToGrid w:val="0"/>
          <w:sz w:val="20"/>
          <w:szCs w:val="20"/>
        </w:rPr>
        <w:t xml:space="preserve">sample sizes, </w:t>
      </w:r>
      <w:r w:rsidRPr="008C556F">
        <w:rPr>
          <w:rFonts w:ascii="Arial" w:hAnsi="Arial" w:cs="Arial"/>
          <w:snapToGrid w:val="0"/>
          <w:sz w:val="20"/>
          <w:szCs w:val="20"/>
        </w:rPr>
        <w:t xml:space="preserve">and </w:t>
      </w:r>
      <w:r w:rsidR="00431409" w:rsidRPr="008C556F">
        <w:rPr>
          <w:rFonts w:ascii="Arial" w:hAnsi="Arial" w:cs="Arial"/>
          <w:snapToGrid w:val="0"/>
          <w:sz w:val="20"/>
          <w:szCs w:val="20"/>
        </w:rPr>
        <w:t>the number of actual responses</w:t>
      </w:r>
      <w:r w:rsidRPr="008C556F">
        <w:rPr>
          <w:rFonts w:ascii="Arial" w:hAnsi="Arial" w:cs="Arial"/>
          <w:snapToGrid w:val="0"/>
          <w:sz w:val="20"/>
          <w:szCs w:val="20"/>
        </w:rPr>
        <w:t xml:space="preserve"> from each group.</w:t>
      </w:r>
    </w:p>
    <w:p w14:paraId="2C268785" w14:textId="375C73B6" w:rsidR="00431409" w:rsidRPr="008C556F" w:rsidRDefault="00E30AB1" w:rsidP="008C556F">
      <w:pPr>
        <w:pStyle w:val="ListParagraph"/>
        <w:numPr>
          <w:ilvl w:val="0"/>
          <w:numId w:val="41"/>
        </w:numPr>
        <w:tabs>
          <w:tab w:val="left" w:pos="360"/>
          <w:tab w:val="left" w:pos="720"/>
        </w:tabs>
        <w:spacing w:before="60"/>
        <w:ind w:left="540" w:hanging="90"/>
        <w:contextualSpacing w:val="0"/>
        <w:rPr>
          <w:rFonts w:ascii="Arial" w:hAnsi="Arial" w:cs="Arial"/>
          <w:snapToGrid w:val="0"/>
          <w:sz w:val="20"/>
          <w:szCs w:val="20"/>
        </w:rPr>
      </w:pPr>
      <w:r w:rsidRPr="008C556F">
        <w:rPr>
          <w:rFonts w:ascii="Arial" w:hAnsi="Arial" w:cs="Arial"/>
          <w:snapToGrid w:val="0"/>
          <w:sz w:val="20"/>
          <w:szCs w:val="20"/>
        </w:rPr>
        <w:t>W</w:t>
      </w:r>
      <w:r w:rsidR="00431409" w:rsidRPr="008C556F">
        <w:rPr>
          <w:rFonts w:ascii="Arial" w:hAnsi="Arial" w:cs="Arial"/>
          <w:snapToGrid w:val="0"/>
          <w:sz w:val="20"/>
          <w:szCs w:val="20"/>
        </w:rPr>
        <w:t>hat role</w:t>
      </w:r>
      <w:r w:rsidR="00560E89" w:rsidRPr="008C556F">
        <w:rPr>
          <w:rFonts w:ascii="Arial" w:hAnsi="Arial" w:cs="Arial"/>
          <w:snapToGrid w:val="0"/>
          <w:sz w:val="20"/>
          <w:szCs w:val="20"/>
        </w:rPr>
        <w:t xml:space="preserve"> </w:t>
      </w:r>
      <w:r w:rsidR="00431409" w:rsidRPr="008C556F">
        <w:rPr>
          <w:rFonts w:ascii="Arial" w:hAnsi="Arial" w:cs="Arial"/>
          <w:snapToGrid w:val="0"/>
          <w:sz w:val="20"/>
          <w:szCs w:val="20"/>
        </w:rPr>
        <w:t>did collaborative partners play in the assessment process.</w:t>
      </w:r>
    </w:p>
    <w:p w14:paraId="3A5E4E39" w14:textId="77777777" w:rsidR="00937218" w:rsidRDefault="00937218" w:rsidP="008C556F">
      <w:pPr>
        <w:tabs>
          <w:tab w:val="left" w:pos="720"/>
        </w:tabs>
        <w:ind w:left="630" w:hanging="90"/>
        <w:rPr>
          <w:rFonts w:ascii="Arial" w:hAnsi="Arial" w:cs="Arial"/>
          <w:sz w:val="20"/>
          <w:szCs w:val="20"/>
        </w:rPr>
      </w:pPr>
    </w:p>
    <w:p w14:paraId="55372C8F" w14:textId="1A4AA6C7" w:rsidR="00462051" w:rsidRPr="008C556F" w:rsidRDefault="00115CD4" w:rsidP="008C556F">
      <w:pPr>
        <w:pStyle w:val="ListParagraph"/>
        <w:numPr>
          <w:ilvl w:val="0"/>
          <w:numId w:val="12"/>
        </w:numPr>
        <w:ind w:left="450" w:hanging="270"/>
        <w:rPr>
          <w:rFonts w:ascii="Arial" w:hAnsi="Arial" w:cs="Arial"/>
          <w:sz w:val="20"/>
          <w:szCs w:val="20"/>
        </w:rPr>
      </w:pPr>
      <w:r w:rsidRPr="008C556F">
        <w:rPr>
          <w:rFonts w:ascii="Arial" w:hAnsi="Arial" w:cs="Arial"/>
          <w:sz w:val="20"/>
          <w:szCs w:val="20"/>
        </w:rPr>
        <w:t>Provide a d</w:t>
      </w:r>
      <w:r w:rsidR="0056191D" w:rsidRPr="008C556F">
        <w:rPr>
          <w:rFonts w:ascii="Arial" w:hAnsi="Arial" w:cs="Arial"/>
          <w:sz w:val="20"/>
          <w:szCs w:val="20"/>
        </w:rPr>
        <w:t>escription of c</w:t>
      </w:r>
      <w:r w:rsidR="001F5601" w:rsidRPr="008C556F">
        <w:rPr>
          <w:rFonts w:ascii="Arial" w:hAnsi="Arial" w:cs="Arial"/>
          <w:sz w:val="20"/>
          <w:szCs w:val="20"/>
        </w:rPr>
        <w:t xml:space="preserve">urrent </w:t>
      </w:r>
      <w:r w:rsidR="00284028" w:rsidRPr="008C556F">
        <w:rPr>
          <w:rFonts w:ascii="Arial" w:hAnsi="Arial" w:cs="Arial"/>
          <w:sz w:val="20"/>
          <w:szCs w:val="20"/>
        </w:rPr>
        <w:t xml:space="preserve">academically enriching </w:t>
      </w:r>
      <w:r w:rsidR="00740785" w:rsidRPr="008C556F">
        <w:rPr>
          <w:rFonts w:ascii="Arial" w:hAnsi="Arial" w:cs="Arial"/>
          <w:sz w:val="20"/>
          <w:szCs w:val="20"/>
        </w:rPr>
        <w:t xml:space="preserve">and/or OST </w:t>
      </w:r>
      <w:r w:rsidR="001F5601" w:rsidRPr="008C556F">
        <w:rPr>
          <w:rFonts w:ascii="Arial" w:hAnsi="Arial" w:cs="Arial"/>
          <w:sz w:val="20"/>
          <w:szCs w:val="20"/>
        </w:rPr>
        <w:t>opportunities that exis</w:t>
      </w:r>
      <w:r w:rsidR="0065357E" w:rsidRPr="008C556F">
        <w:rPr>
          <w:rFonts w:ascii="Arial" w:hAnsi="Arial" w:cs="Arial"/>
          <w:sz w:val="20"/>
          <w:szCs w:val="20"/>
        </w:rPr>
        <w:t>t</w:t>
      </w:r>
      <w:r w:rsidRPr="008C556F">
        <w:rPr>
          <w:rFonts w:ascii="Arial" w:hAnsi="Arial" w:cs="Arial"/>
          <w:sz w:val="20"/>
          <w:szCs w:val="20"/>
        </w:rPr>
        <w:t xml:space="preserve"> and based on the needs assessment </w:t>
      </w:r>
    </w:p>
    <w:p w14:paraId="3C255FFE" w14:textId="6FD50D4B" w:rsidR="006515D3" w:rsidRPr="00D935EA" w:rsidRDefault="00077DEC" w:rsidP="008C556F">
      <w:pPr>
        <w:pStyle w:val="ListParagraph"/>
        <w:numPr>
          <w:ilvl w:val="0"/>
          <w:numId w:val="102"/>
        </w:numPr>
        <w:spacing w:before="120"/>
        <w:ind w:left="540" w:hanging="90"/>
        <w:contextualSpacing w:val="0"/>
        <w:rPr>
          <w:rFonts w:ascii="Arial" w:hAnsi="Arial" w:cs="Arial"/>
          <w:sz w:val="20"/>
          <w:szCs w:val="20"/>
        </w:rPr>
      </w:pPr>
      <w:r w:rsidRPr="00D935EA">
        <w:rPr>
          <w:rFonts w:ascii="Arial" w:hAnsi="Arial" w:cs="Arial"/>
          <w:sz w:val="20"/>
          <w:szCs w:val="20"/>
        </w:rPr>
        <w:t>Describe why</w:t>
      </w:r>
      <w:r w:rsidR="00462051" w:rsidRPr="00D935EA">
        <w:rPr>
          <w:rFonts w:ascii="Arial" w:hAnsi="Arial" w:cs="Arial"/>
          <w:sz w:val="20"/>
          <w:szCs w:val="20"/>
        </w:rPr>
        <w:t xml:space="preserve"> </w:t>
      </w:r>
      <w:r w:rsidR="00C93E4F" w:rsidRPr="00D935EA">
        <w:rPr>
          <w:rFonts w:ascii="Arial" w:hAnsi="Arial" w:cs="Arial"/>
          <w:sz w:val="20"/>
          <w:szCs w:val="20"/>
        </w:rPr>
        <w:t xml:space="preserve">the </w:t>
      </w:r>
      <w:r w:rsidR="00462051" w:rsidRPr="00D935EA">
        <w:rPr>
          <w:rFonts w:ascii="Arial" w:hAnsi="Arial" w:cs="Arial"/>
          <w:sz w:val="20"/>
          <w:szCs w:val="20"/>
        </w:rPr>
        <w:t>existing opportunities don’t meet needs and interests of students</w:t>
      </w:r>
      <w:r w:rsidR="00740785" w:rsidRPr="00D935EA">
        <w:rPr>
          <w:rFonts w:ascii="Arial" w:hAnsi="Arial" w:cs="Arial"/>
          <w:sz w:val="20"/>
          <w:szCs w:val="20"/>
        </w:rPr>
        <w:t xml:space="preserve">, </w:t>
      </w:r>
      <w:r w:rsidR="00D71A32" w:rsidRPr="00D935EA">
        <w:rPr>
          <w:rFonts w:ascii="Arial" w:hAnsi="Arial" w:cs="Arial"/>
          <w:sz w:val="20"/>
          <w:szCs w:val="20"/>
        </w:rPr>
        <w:t>families,</w:t>
      </w:r>
      <w:r w:rsidR="00740785" w:rsidRPr="00D935EA">
        <w:rPr>
          <w:rFonts w:ascii="Arial" w:hAnsi="Arial" w:cs="Arial"/>
          <w:sz w:val="20"/>
          <w:szCs w:val="20"/>
        </w:rPr>
        <w:t xml:space="preserve"> and school</w:t>
      </w:r>
      <w:r w:rsidR="00462051" w:rsidRPr="00D935EA">
        <w:rPr>
          <w:rFonts w:ascii="Arial" w:hAnsi="Arial" w:cs="Arial"/>
          <w:sz w:val="20"/>
          <w:szCs w:val="20"/>
        </w:rPr>
        <w:t xml:space="preserve">. </w:t>
      </w:r>
    </w:p>
    <w:p w14:paraId="5A73A0D4" w14:textId="77777777" w:rsidR="002B13F2" w:rsidRPr="00D935EA" w:rsidRDefault="002B13F2" w:rsidP="008C556F">
      <w:pPr>
        <w:pStyle w:val="ListParagraph"/>
        <w:numPr>
          <w:ilvl w:val="0"/>
          <w:numId w:val="101"/>
        </w:numPr>
        <w:tabs>
          <w:tab w:val="left" w:pos="720"/>
        </w:tabs>
        <w:spacing w:before="120"/>
        <w:ind w:left="720" w:hanging="270"/>
        <w:contextualSpacing w:val="0"/>
        <w:rPr>
          <w:rFonts w:ascii="Arial" w:hAnsi="Arial" w:cs="Arial"/>
          <w:sz w:val="20"/>
          <w:szCs w:val="20"/>
        </w:rPr>
      </w:pPr>
      <w:r w:rsidRPr="00D935EA">
        <w:rPr>
          <w:rFonts w:ascii="Arial" w:hAnsi="Arial" w:cs="Arial"/>
          <w:sz w:val="20"/>
          <w:szCs w:val="20"/>
        </w:rPr>
        <w:t xml:space="preserve">Note: If an OST program is currently operating at the proposed location include the number of students currently being served, the source of funding, and how many days/hours per week the program currently operates. </w:t>
      </w:r>
    </w:p>
    <w:p w14:paraId="2ECA3B0B" w14:textId="77777777" w:rsidR="00431409" w:rsidRPr="00C1067C" w:rsidRDefault="00431409" w:rsidP="008C556F">
      <w:pPr>
        <w:ind w:hanging="90"/>
        <w:rPr>
          <w:rFonts w:ascii="Arial" w:hAnsi="Arial" w:cs="Arial"/>
          <w:sz w:val="20"/>
          <w:szCs w:val="20"/>
        </w:rPr>
      </w:pPr>
    </w:p>
    <w:p w14:paraId="3F7CD9F2" w14:textId="748C0AA2" w:rsidR="00E45A1E" w:rsidRDefault="003E701D" w:rsidP="008C556F">
      <w:pPr>
        <w:pStyle w:val="ListParagraph"/>
        <w:numPr>
          <w:ilvl w:val="0"/>
          <w:numId w:val="19"/>
        </w:numPr>
        <w:ind w:left="450" w:hanging="270"/>
        <w:rPr>
          <w:rFonts w:ascii="Arial" w:hAnsi="Arial" w:cs="Arial"/>
          <w:sz w:val="20"/>
          <w:szCs w:val="20"/>
        </w:rPr>
      </w:pPr>
      <w:r w:rsidRPr="00C430C5">
        <w:rPr>
          <w:rFonts w:ascii="Arial" w:hAnsi="Arial" w:cs="Arial"/>
          <w:sz w:val="20"/>
          <w:szCs w:val="20"/>
        </w:rPr>
        <w:t xml:space="preserve">Based on the </w:t>
      </w:r>
      <w:r w:rsidR="00D55CE4">
        <w:rPr>
          <w:rFonts w:ascii="Arial" w:hAnsi="Arial" w:cs="Arial"/>
          <w:sz w:val="20"/>
          <w:szCs w:val="20"/>
        </w:rPr>
        <w:t>analysis</w:t>
      </w:r>
      <w:r w:rsidR="00FC7117">
        <w:rPr>
          <w:rFonts w:ascii="Arial" w:hAnsi="Arial" w:cs="Arial"/>
          <w:sz w:val="20"/>
          <w:szCs w:val="20"/>
        </w:rPr>
        <w:t xml:space="preserve"> of </w:t>
      </w:r>
      <w:r w:rsidR="008C556F">
        <w:rPr>
          <w:rFonts w:ascii="Arial" w:hAnsi="Arial" w:cs="Arial"/>
          <w:sz w:val="20"/>
          <w:szCs w:val="20"/>
        </w:rPr>
        <w:t xml:space="preserve">the </w:t>
      </w:r>
      <w:r w:rsidR="00FC7117">
        <w:rPr>
          <w:rFonts w:ascii="Arial" w:hAnsi="Arial" w:cs="Arial"/>
          <w:sz w:val="20"/>
          <w:szCs w:val="20"/>
        </w:rPr>
        <w:t>data collected</w:t>
      </w:r>
      <w:r w:rsidR="00D55CE4">
        <w:rPr>
          <w:rFonts w:ascii="Arial" w:hAnsi="Arial" w:cs="Arial"/>
          <w:sz w:val="20"/>
          <w:szCs w:val="20"/>
        </w:rPr>
        <w:t xml:space="preserve"> </w:t>
      </w:r>
      <w:r w:rsidR="008954AA">
        <w:rPr>
          <w:rFonts w:ascii="Arial" w:hAnsi="Arial" w:cs="Arial"/>
          <w:sz w:val="20"/>
          <w:szCs w:val="20"/>
        </w:rPr>
        <w:t>i</w:t>
      </w:r>
      <w:r w:rsidR="007F4C95" w:rsidRPr="008954AA">
        <w:rPr>
          <w:rFonts w:ascii="Arial" w:hAnsi="Arial" w:cs="Arial"/>
          <w:sz w:val="20"/>
          <w:szCs w:val="20"/>
        </w:rPr>
        <w:t xml:space="preserve">dentify the </w:t>
      </w:r>
      <w:r w:rsidR="00DF3100">
        <w:rPr>
          <w:rFonts w:ascii="Arial" w:hAnsi="Arial" w:cs="Arial"/>
          <w:sz w:val="20"/>
          <w:szCs w:val="20"/>
        </w:rPr>
        <w:t xml:space="preserve">school/site specific </w:t>
      </w:r>
      <w:r w:rsidR="007F4C95" w:rsidRPr="008954AA">
        <w:rPr>
          <w:rFonts w:ascii="Arial" w:hAnsi="Arial" w:cs="Arial"/>
          <w:sz w:val="20"/>
          <w:szCs w:val="20"/>
        </w:rPr>
        <w:t>gaps/needs in priority order</w:t>
      </w:r>
      <w:r w:rsidR="002822C5" w:rsidRPr="008954AA">
        <w:rPr>
          <w:rFonts w:ascii="Arial" w:hAnsi="Arial" w:cs="Arial"/>
          <w:sz w:val="20"/>
          <w:szCs w:val="20"/>
        </w:rPr>
        <w:t>.</w:t>
      </w:r>
      <w:r w:rsidR="00FB1201" w:rsidRPr="008954AA">
        <w:rPr>
          <w:rFonts w:ascii="Arial" w:hAnsi="Arial" w:cs="Arial"/>
          <w:sz w:val="20"/>
          <w:szCs w:val="20"/>
        </w:rPr>
        <w:t xml:space="preserve"> </w:t>
      </w:r>
    </w:p>
    <w:p w14:paraId="4E08C3D2" w14:textId="77777777" w:rsidR="00DE543C" w:rsidRDefault="00DE543C" w:rsidP="008C556F">
      <w:pPr>
        <w:ind w:hanging="90"/>
        <w:rPr>
          <w:rFonts w:ascii="Arial" w:hAnsi="Arial" w:cs="Arial"/>
          <w:sz w:val="20"/>
          <w:szCs w:val="20"/>
        </w:rPr>
      </w:pPr>
    </w:p>
    <w:p w14:paraId="08353395" w14:textId="1E402095" w:rsidR="007F4C95" w:rsidRDefault="0033597A" w:rsidP="008C556F">
      <w:pPr>
        <w:pStyle w:val="ListParagraph"/>
        <w:numPr>
          <w:ilvl w:val="0"/>
          <w:numId w:val="19"/>
        </w:numPr>
        <w:tabs>
          <w:tab w:val="left" w:pos="540"/>
        </w:tabs>
        <w:ind w:left="450" w:hanging="270"/>
        <w:rPr>
          <w:rFonts w:ascii="Arial" w:hAnsi="Arial" w:cs="Arial"/>
          <w:sz w:val="20"/>
          <w:szCs w:val="20"/>
        </w:rPr>
      </w:pPr>
      <w:r>
        <w:rPr>
          <w:rFonts w:ascii="Arial" w:hAnsi="Arial" w:cs="Arial"/>
          <w:sz w:val="20"/>
          <w:szCs w:val="20"/>
        </w:rPr>
        <w:t xml:space="preserve">Based on </w:t>
      </w:r>
      <w:r w:rsidR="00E17DCB">
        <w:rPr>
          <w:rFonts w:ascii="Arial" w:hAnsi="Arial" w:cs="Arial"/>
          <w:sz w:val="20"/>
          <w:szCs w:val="20"/>
        </w:rPr>
        <w:t xml:space="preserve">the </w:t>
      </w:r>
      <w:r w:rsidR="0091243C">
        <w:rPr>
          <w:rFonts w:ascii="Arial" w:hAnsi="Arial" w:cs="Arial"/>
          <w:sz w:val="20"/>
          <w:szCs w:val="20"/>
        </w:rPr>
        <w:t xml:space="preserve">response to Q3 use the chart below to </w:t>
      </w:r>
      <w:r w:rsidR="00081681">
        <w:rPr>
          <w:rFonts w:ascii="Arial" w:hAnsi="Arial" w:cs="Arial"/>
          <w:sz w:val="20"/>
          <w:szCs w:val="20"/>
        </w:rPr>
        <w:t>i</w:t>
      </w:r>
      <w:r w:rsidR="00FB1201" w:rsidRPr="00CA500E">
        <w:rPr>
          <w:rFonts w:ascii="Arial" w:hAnsi="Arial" w:cs="Arial"/>
          <w:sz w:val="20"/>
          <w:szCs w:val="20"/>
        </w:rPr>
        <w:t>dentify the specific gaps</w:t>
      </w:r>
      <w:r w:rsidR="00D3509A">
        <w:rPr>
          <w:rFonts w:ascii="Arial" w:hAnsi="Arial" w:cs="Arial"/>
          <w:sz w:val="20"/>
          <w:szCs w:val="20"/>
        </w:rPr>
        <w:t>/needs</w:t>
      </w:r>
      <w:r>
        <w:rPr>
          <w:rFonts w:ascii="Arial" w:hAnsi="Arial" w:cs="Arial"/>
          <w:sz w:val="20"/>
          <w:szCs w:val="20"/>
        </w:rPr>
        <w:t xml:space="preserve">, </w:t>
      </w:r>
      <w:r w:rsidR="00D3509A">
        <w:rPr>
          <w:rFonts w:ascii="Arial" w:hAnsi="Arial" w:cs="Arial"/>
          <w:sz w:val="20"/>
          <w:szCs w:val="20"/>
        </w:rPr>
        <w:t>strategies,</w:t>
      </w:r>
      <w:r>
        <w:rPr>
          <w:rFonts w:ascii="Arial" w:hAnsi="Arial" w:cs="Arial"/>
          <w:sz w:val="20"/>
          <w:szCs w:val="20"/>
        </w:rPr>
        <w:t xml:space="preserve"> and resources </w:t>
      </w:r>
      <w:r w:rsidR="00FB1201" w:rsidRPr="00CA500E">
        <w:rPr>
          <w:rFonts w:ascii="Arial" w:hAnsi="Arial" w:cs="Arial"/>
          <w:sz w:val="20"/>
          <w:szCs w:val="20"/>
        </w:rPr>
        <w:t>this grant will address</w:t>
      </w:r>
      <w:r w:rsidR="002822C5" w:rsidRPr="00CA500E">
        <w:rPr>
          <w:rFonts w:ascii="Arial" w:hAnsi="Arial" w:cs="Arial"/>
          <w:sz w:val="20"/>
          <w:szCs w:val="20"/>
        </w:rPr>
        <w:t>.</w:t>
      </w:r>
      <w:r w:rsidR="0091243C">
        <w:rPr>
          <w:rFonts w:ascii="Arial" w:hAnsi="Arial" w:cs="Arial"/>
          <w:sz w:val="20"/>
          <w:szCs w:val="20"/>
        </w:rPr>
        <w:t xml:space="preserve"> Add rows as needed.</w:t>
      </w:r>
    </w:p>
    <w:p w14:paraId="5F7E7B48" w14:textId="77777777" w:rsidR="0091243C" w:rsidRPr="0091243C" w:rsidRDefault="0091243C" w:rsidP="0091243C">
      <w:pPr>
        <w:pStyle w:val="ListParagraph"/>
        <w:rPr>
          <w:rFonts w:ascii="Arial" w:hAnsi="Arial" w:cs="Arial"/>
          <w:sz w:val="20"/>
          <w:szCs w:val="20"/>
        </w:rPr>
      </w:pPr>
    </w:p>
    <w:p w14:paraId="4BE9B2D5" w14:textId="77777777" w:rsidR="0091243C" w:rsidRDefault="0091243C" w:rsidP="0091243C">
      <w:pPr>
        <w:rPr>
          <w:rFonts w:ascii="Arial" w:hAnsi="Arial" w:cs="Arial"/>
          <w:sz w:val="20"/>
          <w:szCs w:val="20"/>
        </w:rPr>
      </w:pPr>
    </w:p>
    <w:tbl>
      <w:tblPr>
        <w:tblStyle w:val="TableGrid"/>
        <w:tblW w:w="0" w:type="auto"/>
        <w:tblLook w:val="04A0" w:firstRow="1" w:lastRow="0" w:firstColumn="1" w:lastColumn="0" w:noHBand="0" w:noVBand="1"/>
      </w:tblPr>
      <w:tblGrid>
        <w:gridCol w:w="3356"/>
        <w:gridCol w:w="3357"/>
        <w:gridCol w:w="3357"/>
      </w:tblGrid>
      <w:tr w:rsidR="0091243C" w14:paraId="5685D7E4" w14:textId="77777777" w:rsidTr="00A71B57">
        <w:tc>
          <w:tcPr>
            <w:tcW w:w="3356" w:type="dxa"/>
            <w:shd w:val="clear" w:color="auto" w:fill="B8CCE4" w:themeFill="accent1" w:themeFillTint="66"/>
          </w:tcPr>
          <w:p w14:paraId="3B73F6B6" w14:textId="5E6F459A" w:rsidR="0091243C" w:rsidRPr="00130B8D" w:rsidRDefault="007D768E" w:rsidP="00A71B57">
            <w:pPr>
              <w:jc w:val="center"/>
              <w:rPr>
                <w:rFonts w:ascii="Arial" w:hAnsi="Arial" w:cs="Arial"/>
                <w:b/>
                <w:bCs/>
                <w:sz w:val="20"/>
                <w:szCs w:val="20"/>
              </w:rPr>
            </w:pPr>
            <w:r w:rsidRPr="00130B8D">
              <w:rPr>
                <w:rFonts w:ascii="Arial" w:hAnsi="Arial" w:cs="Arial"/>
                <w:b/>
                <w:bCs/>
                <w:sz w:val="20"/>
                <w:szCs w:val="20"/>
              </w:rPr>
              <w:t xml:space="preserve">Gaps to be </w:t>
            </w:r>
            <w:r w:rsidR="00A71B57" w:rsidRPr="00130B8D">
              <w:rPr>
                <w:rFonts w:ascii="Arial" w:hAnsi="Arial" w:cs="Arial"/>
                <w:b/>
                <w:bCs/>
                <w:sz w:val="20"/>
                <w:szCs w:val="20"/>
              </w:rPr>
              <w:t>A</w:t>
            </w:r>
            <w:r w:rsidRPr="00130B8D">
              <w:rPr>
                <w:rFonts w:ascii="Arial" w:hAnsi="Arial" w:cs="Arial"/>
                <w:b/>
                <w:bCs/>
                <w:sz w:val="20"/>
                <w:szCs w:val="20"/>
              </w:rPr>
              <w:t>ddressed by</w:t>
            </w:r>
            <w:r w:rsidR="00A71B57" w:rsidRPr="00130B8D">
              <w:rPr>
                <w:rFonts w:ascii="Arial" w:hAnsi="Arial" w:cs="Arial"/>
                <w:b/>
                <w:bCs/>
                <w:sz w:val="20"/>
                <w:szCs w:val="20"/>
              </w:rPr>
              <w:t xml:space="preserve">             </w:t>
            </w:r>
            <w:r w:rsidRPr="00130B8D">
              <w:rPr>
                <w:rFonts w:ascii="Arial" w:hAnsi="Arial" w:cs="Arial"/>
                <w:b/>
                <w:bCs/>
                <w:sz w:val="20"/>
                <w:szCs w:val="20"/>
              </w:rPr>
              <w:t xml:space="preserve"> </w:t>
            </w:r>
            <w:r w:rsidR="00A71B57" w:rsidRPr="00130B8D">
              <w:rPr>
                <w:rFonts w:ascii="Arial" w:hAnsi="Arial" w:cs="Arial"/>
                <w:b/>
                <w:bCs/>
                <w:sz w:val="20"/>
                <w:szCs w:val="20"/>
              </w:rPr>
              <w:t>G</w:t>
            </w:r>
            <w:r w:rsidRPr="00130B8D">
              <w:rPr>
                <w:rFonts w:ascii="Arial" w:hAnsi="Arial" w:cs="Arial"/>
                <w:b/>
                <w:bCs/>
                <w:sz w:val="20"/>
                <w:szCs w:val="20"/>
              </w:rPr>
              <w:t xml:space="preserve">rant </w:t>
            </w:r>
            <w:r w:rsidR="00A71B57" w:rsidRPr="00130B8D">
              <w:rPr>
                <w:rFonts w:ascii="Arial" w:hAnsi="Arial" w:cs="Arial"/>
                <w:b/>
                <w:bCs/>
                <w:sz w:val="20"/>
                <w:szCs w:val="20"/>
              </w:rPr>
              <w:t>F</w:t>
            </w:r>
            <w:r w:rsidRPr="00130B8D">
              <w:rPr>
                <w:rFonts w:ascii="Arial" w:hAnsi="Arial" w:cs="Arial"/>
                <w:b/>
                <w:bCs/>
                <w:sz w:val="20"/>
                <w:szCs w:val="20"/>
              </w:rPr>
              <w:t>unds</w:t>
            </w:r>
          </w:p>
        </w:tc>
        <w:tc>
          <w:tcPr>
            <w:tcW w:w="3357" w:type="dxa"/>
            <w:shd w:val="clear" w:color="auto" w:fill="B8CCE4" w:themeFill="accent1" w:themeFillTint="66"/>
          </w:tcPr>
          <w:p w14:paraId="11D958BC" w14:textId="77777777" w:rsidR="0091243C" w:rsidRPr="00130B8D" w:rsidRDefault="00330CED" w:rsidP="00A71B57">
            <w:pPr>
              <w:jc w:val="center"/>
              <w:rPr>
                <w:rFonts w:ascii="Arial" w:hAnsi="Arial" w:cs="Arial"/>
                <w:b/>
                <w:bCs/>
                <w:sz w:val="20"/>
                <w:szCs w:val="20"/>
              </w:rPr>
            </w:pPr>
            <w:r w:rsidRPr="00130B8D">
              <w:rPr>
                <w:rFonts w:ascii="Arial" w:hAnsi="Arial" w:cs="Arial"/>
                <w:b/>
                <w:bCs/>
                <w:sz w:val="20"/>
                <w:szCs w:val="20"/>
              </w:rPr>
              <w:t>Strategies to Bridge Gaps</w:t>
            </w:r>
          </w:p>
          <w:p w14:paraId="6ACC7D81" w14:textId="66C1C3F0" w:rsidR="00AA2B43" w:rsidRPr="00130B8D" w:rsidRDefault="00AA2B43" w:rsidP="00130B8D">
            <w:pPr>
              <w:pStyle w:val="BodyText"/>
              <w:tabs>
                <w:tab w:val="left" w:pos="900"/>
                <w:tab w:val="left" w:pos="1080"/>
              </w:tabs>
              <w:spacing w:before="120" w:after="0"/>
              <w:jc w:val="both"/>
              <w:rPr>
                <w:rFonts w:ascii="Arial" w:hAnsi="Arial" w:cs="Arial"/>
                <w:b/>
                <w:bCs/>
                <w:sz w:val="20"/>
                <w:szCs w:val="20"/>
              </w:rPr>
            </w:pPr>
            <w:r w:rsidRPr="00130B8D">
              <w:rPr>
                <w:rFonts w:ascii="Arial" w:hAnsi="Arial" w:cs="Arial"/>
                <w:b/>
                <w:bCs/>
                <w:sz w:val="20"/>
                <w:szCs w:val="20"/>
              </w:rPr>
              <w:t xml:space="preserve">(the specific strategies that will be used to </w:t>
            </w:r>
            <w:r w:rsidR="00D35BAE">
              <w:rPr>
                <w:rFonts w:ascii="Arial" w:hAnsi="Arial" w:cs="Arial"/>
                <w:b/>
                <w:bCs/>
                <w:sz w:val="20"/>
                <w:szCs w:val="20"/>
              </w:rPr>
              <w:t>accomplish your goals (</w:t>
            </w:r>
            <w:r w:rsidRPr="00130B8D">
              <w:rPr>
                <w:rFonts w:ascii="Arial" w:hAnsi="Arial" w:cs="Arial"/>
                <w:b/>
                <w:bCs/>
                <w:sz w:val="20"/>
                <w:szCs w:val="20"/>
              </w:rPr>
              <w:t>help get you from where you are to where you want to be)</w:t>
            </w:r>
          </w:p>
        </w:tc>
        <w:tc>
          <w:tcPr>
            <w:tcW w:w="3357" w:type="dxa"/>
            <w:shd w:val="clear" w:color="auto" w:fill="B8CCE4" w:themeFill="accent1" w:themeFillTint="66"/>
          </w:tcPr>
          <w:p w14:paraId="41F7B274" w14:textId="411E2629" w:rsidR="0091243C" w:rsidRPr="00130B8D" w:rsidRDefault="00330CED" w:rsidP="00A71B57">
            <w:pPr>
              <w:jc w:val="center"/>
              <w:rPr>
                <w:rFonts w:ascii="Arial" w:hAnsi="Arial" w:cs="Arial"/>
                <w:b/>
                <w:bCs/>
                <w:sz w:val="20"/>
                <w:szCs w:val="20"/>
              </w:rPr>
            </w:pPr>
            <w:r w:rsidRPr="00130B8D">
              <w:rPr>
                <w:rFonts w:ascii="Arial" w:hAnsi="Arial" w:cs="Arial"/>
                <w:b/>
                <w:bCs/>
                <w:sz w:val="20"/>
                <w:szCs w:val="20"/>
              </w:rPr>
              <w:t>Current or Potential Resources</w:t>
            </w:r>
          </w:p>
        </w:tc>
      </w:tr>
      <w:tr w:rsidR="0091243C" w14:paraId="09EEE440" w14:textId="77777777" w:rsidTr="00E24DD8">
        <w:trPr>
          <w:trHeight w:val="404"/>
        </w:trPr>
        <w:tc>
          <w:tcPr>
            <w:tcW w:w="3356" w:type="dxa"/>
          </w:tcPr>
          <w:p w14:paraId="67B8382B" w14:textId="77777777" w:rsidR="0091243C" w:rsidRDefault="0091243C" w:rsidP="0091243C">
            <w:pPr>
              <w:rPr>
                <w:rFonts w:ascii="Arial" w:hAnsi="Arial" w:cs="Arial"/>
                <w:sz w:val="20"/>
                <w:szCs w:val="20"/>
              </w:rPr>
            </w:pPr>
          </w:p>
        </w:tc>
        <w:tc>
          <w:tcPr>
            <w:tcW w:w="3357" w:type="dxa"/>
          </w:tcPr>
          <w:p w14:paraId="214FAA81" w14:textId="77777777" w:rsidR="0091243C" w:rsidRDefault="0091243C" w:rsidP="0091243C">
            <w:pPr>
              <w:rPr>
                <w:rFonts w:ascii="Arial" w:hAnsi="Arial" w:cs="Arial"/>
                <w:sz w:val="20"/>
                <w:szCs w:val="20"/>
              </w:rPr>
            </w:pPr>
          </w:p>
        </w:tc>
        <w:tc>
          <w:tcPr>
            <w:tcW w:w="3357" w:type="dxa"/>
          </w:tcPr>
          <w:p w14:paraId="084CEB63" w14:textId="77777777" w:rsidR="0091243C" w:rsidRDefault="0091243C" w:rsidP="0091243C">
            <w:pPr>
              <w:rPr>
                <w:rFonts w:ascii="Arial" w:hAnsi="Arial" w:cs="Arial"/>
                <w:sz w:val="20"/>
                <w:szCs w:val="20"/>
              </w:rPr>
            </w:pPr>
          </w:p>
        </w:tc>
      </w:tr>
      <w:tr w:rsidR="0091243C" w14:paraId="47566D4A" w14:textId="77777777" w:rsidTr="00E24DD8">
        <w:trPr>
          <w:trHeight w:val="449"/>
        </w:trPr>
        <w:tc>
          <w:tcPr>
            <w:tcW w:w="3356" w:type="dxa"/>
          </w:tcPr>
          <w:p w14:paraId="2CB70FF7" w14:textId="77777777" w:rsidR="0091243C" w:rsidRDefault="0091243C" w:rsidP="0091243C">
            <w:pPr>
              <w:rPr>
                <w:rFonts w:ascii="Arial" w:hAnsi="Arial" w:cs="Arial"/>
                <w:sz w:val="20"/>
                <w:szCs w:val="20"/>
              </w:rPr>
            </w:pPr>
          </w:p>
        </w:tc>
        <w:tc>
          <w:tcPr>
            <w:tcW w:w="3357" w:type="dxa"/>
          </w:tcPr>
          <w:p w14:paraId="05EC50B9" w14:textId="77777777" w:rsidR="0091243C" w:rsidRDefault="0091243C" w:rsidP="0091243C">
            <w:pPr>
              <w:rPr>
                <w:rFonts w:ascii="Arial" w:hAnsi="Arial" w:cs="Arial"/>
                <w:sz w:val="20"/>
                <w:szCs w:val="20"/>
              </w:rPr>
            </w:pPr>
          </w:p>
        </w:tc>
        <w:tc>
          <w:tcPr>
            <w:tcW w:w="3357" w:type="dxa"/>
          </w:tcPr>
          <w:p w14:paraId="55E18274" w14:textId="77777777" w:rsidR="0091243C" w:rsidRDefault="0091243C" w:rsidP="0091243C">
            <w:pPr>
              <w:rPr>
                <w:rFonts w:ascii="Arial" w:hAnsi="Arial" w:cs="Arial"/>
                <w:sz w:val="20"/>
                <w:szCs w:val="20"/>
              </w:rPr>
            </w:pPr>
          </w:p>
        </w:tc>
      </w:tr>
    </w:tbl>
    <w:p w14:paraId="2C515444" w14:textId="77777777" w:rsidR="0091243C" w:rsidRPr="0091243C" w:rsidRDefault="0091243C" w:rsidP="0091243C">
      <w:pPr>
        <w:rPr>
          <w:rFonts w:ascii="Arial" w:hAnsi="Arial" w:cs="Arial"/>
          <w:sz w:val="20"/>
          <w:szCs w:val="20"/>
        </w:rPr>
      </w:pPr>
    </w:p>
    <w:p w14:paraId="0930A2A7" w14:textId="3286BECE" w:rsidR="001126E1" w:rsidRDefault="001126E1" w:rsidP="000F6175">
      <w:pPr>
        <w:pStyle w:val="ListParagraph"/>
        <w:numPr>
          <w:ilvl w:val="0"/>
          <w:numId w:val="19"/>
        </w:numPr>
        <w:tabs>
          <w:tab w:val="left" w:pos="540"/>
        </w:tabs>
        <w:spacing w:before="60"/>
        <w:ind w:left="450" w:hanging="270"/>
        <w:contextualSpacing w:val="0"/>
        <w:rPr>
          <w:rFonts w:ascii="Arial" w:hAnsi="Arial" w:cs="Arial"/>
          <w:sz w:val="20"/>
          <w:szCs w:val="20"/>
        </w:rPr>
      </w:pPr>
      <w:r w:rsidRPr="005B4B57">
        <w:rPr>
          <w:rFonts w:ascii="Arial" w:hAnsi="Arial" w:cs="Arial"/>
          <w:sz w:val="20"/>
          <w:szCs w:val="20"/>
        </w:rPr>
        <w:t>Describe h</w:t>
      </w:r>
      <w:r w:rsidRPr="00083525">
        <w:rPr>
          <w:rFonts w:ascii="Arial" w:hAnsi="Arial" w:cs="Arial"/>
          <w:sz w:val="20"/>
          <w:szCs w:val="20"/>
        </w:rPr>
        <w:t>ow the</w:t>
      </w:r>
      <w:r w:rsidRPr="005B4B57">
        <w:rPr>
          <w:rFonts w:ascii="Arial" w:hAnsi="Arial" w:cs="Arial"/>
          <w:sz w:val="20"/>
          <w:szCs w:val="20"/>
        </w:rPr>
        <w:t xml:space="preserve"> </w:t>
      </w:r>
      <w:r w:rsidR="00743749">
        <w:rPr>
          <w:rFonts w:ascii="Arial" w:hAnsi="Arial" w:cs="Arial"/>
          <w:sz w:val="20"/>
          <w:szCs w:val="20"/>
        </w:rPr>
        <w:t xml:space="preserve">program </w:t>
      </w:r>
      <w:r w:rsidR="00992B2B">
        <w:rPr>
          <w:rFonts w:ascii="Arial" w:hAnsi="Arial" w:cs="Arial"/>
          <w:sz w:val="20"/>
          <w:szCs w:val="20"/>
        </w:rPr>
        <w:t xml:space="preserve">will </w:t>
      </w:r>
      <w:r w:rsidR="00E24DD8" w:rsidRPr="00083525">
        <w:rPr>
          <w:rFonts w:ascii="Arial" w:hAnsi="Arial" w:cs="Arial"/>
          <w:sz w:val="20"/>
          <w:szCs w:val="20"/>
        </w:rPr>
        <w:t>intentionally</w:t>
      </w:r>
      <w:r w:rsidRPr="00083525">
        <w:rPr>
          <w:rFonts w:ascii="Arial" w:hAnsi="Arial" w:cs="Arial"/>
          <w:sz w:val="20"/>
          <w:szCs w:val="20"/>
        </w:rPr>
        <w:t xml:space="preserve"> and purposely address </w:t>
      </w:r>
      <w:r>
        <w:rPr>
          <w:rFonts w:ascii="Arial" w:hAnsi="Arial" w:cs="Arial"/>
          <w:sz w:val="20"/>
          <w:szCs w:val="20"/>
        </w:rPr>
        <w:t>gaps</w:t>
      </w:r>
      <w:r w:rsidR="00663348">
        <w:rPr>
          <w:rFonts w:ascii="Arial" w:hAnsi="Arial" w:cs="Arial"/>
          <w:sz w:val="20"/>
          <w:szCs w:val="20"/>
        </w:rPr>
        <w:t xml:space="preserve">/needs </w:t>
      </w:r>
      <w:r>
        <w:rPr>
          <w:rFonts w:ascii="Arial" w:hAnsi="Arial" w:cs="Arial"/>
          <w:sz w:val="20"/>
          <w:szCs w:val="20"/>
        </w:rPr>
        <w:t>identified in Q</w:t>
      </w:r>
      <w:r w:rsidR="00E24DD8">
        <w:rPr>
          <w:rFonts w:ascii="Arial" w:hAnsi="Arial" w:cs="Arial"/>
          <w:sz w:val="20"/>
          <w:szCs w:val="20"/>
        </w:rPr>
        <w:t>4</w:t>
      </w:r>
      <w:r>
        <w:rPr>
          <w:rFonts w:ascii="Arial" w:hAnsi="Arial" w:cs="Arial"/>
          <w:sz w:val="20"/>
          <w:szCs w:val="20"/>
        </w:rPr>
        <w:t xml:space="preserve"> </w:t>
      </w:r>
      <w:r w:rsidRPr="005B4B57">
        <w:rPr>
          <w:rFonts w:ascii="Arial" w:hAnsi="Arial" w:cs="Arial"/>
          <w:sz w:val="20"/>
          <w:szCs w:val="20"/>
        </w:rPr>
        <w:t xml:space="preserve">and selected SAYO </w:t>
      </w:r>
      <w:r w:rsidR="009874CE">
        <w:rPr>
          <w:rFonts w:ascii="Arial" w:hAnsi="Arial" w:cs="Arial"/>
          <w:sz w:val="20"/>
          <w:szCs w:val="20"/>
        </w:rPr>
        <w:t xml:space="preserve">academic and SEL </w:t>
      </w:r>
      <w:r w:rsidRPr="005B4B57">
        <w:rPr>
          <w:rFonts w:ascii="Arial" w:hAnsi="Arial" w:cs="Arial"/>
          <w:sz w:val="20"/>
          <w:szCs w:val="20"/>
        </w:rPr>
        <w:t>outcomes</w:t>
      </w:r>
      <w:r w:rsidR="009874CE">
        <w:rPr>
          <w:rFonts w:ascii="Arial" w:hAnsi="Arial" w:cs="Arial"/>
          <w:sz w:val="20"/>
          <w:szCs w:val="20"/>
        </w:rPr>
        <w:t xml:space="preserve"> (</w:t>
      </w:r>
      <w:r w:rsidR="00822B2D">
        <w:rPr>
          <w:rFonts w:ascii="Arial" w:hAnsi="Arial" w:cs="Arial"/>
          <w:sz w:val="20"/>
          <w:szCs w:val="20"/>
        </w:rPr>
        <w:t>A</w:t>
      </w:r>
      <w:r w:rsidR="009874CE">
        <w:rPr>
          <w:rFonts w:ascii="Arial" w:hAnsi="Arial" w:cs="Arial"/>
          <w:sz w:val="20"/>
          <w:szCs w:val="20"/>
        </w:rPr>
        <w:t>ddendum</w:t>
      </w:r>
      <w:r w:rsidR="00822B2D">
        <w:rPr>
          <w:rFonts w:ascii="Arial" w:hAnsi="Arial" w:cs="Arial"/>
          <w:sz w:val="20"/>
          <w:szCs w:val="20"/>
        </w:rPr>
        <w:t xml:space="preserve"> E)</w:t>
      </w:r>
      <w:r w:rsidR="00F061DD">
        <w:rPr>
          <w:rFonts w:ascii="Arial" w:hAnsi="Arial" w:cs="Arial"/>
          <w:sz w:val="20"/>
          <w:szCs w:val="20"/>
        </w:rPr>
        <w:t>.</w:t>
      </w:r>
      <w:r w:rsidR="00E23939">
        <w:rPr>
          <w:rFonts w:ascii="Arial" w:hAnsi="Arial" w:cs="Arial"/>
          <w:sz w:val="20"/>
          <w:szCs w:val="20"/>
        </w:rPr>
        <w:t xml:space="preserve"> The response to this question</w:t>
      </w:r>
      <w:r w:rsidR="007668C8">
        <w:rPr>
          <w:rFonts w:ascii="Arial" w:hAnsi="Arial" w:cs="Arial"/>
          <w:sz w:val="20"/>
          <w:szCs w:val="20"/>
        </w:rPr>
        <w:t xml:space="preserve"> </w:t>
      </w:r>
      <w:r w:rsidR="00E23939">
        <w:rPr>
          <w:rFonts w:ascii="Arial" w:hAnsi="Arial" w:cs="Arial"/>
          <w:sz w:val="20"/>
          <w:szCs w:val="20"/>
        </w:rPr>
        <w:t xml:space="preserve">should also </w:t>
      </w:r>
      <w:r w:rsidR="004F7837">
        <w:rPr>
          <w:rFonts w:ascii="Arial" w:hAnsi="Arial" w:cs="Arial"/>
          <w:sz w:val="20"/>
          <w:szCs w:val="20"/>
        </w:rPr>
        <w:t xml:space="preserve">demonstrate </w:t>
      </w:r>
      <w:r w:rsidR="00E23939">
        <w:rPr>
          <w:rFonts w:ascii="Arial" w:hAnsi="Arial" w:cs="Arial"/>
          <w:sz w:val="20"/>
          <w:szCs w:val="20"/>
        </w:rPr>
        <w:t xml:space="preserve"> </w:t>
      </w:r>
    </w:p>
    <w:p w14:paraId="68BB2D89" w14:textId="3B1D2167" w:rsidR="00FA140D" w:rsidRPr="005B4B57" w:rsidRDefault="00E23939" w:rsidP="00130B8D">
      <w:pPr>
        <w:pStyle w:val="ListParagraph"/>
        <w:numPr>
          <w:ilvl w:val="0"/>
          <w:numId w:val="43"/>
        </w:numPr>
        <w:tabs>
          <w:tab w:val="left" w:pos="360"/>
          <w:tab w:val="left" w:pos="540"/>
        </w:tabs>
        <w:spacing w:before="60"/>
        <w:ind w:left="900" w:hanging="180"/>
        <w:contextualSpacing w:val="0"/>
        <w:rPr>
          <w:rFonts w:ascii="Arial" w:hAnsi="Arial" w:cs="Arial"/>
          <w:sz w:val="20"/>
          <w:szCs w:val="20"/>
        </w:rPr>
      </w:pPr>
      <w:r>
        <w:rPr>
          <w:rFonts w:ascii="Arial" w:hAnsi="Arial" w:cs="Arial"/>
          <w:sz w:val="20"/>
          <w:szCs w:val="20"/>
        </w:rPr>
        <w:t>H</w:t>
      </w:r>
      <w:r w:rsidR="00CA7579" w:rsidRPr="00646E57">
        <w:rPr>
          <w:rFonts w:ascii="Arial" w:hAnsi="Arial" w:cs="Arial"/>
          <w:sz w:val="20"/>
          <w:szCs w:val="20"/>
        </w:rPr>
        <w:t xml:space="preserve">ow the grant will </w:t>
      </w:r>
      <w:r w:rsidR="00C35371" w:rsidRPr="00646E57">
        <w:rPr>
          <w:rFonts w:ascii="Arial" w:hAnsi="Arial" w:cs="Arial"/>
          <w:sz w:val="20"/>
          <w:szCs w:val="20"/>
        </w:rPr>
        <w:t>be used to redesign/rethink</w:t>
      </w:r>
      <w:r w:rsidR="00FD58F8" w:rsidRPr="00646E57">
        <w:rPr>
          <w:rFonts w:ascii="Arial" w:hAnsi="Arial" w:cs="Arial"/>
          <w:sz w:val="20"/>
          <w:szCs w:val="20"/>
        </w:rPr>
        <w:t xml:space="preserve"> student, teachers and </w:t>
      </w:r>
      <w:r w:rsidR="000A41D8" w:rsidRPr="00646E57">
        <w:rPr>
          <w:rFonts w:ascii="Arial" w:hAnsi="Arial" w:cs="Arial"/>
          <w:sz w:val="20"/>
          <w:szCs w:val="20"/>
        </w:rPr>
        <w:t>famil</w:t>
      </w:r>
      <w:r w:rsidR="000A41D8">
        <w:rPr>
          <w:rFonts w:ascii="Arial" w:hAnsi="Arial" w:cs="Arial"/>
          <w:sz w:val="20"/>
          <w:szCs w:val="20"/>
        </w:rPr>
        <w:t xml:space="preserve">y </w:t>
      </w:r>
      <w:r w:rsidR="00A44C6B">
        <w:rPr>
          <w:rFonts w:ascii="Arial" w:hAnsi="Arial" w:cs="Arial"/>
          <w:sz w:val="20"/>
          <w:szCs w:val="20"/>
        </w:rPr>
        <w:t xml:space="preserve">practices and </w:t>
      </w:r>
      <w:r w:rsidR="00FD58F8" w:rsidRPr="00646E57">
        <w:rPr>
          <w:rFonts w:ascii="Arial" w:hAnsi="Arial" w:cs="Arial"/>
          <w:sz w:val="20"/>
          <w:szCs w:val="20"/>
        </w:rPr>
        <w:t xml:space="preserve">experiences. </w:t>
      </w:r>
    </w:p>
    <w:p w14:paraId="10B479EA" w14:textId="3032D8FA" w:rsidR="004D5743" w:rsidRDefault="00E23939" w:rsidP="00130B8D">
      <w:pPr>
        <w:pStyle w:val="ListParagraph"/>
        <w:numPr>
          <w:ilvl w:val="0"/>
          <w:numId w:val="43"/>
        </w:numPr>
        <w:spacing w:before="60"/>
        <w:ind w:left="900" w:hanging="180"/>
        <w:contextualSpacing w:val="0"/>
        <w:rPr>
          <w:rFonts w:ascii="Arial" w:hAnsi="Arial" w:cs="Arial"/>
          <w:sz w:val="20"/>
          <w:szCs w:val="20"/>
        </w:rPr>
      </w:pPr>
      <w:r>
        <w:rPr>
          <w:rFonts w:ascii="Arial" w:hAnsi="Arial" w:cs="Arial"/>
          <w:sz w:val="20"/>
          <w:szCs w:val="20"/>
        </w:rPr>
        <w:t xml:space="preserve">If applicable, </w:t>
      </w:r>
      <w:r w:rsidR="00767946">
        <w:rPr>
          <w:rFonts w:ascii="Arial" w:hAnsi="Arial" w:cs="Arial"/>
          <w:sz w:val="20"/>
          <w:szCs w:val="20"/>
        </w:rPr>
        <w:t>h</w:t>
      </w:r>
      <w:r w:rsidR="00A726C8">
        <w:rPr>
          <w:rFonts w:ascii="Arial" w:hAnsi="Arial" w:cs="Arial"/>
          <w:sz w:val="20"/>
          <w:szCs w:val="20"/>
        </w:rPr>
        <w:t xml:space="preserve">ow </w:t>
      </w:r>
      <w:r w:rsidR="00073506">
        <w:rPr>
          <w:rFonts w:ascii="Arial" w:hAnsi="Arial" w:cs="Arial"/>
          <w:sz w:val="20"/>
          <w:szCs w:val="20"/>
        </w:rPr>
        <w:t xml:space="preserve">the </w:t>
      </w:r>
      <w:r w:rsidR="00A726C8" w:rsidRPr="00350B0A">
        <w:rPr>
          <w:rFonts w:ascii="Arial" w:hAnsi="Arial" w:cs="Arial"/>
          <w:sz w:val="20"/>
          <w:szCs w:val="20"/>
        </w:rPr>
        <w:t>21</w:t>
      </w:r>
      <w:r w:rsidR="00A726C8" w:rsidRPr="00350B0A">
        <w:rPr>
          <w:rFonts w:ascii="Arial" w:hAnsi="Arial" w:cs="Arial"/>
          <w:sz w:val="20"/>
          <w:szCs w:val="20"/>
          <w:vertAlign w:val="superscript"/>
        </w:rPr>
        <w:t>st</w:t>
      </w:r>
      <w:r w:rsidR="00A726C8" w:rsidRPr="00350B0A">
        <w:rPr>
          <w:rFonts w:ascii="Arial" w:hAnsi="Arial" w:cs="Arial"/>
          <w:sz w:val="20"/>
          <w:szCs w:val="20"/>
        </w:rPr>
        <w:t xml:space="preserve"> CCLC </w:t>
      </w:r>
      <w:r w:rsidR="00073506">
        <w:rPr>
          <w:rFonts w:ascii="Arial" w:hAnsi="Arial" w:cs="Arial"/>
          <w:sz w:val="20"/>
          <w:szCs w:val="20"/>
        </w:rPr>
        <w:t xml:space="preserve">program </w:t>
      </w:r>
      <w:r>
        <w:rPr>
          <w:rFonts w:ascii="Arial" w:hAnsi="Arial" w:cs="Arial"/>
          <w:sz w:val="20"/>
          <w:szCs w:val="20"/>
        </w:rPr>
        <w:t xml:space="preserve">will </w:t>
      </w:r>
      <w:r w:rsidR="00A726C8" w:rsidRPr="00350B0A">
        <w:rPr>
          <w:rFonts w:ascii="Arial" w:hAnsi="Arial" w:cs="Arial"/>
          <w:sz w:val="20"/>
          <w:szCs w:val="20"/>
        </w:rPr>
        <w:t>operate in conjunction/</w:t>
      </w:r>
      <w:r w:rsidR="00C54F37">
        <w:rPr>
          <w:rFonts w:ascii="Arial" w:hAnsi="Arial" w:cs="Arial"/>
          <w:sz w:val="20"/>
          <w:szCs w:val="20"/>
        </w:rPr>
        <w:t xml:space="preserve"> </w:t>
      </w:r>
      <w:r w:rsidR="00A726C8" w:rsidRPr="00350B0A">
        <w:rPr>
          <w:rFonts w:ascii="Arial" w:hAnsi="Arial" w:cs="Arial"/>
          <w:sz w:val="20"/>
          <w:szCs w:val="20"/>
        </w:rPr>
        <w:t xml:space="preserve">collaboration with </w:t>
      </w:r>
      <w:r w:rsidR="007668C8">
        <w:rPr>
          <w:rFonts w:ascii="Arial" w:hAnsi="Arial" w:cs="Arial"/>
          <w:sz w:val="20"/>
          <w:szCs w:val="20"/>
        </w:rPr>
        <w:t xml:space="preserve">an </w:t>
      </w:r>
      <w:r w:rsidR="00A726C8" w:rsidRPr="00350B0A">
        <w:rPr>
          <w:rFonts w:ascii="Arial" w:hAnsi="Arial" w:cs="Arial"/>
          <w:sz w:val="20"/>
          <w:szCs w:val="20"/>
        </w:rPr>
        <w:t>existing OST program</w:t>
      </w:r>
      <w:r w:rsidR="00073506">
        <w:rPr>
          <w:rFonts w:ascii="Arial" w:hAnsi="Arial" w:cs="Arial"/>
          <w:sz w:val="20"/>
          <w:szCs w:val="20"/>
        </w:rPr>
        <w:t>?</w:t>
      </w:r>
    </w:p>
    <w:p w14:paraId="6242E19C" w14:textId="00F2C84D" w:rsidR="005B7D19" w:rsidRPr="008A0656" w:rsidRDefault="00A85734" w:rsidP="00130B8D">
      <w:pPr>
        <w:pStyle w:val="ListParagraph"/>
        <w:numPr>
          <w:ilvl w:val="0"/>
          <w:numId w:val="43"/>
        </w:numPr>
        <w:tabs>
          <w:tab w:val="left" w:pos="1080"/>
        </w:tabs>
        <w:spacing w:before="60" w:after="60"/>
        <w:ind w:left="900" w:hanging="180"/>
        <w:contextualSpacing w:val="0"/>
        <w:jc w:val="both"/>
        <w:rPr>
          <w:rFonts w:ascii="Arial" w:hAnsi="Arial" w:cs="Arial"/>
          <w:sz w:val="20"/>
          <w:szCs w:val="20"/>
        </w:rPr>
      </w:pPr>
      <w:r>
        <w:rPr>
          <w:rFonts w:ascii="Arial" w:hAnsi="Arial" w:cs="Arial"/>
          <w:sz w:val="20"/>
        </w:rPr>
        <w:t>H</w:t>
      </w:r>
      <w:r w:rsidR="005B7D19" w:rsidRPr="00646E57">
        <w:rPr>
          <w:rFonts w:ascii="Arial" w:hAnsi="Arial" w:cs="Arial"/>
          <w:sz w:val="20"/>
        </w:rPr>
        <w:t xml:space="preserve">ow the program </w:t>
      </w:r>
      <w:r w:rsidR="00A01802">
        <w:rPr>
          <w:rFonts w:ascii="Arial" w:hAnsi="Arial" w:cs="Arial"/>
          <w:sz w:val="20"/>
        </w:rPr>
        <w:t xml:space="preserve">will </w:t>
      </w:r>
      <w:r w:rsidR="005B7D19" w:rsidRPr="00646E57">
        <w:rPr>
          <w:rFonts w:ascii="Arial" w:hAnsi="Arial" w:cs="Arial"/>
          <w:sz w:val="20"/>
        </w:rPr>
        <w:t>be designed to build on the strengths and assets of students, families and educators from varied backgrounds and cultures.</w:t>
      </w:r>
    </w:p>
    <w:p w14:paraId="3E7AEBE5" w14:textId="77777777" w:rsidR="001C1B94" w:rsidRDefault="001C1B94" w:rsidP="00130B8D">
      <w:pPr>
        <w:tabs>
          <w:tab w:val="left" w:pos="360"/>
        </w:tabs>
        <w:spacing w:before="60"/>
        <w:ind w:hanging="180"/>
        <w:jc w:val="both"/>
        <w:rPr>
          <w:rFonts w:ascii="Arial Bold" w:hAnsi="Arial Bold" w:cs="Arial"/>
          <w:b/>
          <w:bCs/>
          <w:caps/>
          <w:sz w:val="20"/>
          <w:szCs w:val="20"/>
        </w:rPr>
      </w:pPr>
    </w:p>
    <w:p w14:paraId="72A12F83" w14:textId="646CD6D7" w:rsidR="00A535D8" w:rsidRPr="00AA58A5" w:rsidRDefault="002A5751" w:rsidP="00130B8D">
      <w:pPr>
        <w:tabs>
          <w:tab w:val="left" w:pos="360"/>
        </w:tabs>
        <w:spacing w:before="60"/>
        <w:ind w:left="270" w:hanging="180"/>
        <w:jc w:val="both"/>
        <w:rPr>
          <w:rFonts w:ascii="Arial Bold" w:hAnsi="Arial Bold" w:cs="Arial"/>
          <w:b/>
          <w:bCs/>
          <w:caps/>
          <w:sz w:val="20"/>
          <w:szCs w:val="20"/>
        </w:rPr>
      </w:pPr>
      <w:r>
        <w:rPr>
          <w:rFonts w:ascii="Arial Bold" w:hAnsi="Arial Bold" w:cs="Arial"/>
          <w:b/>
          <w:bCs/>
          <w:caps/>
          <w:sz w:val="20"/>
          <w:szCs w:val="20"/>
        </w:rPr>
        <w:t>II</w:t>
      </w:r>
      <w:r w:rsidR="0077716A" w:rsidRPr="002A5751">
        <w:rPr>
          <w:rFonts w:ascii="Arial Bold" w:hAnsi="Arial Bold" w:cs="Arial"/>
          <w:b/>
          <w:bCs/>
          <w:caps/>
          <w:sz w:val="20"/>
          <w:szCs w:val="20"/>
        </w:rPr>
        <w:t>I. Student</w:t>
      </w:r>
      <w:r w:rsidR="00A535D8" w:rsidRPr="002A5751">
        <w:rPr>
          <w:rFonts w:ascii="Arial Bold" w:hAnsi="Arial Bold" w:cs="Arial"/>
          <w:b/>
          <w:bCs/>
          <w:caps/>
          <w:sz w:val="20"/>
          <w:szCs w:val="20"/>
        </w:rPr>
        <w:t xml:space="preserve"> Demographics</w:t>
      </w:r>
      <w:r w:rsidR="00436327">
        <w:rPr>
          <w:rFonts w:ascii="Arial Bold" w:hAnsi="Arial Bold" w:cs="Arial"/>
          <w:b/>
          <w:bCs/>
          <w:caps/>
          <w:sz w:val="20"/>
          <w:szCs w:val="20"/>
        </w:rPr>
        <w:t xml:space="preserve"> &amp; Recruitment</w:t>
      </w:r>
    </w:p>
    <w:p w14:paraId="29CBECE1" w14:textId="19E39549" w:rsidR="00752A78" w:rsidRDefault="00F1794A" w:rsidP="00F1794A">
      <w:pPr>
        <w:pStyle w:val="ListParagraph"/>
        <w:numPr>
          <w:ilvl w:val="0"/>
          <w:numId w:val="19"/>
        </w:numPr>
        <w:spacing w:before="120"/>
        <w:ind w:left="540"/>
        <w:jc w:val="both"/>
        <w:rPr>
          <w:rFonts w:ascii="Arial" w:hAnsi="Arial" w:cs="Arial"/>
          <w:sz w:val="20"/>
          <w:szCs w:val="20"/>
        </w:rPr>
      </w:pPr>
      <w:r>
        <w:rPr>
          <w:rFonts w:ascii="Arial" w:hAnsi="Arial" w:cs="Arial"/>
          <w:sz w:val="20"/>
          <w:szCs w:val="20"/>
        </w:rPr>
        <w:t xml:space="preserve">A. </w:t>
      </w:r>
      <w:r w:rsidR="009F1487">
        <w:rPr>
          <w:rFonts w:ascii="Arial" w:hAnsi="Arial" w:cs="Arial"/>
          <w:sz w:val="20"/>
          <w:szCs w:val="20"/>
        </w:rPr>
        <w:t xml:space="preserve">Tell us about </w:t>
      </w:r>
      <w:r w:rsidR="00752A78">
        <w:rPr>
          <w:rFonts w:ascii="Arial" w:hAnsi="Arial" w:cs="Arial"/>
          <w:sz w:val="20"/>
          <w:szCs w:val="20"/>
        </w:rPr>
        <w:t xml:space="preserve">the students that </w:t>
      </w:r>
      <w:r w:rsidR="007668C8">
        <w:rPr>
          <w:rFonts w:ascii="Arial" w:hAnsi="Arial" w:cs="Arial"/>
          <w:sz w:val="20"/>
          <w:szCs w:val="20"/>
        </w:rPr>
        <w:t>make up</w:t>
      </w:r>
      <w:r w:rsidR="009F1487">
        <w:rPr>
          <w:rFonts w:ascii="Arial" w:hAnsi="Arial" w:cs="Arial"/>
          <w:sz w:val="20"/>
          <w:szCs w:val="20"/>
        </w:rPr>
        <w:t xml:space="preserve"> </w:t>
      </w:r>
      <w:r>
        <w:rPr>
          <w:rFonts w:ascii="Arial" w:hAnsi="Arial" w:cs="Arial"/>
          <w:sz w:val="20"/>
          <w:szCs w:val="20"/>
        </w:rPr>
        <w:t>your</w:t>
      </w:r>
      <w:r w:rsidR="009F1487">
        <w:rPr>
          <w:rFonts w:ascii="Arial" w:hAnsi="Arial" w:cs="Arial"/>
          <w:sz w:val="20"/>
          <w:szCs w:val="20"/>
        </w:rPr>
        <w:t xml:space="preserve"> </w:t>
      </w:r>
      <w:r>
        <w:rPr>
          <w:rFonts w:ascii="Arial" w:hAnsi="Arial" w:cs="Arial"/>
          <w:sz w:val="20"/>
          <w:szCs w:val="20"/>
        </w:rPr>
        <w:t xml:space="preserve">applicant/partnering </w:t>
      </w:r>
      <w:r w:rsidR="009F1487">
        <w:rPr>
          <w:rFonts w:ascii="Arial" w:hAnsi="Arial" w:cs="Arial"/>
          <w:sz w:val="20"/>
          <w:szCs w:val="20"/>
        </w:rPr>
        <w:t>school</w:t>
      </w:r>
      <w:r w:rsidR="00544A1A">
        <w:rPr>
          <w:rFonts w:ascii="Arial" w:hAnsi="Arial" w:cs="Arial"/>
          <w:sz w:val="20"/>
          <w:szCs w:val="20"/>
        </w:rPr>
        <w:t xml:space="preserve"> day</w:t>
      </w:r>
      <w:r w:rsidR="009F1487">
        <w:rPr>
          <w:rFonts w:ascii="Arial" w:hAnsi="Arial" w:cs="Arial"/>
          <w:sz w:val="20"/>
          <w:szCs w:val="20"/>
        </w:rPr>
        <w:t xml:space="preserve"> community beyond </w:t>
      </w:r>
      <w:r w:rsidR="007668C8">
        <w:rPr>
          <w:rFonts w:ascii="Arial" w:hAnsi="Arial" w:cs="Arial"/>
          <w:sz w:val="20"/>
          <w:szCs w:val="20"/>
        </w:rPr>
        <w:t xml:space="preserve">the </w:t>
      </w:r>
      <w:r w:rsidR="009C137A">
        <w:rPr>
          <w:rFonts w:ascii="Arial" w:hAnsi="Arial" w:cs="Arial"/>
          <w:sz w:val="20"/>
          <w:szCs w:val="20"/>
        </w:rPr>
        <w:t xml:space="preserve">data </w:t>
      </w:r>
      <w:r>
        <w:rPr>
          <w:rFonts w:ascii="Arial" w:hAnsi="Arial" w:cs="Arial"/>
          <w:sz w:val="20"/>
          <w:szCs w:val="20"/>
        </w:rPr>
        <w:t xml:space="preserve">   </w:t>
      </w:r>
      <w:r w:rsidR="009C137A">
        <w:rPr>
          <w:rFonts w:ascii="Arial" w:hAnsi="Arial" w:cs="Arial"/>
          <w:sz w:val="20"/>
          <w:szCs w:val="20"/>
        </w:rPr>
        <w:t xml:space="preserve">and </w:t>
      </w:r>
      <w:r w:rsidR="009F1487">
        <w:rPr>
          <w:rFonts w:ascii="Arial" w:hAnsi="Arial" w:cs="Arial"/>
          <w:sz w:val="20"/>
          <w:szCs w:val="20"/>
        </w:rPr>
        <w:t>demographi</w:t>
      </w:r>
      <w:r w:rsidR="00702209">
        <w:rPr>
          <w:rFonts w:ascii="Arial" w:hAnsi="Arial" w:cs="Arial"/>
          <w:sz w:val="20"/>
          <w:szCs w:val="20"/>
        </w:rPr>
        <w:t>cs</w:t>
      </w:r>
      <w:r w:rsidR="00600E05">
        <w:rPr>
          <w:rFonts w:ascii="Arial" w:hAnsi="Arial" w:cs="Arial"/>
          <w:sz w:val="20"/>
          <w:szCs w:val="20"/>
        </w:rPr>
        <w:t xml:space="preserve">. </w:t>
      </w:r>
    </w:p>
    <w:p w14:paraId="1B4D88CD" w14:textId="6A7A01F3" w:rsidR="00E94C68" w:rsidRDefault="00E94C68" w:rsidP="00F1794A">
      <w:pPr>
        <w:pStyle w:val="ListParagraph"/>
        <w:tabs>
          <w:tab w:val="left" w:pos="360"/>
          <w:tab w:val="left" w:pos="900"/>
        </w:tabs>
        <w:spacing w:before="120"/>
        <w:ind w:left="810" w:hanging="270"/>
        <w:jc w:val="both"/>
        <w:rPr>
          <w:rFonts w:ascii="Arial" w:hAnsi="Arial" w:cs="Arial"/>
          <w:sz w:val="20"/>
          <w:szCs w:val="20"/>
        </w:rPr>
      </w:pPr>
    </w:p>
    <w:p w14:paraId="7EFC1F71" w14:textId="6951A2EC" w:rsidR="00A11BCA" w:rsidRPr="00F1794A" w:rsidRDefault="00F1794A" w:rsidP="00F1794A">
      <w:pPr>
        <w:tabs>
          <w:tab w:val="left" w:pos="360"/>
          <w:tab w:val="left" w:pos="810"/>
          <w:tab w:val="left" w:pos="1260"/>
        </w:tabs>
        <w:spacing w:before="60" w:after="120"/>
        <w:ind w:left="810" w:hanging="270"/>
        <w:rPr>
          <w:rFonts w:ascii="Arial" w:hAnsi="Arial" w:cs="Arial"/>
          <w:sz w:val="20"/>
          <w:szCs w:val="20"/>
        </w:rPr>
      </w:pPr>
      <w:r>
        <w:rPr>
          <w:rFonts w:ascii="Arial" w:hAnsi="Arial" w:cs="Arial"/>
          <w:sz w:val="20"/>
          <w:szCs w:val="20"/>
        </w:rPr>
        <w:t xml:space="preserve">B. </w:t>
      </w:r>
      <w:r w:rsidR="00E94C68" w:rsidRPr="00F1794A">
        <w:rPr>
          <w:rFonts w:ascii="Arial" w:hAnsi="Arial" w:cs="Arial"/>
          <w:sz w:val="20"/>
          <w:szCs w:val="20"/>
        </w:rPr>
        <w:t xml:space="preserve">Describe </w:t>
      </w:r>
      <w:r w:rsidR="00C5118D" w:rsidRPr="00F1794A">
        <w:rPr>
          <w:rFonts w:ascii="Arial" w:hAnsi="Arial" w:cs="Arial"/>
          <w:sz w:val="20"/>
          <w:szCs w:val="20"/>
        </w:rPr>
        <w:t xml:space="preserve">the </w:t>
      </w:r>
      <w:r w:rsidR="002D4DCB" w:rsidRPr="00F1794A">
        <w:rPr>
          <w:rFonts w:ascii="Arial" w:hAnsi="Arial" w:cs="Arial"/>
          <w:sz w:val="20"/>
          <w:szCs w:val="20"/>
        </w:rPr>
        <w:t>demo</w:t>
      </w:r>
      <w:r w:rsidR="00F37BCF" w:rsidRPr="00F1794A">
        <w:rPr>
          <w:rFonts w:ascii="Arial" w:hAnsi="Arial" w:cs="Arial"/>
          <w:sz w:val="20"/>
          <w:szCs w:val="20"/>
        </w:rPr>
        <w:t xml:space="preserve">graphics </w:t>
      </w:r>
      <w:r w:rsidR="00294B3E" w:rsidRPr="00F1794A">
        <w:rPr>
          <w:rFonts w:ascii="Arial" w:hAnsi="Arial" w:cs="Arial"/>
          <w:sz w:val="20"/>
          <w:szCs w:val="20"/>
        </w:rPr>
        <w:t>and</w:t>
      </w:r>
      <w:r w:rsidR="00816AD5" w:rsidRPr="00F1794A">
        <w:rPr>
          <w:rFonts w:ascii="Arial" w:hAnsi="Arial" w:cs="Arial"/>
          <w:sz w:val="20"/>
          <w:szCs w:val="20"/>
        </w:rPr>
        <w:t xml:space="preserve"> the </w:t>
      </w:r>
      <w:r w:rsidR="00544A1A" w:rsidRPr="00F1794A">
        <w:rPr>
          <w:rFonts w:ascii="Arial" w:hAnsi="Arial" w:cs="Arial"/>
          <w:sz w:val="20"/>
          <w:szCs w:val="20"/>
        </w:rPr>
        <w:t>make</w:t>
      </w:r>
      <w:r w:rsidR="00D1702E" w:rsidRPr="00F1794A">
        <w:rPr>
          <w:rFonts w:ascii="Arial" w:hAnsi="Arial" w:cs="Arial"/>
          <w:sz w:val="20"/>
          <w:szCs w:val="20"/>
        </w:rPr>
        <w:t>up</w:t>
      </w:r>
      <w:r w:rsidR="00294B3E" w:rsidRPr="00F1794A">
        <w:rPr>
          <w:rFonts w:ascii="Arial" w:hAnsi="Arial" w:cs="Arial"/>
          <w:sz w:val="20"/>
          <w:szCs w:val="20"/>
        </w:rPr>
        <w:t xml:space="preserve"> </w:t>
      </w:r>
      <w:r w:rsidR="00F37BCF" w:rsidRPr="00F1794A">
        <w:rPr>
          <w:rFonts w:ascii="Arial" w:hAnsi="Arial" w:cs="Arial"/>
          <w:sz w:val="20"/>
          <w:szCs w:val="20"/>
        </w:rPr>
        <w:t xml:space="preserve">of the </w:t>
      </w:r>
      <w:r w:rsidR="005531C6" w:rsidRPr="00F1794A">
        <w:rPr>
          <w:rFonts w:ascii="Arial" w:hAnsi="Arial" w:cs="Arial"/>
          <w:sz w:val="20"/>
          <w:szCs w:val="20"/>
        </w:rPr>
        <w:t xml:space="preserve">students </w:t>
      </w:r>
      <w:r w:rsidR="00923FC8" w:rsidRPr="00F1794A">
        <w:rPr>
          <w:rFonts w:ascii="Arial" w:hAnsi="Arial" w:cs="Arial"/>
          <w:sz w:val="20"/>
          <w:szCs w:val="20"/>
        </w:rPr>
        <w:t xml:space="preserve">to </w:t>
      </w:r>
      <w:r w:rsidR="00C5118D" w:rsidRPr="00F1794A">
        <w:rPr>
          <w:rFonts w:ascii="Arial" w:hAnsi="Arial" w:cs="Arial"/>
          <w:sz w:val="20"/>
          <w:szCs w:val="20"/>
        </w:rPr>
        <w:t xml:space="preserve">be served </w:t>
      </w:r>
      <w:r w:rsidR="0000725C" w:rsidRPr="00F1794A">
        <w:rPr>
          <w:rFonts w:ascii="Arial" w:hAnsi="Arial" w:cs="Arial"/>
          <w:sz w:val="20"/>
          <w:szCs w:val="20"/>
        </w:rPr>
        <w:t>by 21</w:t>
      </w:r>
      <w:r w:rsidR="0000725C" w:rsidRPr="00F1794A">
        <w:rPr>
          <w:rFonts w:ascii="Arial" w:hAnsi="Arial" w:cs="Arial"/>
          <w:sz w:val="20"/>
          <w:szCs w:val="20"/>
          <w:vertAlign w:val="superscript"/>
        </w:rPr>
        <w:t>st</w:t>
      </w:r>
      <w:r w:rsidR="0000725C" w:rsidRPr="00F1794A">
        <w:rPr>
          <w:rFonts w:ascii="Arial" w:hAnsi="Arial" w:cs="Arial"/>
          <w:sz w:val="20"/>
          <w:szCs w:val="20"/>
        </w:rPr>
        <w:t xml:space="preserve"> CCL</w:t>
      </w:r>
      <w:r w:rsidR="001A3708" w:rsidRPr="00F1794A">
        <w:rPr>
          <w:rFonts w:ascii="Arial" w:hAnsi="Arial" w:cs="Arial"/>
          <w:sz w:val="20"/>
          <w:szCs w:val="20"/>
        </w:rPr>
        <w:t>C</w:t>
      </w:r>
      <w:r w:rsidR="0000725C" w:rsidRPr="00F1794A">
        <w:rPr>
          <w:rFonts w:ascii="Arial" w:hAnsi="Arial" w:cs="Arial"/>
          <w:sz w:val="20"/>
          <w:szCs w:val="20"/>
        </w:rPr>
        <w:t xml:space="preserve"> grant funds</w:t>
      </w:r>
      <w:r w:rsidR="000A30FA" w:rsidRPr="00F1794A">
        <w:rPr>
          <w:rFonts w:ascii="Arial" w:hAnsi="Arial" w:cs="Arial"/>
          <w:sz w:val="20"/>
          <w:szCs w:val="20"/>
        </w:rPr>
        <w:t xml:space="preserve">. </w:t>
      </w:r>
      <w:r w:rsidR="007B5BE3" w:rsidRPr="00F1794A">
        <w:rPr>
          <w:rFonts w:ascii="Arial" w:hAnsi="Arial" w:cs="Arial"/>
          <w:color w:val="000000"/>
          <w:sz w:val="20"/>
          <w:szCs w:val="20"/>
        </w:rPr>
        <w:t>How</w:t>
      </w:r>
      <w:r>
        <w:rPr>
          <w:rFonts w:ascii="Arial" w:hAnsi="Arial" w:cs="Arial"/>
          <w:color w:val="000000"/>
          <w:sz w:val="20"/>
          <w:szCs w:val="20"/>
        </w:rPr>
        <w:t xml:space="preserve"> </w:t>
      </w:r>
      <w:r w:rsidR="00B47758" w:rsidRPr="00F1794A">
        <w:rPr>
          <w:rFonts w:ascii="Arial" w:hAnsi="Arial" w:cs="Arial"/>
          <w:color w:val="000000"/>
          <w:sz w:val="20"/>
          <w:szCs w:val="20"/>
        </w:rPr>
        <w:t xml:space="preserve">will </w:t>
      </w:r>
      <w:r w:rsidR="007B5BE3" w:rsidRPr="00F1794A">
        <w:rPr>
          <w:rFonts w:ascii="Arial" w:hAnsi="Arial" w:cs="Arial"/>
          <w:color w:val="000000"/>
          <w:sz w:val="20"/>
          <w:szCs w:val="20"/>
        </w:rPr>
        <w:t>the school/program ensure equitable access to and meet the needs of special populations (e.g., students with disabilities, multi-language learners, BIPOC, etc.).</w:t>
      </w:r>
      <w:r w:rsidR="00A11BCA" w:rsidRPr="00F1794A">
        <w:rPr>
          <w:rFonts w:ascii="Arial" w:hAnsi="Arial" w:cs="Arial"/>
          <w:color w:val="000000"/>
          <w:sz w:val="20"/>
          <w:szCs w:val="20"/>
        </w:rPr>
        <w:t xml:space="preserve"> </w:t>
      </w:r>
      <w:r w:rsidR="00A11BCA" w:rsidRPr="00F1794A">
        <w:rPr>
          <w:rFonts w:ascii="Arial" w:hAnsi="Arial" w:cs="Arial"/>
          <w:sz w:val="20"/>
          <w:szCs w:val="20"/>
        </w:rPr>
        <w:t xml:space="preserve">The response to this question should also address </w:t>
      </w:r>
    </w:p>
    <w:p w14:paraId="0C7FEAE5" w14:textId="1484A917" w:rsidR="00A91D8A" w:rsidRPr="00D935EA" w:rsidRDefault="009220B0" w:rsidP="00F1794A">
      <w:pPr>
        <w:pStyle w:val="ListParagraph"/>
        <w:numPr>
          <w:ilvl w:val="0"/>
          <w:numId w:val="100"/>
        </w:numPr>
        <w:tabs>
          <w:tab w:val="left" w:pos="360"/>
          <w:tab w:val="left" w:pos="990"/>
        </w:tabs>
        <w:spacing w:before="120"/>
        <w:ind w:left="990" w:hanging="270"/>
        <w:jc w:val="both"/>
        <w:rPr>
          <w:rFonts w:ascii="Arial" w:hAnsi="Arial" w:cs="Arial"/>
          <w:sz w:val="20"/>
          <w:szCs w:val="20"/>
        </w:rPr>
      </w:pPr>
      <w:r w:rsidRPr="00D935EA">
        <w:rPr>
          <w:rFonts w:ascii="Arial" w:hAnsi="Arial" w:cs="Arial"/>
          <w:sz w:val="20"/>
          <w:szCs w:val="20"/>
        </w:rPr>
        <w:t>t</w:t>
      </w:r>
      <w:r w:rsidR="00754EB6" w:rsidRPr="00D935EA">
        <w:rPr>
          <w:rFonts w:ascii="Arial" w:hAnsi="Arial" w:cs="Arial"/>
          <w:sz w:val="20"/>
          <w:szCs w:val="20"/>
        </w:rPr>
        <w:t xml:space="preserve">he </w:t>
      </w:r>
      <w:r w:rsidR="00A11BCA">
        <w:rPr>
          <w:rFonts w:ascii="Arial" w:hAnsi="Arial" w:cs="Arial"/>
          <w:sz w:val="20"/>
          <w:szCs w:val="20"/>
        </w:rPr>
        <w:t xml:space="preserve">total </w:t>
      </w:r>
      <w:r w:rsidR="00754EB6" w:rsidRPr="00D935EA">
        <w:rPr>
          <w:rFonts w:ascii="Arial" w:hAnsi="Arial" w:cs="Arial"/>
          <w:sz w:val="20"/>
          <w:szCs w:val="20"/>
        </w:rPr>
        <w:t>number of students to be served</w:t>
      </w:r>
      <w:r w:rsidR="005B4584" w:rsidRPr="00D935EA">
        <w:rPr>
          <w:rFonts w:ascii="Arial" w:hAnsi="Arial" w:cs="Arial"/>
          <w:sz w:val="20"/>
          <w:szCs w:val="20"/>
        </w:rPr>
        <w:t xml:space="preserve"> during the school year</w:t>
      </w:r>
      <w:r w:rsidRPr="00D935EA">
        <w:rPr>
          <w:rFonts w:ascii="Arial" w:hAnsi="Arial" w:cs="Arial"/>
          <w:sz w:val="20"/>
          <w:szCs w:val="20"/>
        </w:rPr>
        <w:t xml:space="preserve">, </w:t>
      </w:r>
      <w:r w:rsidR="00C5118D" w:rsidRPr="00D935EA">
        <w:rPr>
          <w:rFonts w:ascii="Arial" w:hAnsi="Arial" w:cs="Arial"/>
          <w:sz w:val="20"/>
          <w:szCs w:val="20"/>
        </w:rPr>
        <w:t>demographic information such as grade levels, ethnic and racial background, economic status, and</w:t>
      </w:r>
      <w:r w:rsidRPr="00D935EA">
        <w:rPr>
          <w:rFonts w:ascii="Arial" w:hAnsi="Arial" w:cs="Arial"/>
          <w:sz w:val="20"/>
          <w:szCs w:val="20"/>
        </w:rPr>
        <w:t xml:space="preserve"> if applicable</w:t>
      </w:r>
      <w:r w:rsidR="00C5118D" w:rsidRPr="00D935EA">
        <w:rPr>
          <w:rFonts w:ascii="Arial" w:hAnsi="Arial" w:cs="Arial"/>
          <w:sz w:val="20"/>
          <w:szCs w:val="20"/>
        </w:rPr>
        <w:t xml:space="preserve"> the number and nonpublic </w:t>
      </w:r>
      <w:r w:rsidRPr="00D935EA">
        <w:rPr>
          <w:rFonts w:ascii="Arial" w:hAnsi="Arial" w:cs="Arial"/>
          <w:sz w:val="20"/>
          <w:szCs w:val="20"/>
        </w:rPr>
        <w:t xml:space="preserve">school </w:t>
      </w:r>
      <w:r w:rsidR="00C5118D" w:rsidRPr="00D935EA">
        <w:rPr>
          <w:rFonts w:ascii="Arial" w:hAnsi="Arial" w:cs="Arial"/>
          <w:sz w:val="20"/>
          <w:szCs w:val="20"/>
        </w:rPr>
        <w:t>participants</w:t>
      </w:r>
      <w:r w:rsidR="00624CA2">
        <w:rPr>
          <w:rFonts w:ascii="Arial" w:hAnsi="Arial" w:cs="Arial"/>
          <w:sz w:val="20"/>
          <w:szCs w:val="20"/>
        </w:rPr>
        <w:t>;</w:t>
      </w:r>
    </w:p>
    <w:p w14:paraId="2D49F4C4" w14:textId="68E4B6AE" w:rsidR="004858FF" w:rsidRPr="00646E57" w:rsidRDefault="004858FF" w:rsidP="00F1794A">
      <w:pPr>
        <w:pStyle w:val="ListParagraph"/>
        <w:numPr>
          <w:ilvl w:val="0"/>
          <w:numId w:val="44"/>
        </w:numPr>
        <w:tabs>
          <w:tab w:val="left" w:pos="990"/>
        </w:tabs>
        <w:spacing w:before="60"/>
        <w:ind w:left="990" w:hanging="270"/>
        <w:contextualSpacing w:val="0"/>
        <w:rPr>
          <w:rFonts w:ascii="Arial" w:hAnsi="Arial" w:cs="Arial"/>
          <w:sz w:val="20"/>
          <w:szCs w:val="20"/>
        </w:rPr>
      </w:pPr>
      <w:r w:rsidRPr="00646E57">
        <w:rPr>
          <w:rFonts w:ascii="Arial" w:hAnsi="Arial" w:cs="Arial"/>
          <w:sz w:val="20"/>
          <w:szCs w:val="20"/>
        </w:rPr>
        <w:t>recruitment and retention plans</w:t>
      </w:r>
      <w:r w:rsidR="00001B37">
        <w:rPr>
          <w:rFonts w:ascii="Arial" w:hAnsi="Arial" w:cs="Arial"/>
          <w:sz w:val="20"/>
          <w:szCs w:val="20"/>
        </w:rPr>
        <w:t xml:space="preserve">, </w:t>
      </w:r>
      <w:r w:rsidR="00624CA2">
        <w:rPr>
          <w:rFonts w:ascii="Arial" w:hAnsi="Arial" w:cs="Arial"/>
          <w:sz w:val="20"/>
          <w:szCs w:val="20"/>
        </w:rPr>
        <w:t xml:space="preserve">and </w:t>
      </w:r>
    </w:p>
    <w:p w14:paraId="7A24F668" w14:textId="6CFFE35F" w:rsidR="001A3A17" w:rsidRPr="00793AFE" w:rsidRDefault="00624CA2" w:rsidP="00F1794A">
      <w:pPr>
        <w:pStyle w:val="ListParagraph"/>
        <w:numPr>
          <w:ilvl w:val="0"/>
          <w:numId w:val="44"/>
        </w:numPr>
        <w:tabs>
          <w:tab w:val="left" w:pos="990"/>
        </w:tabs>
        <w:spacing w:before="60"/>
        <w:ind w:left="990" w:hanging="270"/>
        <w:contextualSpacing w:val="0"/>
        <w:rPr>
          <w:rFonts w:ascii="Arial" w:hAnsi="Arial" w:cs="Arial"/>
          <w:sz w:val="20"/>
          <w:szCs w:val="20"/>
        </w:rPr>
      </w:pPr>
      <w:r>
        <w:rPr>
          <w:rFonts w:ascii="Arial" w:hAnsi="Arial" w:cs="Arial"/>
          <w:sz w:val="20"/>
          <w:szCs w:val="20"/>
        </w:rPr>
        <w:t>if applying for m</w:t>
      </w:r>
      <w:r w:rsidR="001A3A17" w:rsidRPr="00793AFE">
        <w:rPr>
          <w:rFonts w:ascii="Arial" w:hAnsi="Arial" w:cs="Arial"/>
          <w:sz w:val="20"/>
          <w:szCs w:val="20"/>
        </w:rPr>
        <w:t>iddle and</w:t>
      </w:r>
      <w:r>
        <w:rPr>
          <w:rFonts w:ascii="Arial" w:hAnsi="Arial" w:cs="Arial"/>
          <w:sz w:val="20"/>
          <w:szCs w:val="20"/>
        </w:rPr>
        <w:t xml:space="preserve">/or </w:t>
      </w:r>
      <w:r w:rsidR="001A3A17" w:rsidRPr="00793AFE">
        <w:rPr>
          <w:rFonts w:ascii="Arial" w:hAnsi="Arial" w:cs="Arial"/>
          <w:sz w:val="20"/>
          <w:szCs w:val="20"/>
        </w:rPr>
        <w:t xml:space="preserve"> </w:t>
      </w:r>
      <w:r>
        <w:rPr>
          <w:rFonts w:ascii="Arial" w:hAnsi="Arial" w:cs="Arial"/>
          <w:sz w:val="20"/>
          <w:szCs w:val="20"/>
        </w:rPr>
        <w:t>h</w:t>
      </w:r>
      <w:r w:rsidR="001A3A17" w:rsidRPr="00793AFE">
        <w:rPr>
          <w:rFonts w:ascii="Arial" w:hAnsi="Arial" w:cs="Arial"/>
          <w:sz w:val="20"/>
          <w:szCs w:val="20"/>
        </w:rPr>
        <w:t>igh school grades describe specific programmatic practices that will be used to increase and sustain student attendance and active participation (e.g., offering core/elective credits, student leadership, college and career readiness, internships, etc.).</w:t>
      </w:r>
    </w:p>
    <w:p w14:paraId="7D77BA16" w14:textId="77777777" w:rsidR="001A3A17" w:rsidRDefault="001A3A17" w:rsidP="001A3A17">
      <w:pPr>
        <w:tabs>
          <w:tab w:val="left" w:pos="360"/>
        </w:tabs>
        <w:ind w:left="360"/>
        <w:jc w:val="both"/>
        <w:rPr>
          <w:rFonts w:ascii="Arial" w:hAnsi="Arial" w:cs="Arial"/>
          <w:sz w:val="20"/>
          <w:szCs w:val="20"/>
          <w:highlight w:val="green"/>
        </w:rPr>
      </w:pPr>
    </w:p>
    <w:p w14:paraId="197122A1" w14:textId="6B27DAE6" w:rsidR="000C1462" w:rsidRDefault="00755285" w:rsidP="008352E0">
      <w:pPr>
        <w:pStyle w:val="BodyText"/>
        <w:tabs>
          <w:tab w:val="left" w:pos="360"/>
        </w:tabs>
        <w:spacing w:before="120" w:after="0"/>
        <w:ind w:left="360" w:hanging="270"/>
        <w:jc w:val="both"/>
        <w:rPr>
          <w:rFonts w:ascii="Arial Bold" w:hAnsi="Arial Bold" w:cs="Arial"/>
          <w:b/>
          <w:caps/>
          <w:sz w:val="20"/>
          <w:szCs w:val="20"/>
        </w:rPr>
      </w:pPr>
      <w:r>
        <w:rPr>
          <w:rFonts w:ascii="Arial Bold" w:hAnsi="Arial Bold" w:cs="Arial"/>
          <w:b/>
          <w:caps/>
          <w:sz w:val="20"/>
          <w:szCs w:val="20"/>
        </w:rPr>
        <w:t>I</w:t>
      </w:r>
      <w:r w:rsidR="000C07A2" w:rsidRPr="00AA58A5">
        <w:rPr>
          <w:rFonts w:ascii="Arial Bold" w:hAnsi="Arial Bold" w:cs="Arial"/>
          <w:b/>
          <w:caps/>
          <w:sz w:val="20"/>
          <w:szCs w:val="20"/>
        </w:rPr>
        <w:t>V</w:t>
      </w:r>
      <w:r w:rsidR="00AC5945" w:rsidRPr="00AA58A5">
        <w:rPr>
          <w:rFonts w:ascii="Arial Bold" w:hAnsi="Arial Bold" w:cs="Arial"/>
          <w:b/>
          <w:caps/>
          <w:sz w:val="20"/>
          <w:szCs w:val="20"/>
        </w:rPr>
        <w:t xml:space="preserve">. </w:t>
      </w:r>
      <w:r w:rsidR="00342F6A" w:rsidRPr="00AA58A5">
        <w:rPr>
          <w:rFonts w:ascii="Arial Bold" w:hAnsi="Arial Bold" w:cs="Arial"/>
          <w:b/>
          <w:caps/>
          <w:sz w:val="20"/>
          <w:szCs w:val="20"/>
        </w:rPr>
        <w:t xml:space="preserve"> Program </w:t>
      </w:r>
      <w:r w:rsidR="00351ECB">
        <w:rPr>
          <w:rFonts w:ascii="Arial Bold" w:hAnsi="Arial Bold" w:cs="Arial"/>
          <w:b/>
          <w:caps/>
          <w:sz w:val="20"/>
          <w:szCs w:val="20"/>
        </w:rPr>
        <w:t xml:space="preserve">PlANNING &amp; </w:t>
      </w:r>
      <w:r w:rsidR="00342F6A" w:rsidRPr="00AA58A5">
        <w:rPr>
          <w:rFonts w:ascii="Arial Bold" w:hAnsi="Arial Bold" w:cs="Arial"/>
          <w:b/>
          <w:caps/>
          <w:sz w:val="20"/>
          <w:szCs w:val="20"/>
        </w:rPr>
        <w:t>Implementation</w:t>
      </w:r>
      <w:r w:rsidR="00AD45F6" w:rsidRPr="00AA58A5">
        <w:rPr>
          <w:rFonts w:ascii="Arial Bold" w:hAnsi="Arial Bold" w:cs="Arial"/>
          <w:b/>
          <w:caps/>
          <w:sz w:val="20"/>
          <w:szCs w:val="20"/>
        </w:rPr>
        <w:t xml:space="preserve"> </w:t>
      </w:r>
    </w:p>
    <w:p w14:paraId="28CC0C16" w14:textId="7CC1762C" w:rsidR="00284C31" w:rsidRDefault="005A20F4" w:rsidP="00F1794A">
      <w:pPr>
        <w:pStyle w:val="ListParagraph"/>
        <w:numPr>
          <w:ilvl w:val="0"/>
          <w:numId w:val="19"/>
        </w:numPr>
        <w:shd w:val="clear" w:color="auto" w:fill="FFFFFF" w:themeFill="background1"/>
        <w:tabs>
          <w:tab w:val="left" w:pos="270"/>
        </w:tabs>
        <w:spacing w:before="120"/>
        <w:ind w:left="540"/>
        <w:contextualSpacing w:val="0"/>
        <w:jc w:val="both"/>
        <w:rPr>
          <w:rFonts w:ascii="Arial" w:hAnsi="Arial" w:cs="Arial"/>
          <w:sz w:val="20"/>
          <w:szCs w:val="20"/>
        </w:rPr>
      </w:pPr>
      <w:r>
        <w:rPr>
          <w:rFonts w:ascii="Arial" w:hAnsi="Arial" w:cs="Arial"/>
          <w:sz w:val="20"/>
          <w:szCs w:val="20"/>
        </w:rPr>
        <w:t xml:space="preserve">In addition to the planning team members </w:t>
      </w:r>
      <w:r w:rsidR="0086685F">
        <w:rPr>
          <w:rFonts w:ascii="Arial" w:hAnsi="Arial" w:cs="Arial"/>
          <w:sz w:val="20"/>
          <w:szCs w:val="20"/>
        </w:rPr>
        <w:t>listed</w:t>
      </w:r>
      <w:r>
        <w:rPr>
          <w:rFonts w:ascii="Arial" w:hAnsi="Arial" w:cs="Arial"/>
          <w:sz w:val="20"/>
          <w:szCs w:val="20"/>
        </w:rPr>
        <w:t xml:space="preserve"> in the dist</w:t>
      </w:r>
      <w:r w:rsidR="00DF200D">
        <w:rPr>
          <w:rFonts w:ascii="Arial" w:hAnsi="Arial" w:cs="Arial"/>
          <w:sz w:val="20"/>
          <w:szCs w:val="20"/>
        </w:rPr>
        <w:t>ri</w:t>
      </w:r>
      <w:r>
        <w:rPr>
          <w:rFonts w:ascii="Arial" w:hAnsi="Arial" w:cs="Arial"/>
          <w:sz w:val="20"/>
          <w:szCs w:val="20"/>
        </w:rPr>
        <w:t xml:space="preserve">ct section </w:t>
      </w:r>
      <w:r w:rsidR="0086685F">
        <w:rPr>
          <w:rFonts w:ascii="Arial" w:hAnsi="Arial" w:cs="Arial"/>
          <w:sz w:val="20"/>
          <w:szCs w:val="20"/>
        </w:rPr>
        <w:t xml:space="preserve">describe the </w:t>
      </w:r>
      <w:r w:rsidR="00724D22">
        <w:rPr>
          <w:rFonts w:ascii="Arial" w:hAnsi="Arial" w:cs="Arial"/>
          <w:sz w:val="20"/>
          <w:szCs w:val="20"/>
        </w:rPr>
        <w:t xml:space="preserve">contribution </w:t>
      </w:r>
      <w:r w:rsidR="0086685F">
        <w:rPr>
          <w:rFonts w:ascii="Arial" w:hAnsi="Arial" w:cs="Arial"/>
          <w:sz w:val="20"/>
          <w:szCs w:val="20"/>
        </w:rPr>
        <w:t xml:space="preserve">of </w:t>
      </w:r>
      <w:r w:rsidR="006742B6">
        <w:rPr>
          <w:rFonts w:ascii="Arial" w:hAnsi="Arial" w:cs="Arial"/>
          <w:sz w:val="20"/>
          <w:szCs w:val="20"/>
        </w:rPr>
        <w:t xml:space="preserve">any </w:t>
      </w:r>
      <w:r>
        <w:rPr>
          <w:rFonts w:ascii="Arial" w:hAnsi="Arial" w:cs="Arial"/>
          <w:sz w:val="20"/>
          <w:szCs w:val="20"/>
        </w:rPr>
        <w:t>other school based admi</w:t>
      </w:r>
      <w:r w:rsidR="000A30FA">
        <w:rPr>
          <w:rFonts w:ascii="Arial" w:hAnsi="Arial" w:cs="Arial"/>
          <w:sz w:val="20"/>
          <w:szCs w:val="20"/>
        </w:rPr>
        <w:t>ni</w:t>
      </w:r>
      <w:r>
        <w:rPr>
          <w:rFonts w:ascii="Arial" w:hAnsi="Arial" w:cs="Arial"/>
          <w:sz w:val="20"/>
          <w:szCs w:val="20"/>
        </w:rPr>
        <w:t>strators</w:t>
      </w:r>
      <w:r w:rsidR="0021040D">
        <w:rPr>
          <w:rFonts w:ascii="Arial" w:hAnsi="Arial" w:cs="Arial"/>
          <w:sz w:val="20"/>
          <w:szCs w:val="20"/>
        </w:rPr>
        <w:t xml:space="preserve"> and/or</w:t>
      </w:r>
      <w:r w:rsidR="00DF200D">
        <w:rPr>
          <w:rFonts w:ascii="Arial" w:hAnsi="Arial" w:cs="Arial"/>
          <w:sz w:val="20"/>
          <w:szCs w:val="20"/>
        </w:rPr>
        <w:t xml:space="preserve"> educators/staff</w:t>
      </w:r>
      <w:r w:rsidR="00916A70">
        <w:rPr>
          <w:rFonts w:ascii="Arial" w:hAnsi="Arial" w:cs="Arial"/>
          <w:sz w:val="20"/>
          <w:szCs w:val="20"/>
        </w:rPr>
        <w:t xml:space="preserve">, </w:t>
      </w:r>
      <w:r w:rsidR="003B6F01">
        <w:rPr>
          <w:rFonts w:ascii="Arial" w:hAnsi="Arial" w:cs="Arial"/>
          <w:sz w:val="20"/>
          <w:szCs w:val="20"/>
        </w:rPr>
        <w:t xml:space="preserve">students, </w:t>
      </w:r>
      <w:r w:rsidR="00916A70">
        <w:rPr>
          <w:rFonts w:ascii="Arial" w:hAnsi="Arial" w:cs="Arial"/>
          <w:sz w:val="20"/>
          <w:szCs w:val="20"/>
        </w:rPr>
        <w:t>families</w:t>
      </w:r>
      <w:r w:rsidR="00A750C6">
        <w:rPr>
          <w:rFonts w:ascii="Arial" w:hAnsi="Arial" w:cs="Arial"/>
          <w:sz w:val="20"/>
          <w:szCs w:val="20"/>
        </w:rPr>
        <w:t>, partners</w:t>
      </w:r>
      <w:r w:rsidR="00DF200D">
        <w:rPr>
          <w:rFonts w:ascii="Arial" w:hAnsi="Arial" w:cs="Arial"/>
          <w:sz w:val="20"/>
          <w:szCs w:val="20"/>
        </w:rPr>
        <w:t xml:space="preserve"> </w:t>
      </w:r>
      <w:r>
        <w:rPr>
          <w:rFonts w:ascii="Arial" w:hAnsi="Arial" w:cs="Arial"/>
          <w:sz w:val="20"/>
          <w:szCs w:val="20"/>
        </w:rPr>
        <w:t xml:space="preserve">in the designing </w:t>
      </w:r>
      <w:r w:rsidR="00FE41EA">
        <w:rPr>
          <w:rFonts w:ascii="Arial" w:hAnsi="Arial" w:cs="Arial"/>
          <w:sz w:val="20"/>
          <w:szCs w:val="20"/>
        </w:rPr>
        <w:t>of the proposed pr</w:t>
      </w:r>
      <w:r w:rsidR="00206162">
        <w:rPr>
          <w:rFonts w:ascii="Arial" w:hAnsi="Arial" w:cs="Arial"/>
          <w:sz w:val="20"/>
          <w:szCs w:val="20"/>
        </w:rPr>
        <w:t>o</w:t>
      </w:r>
      <w:r w:rsidR="00FE41EA">
        <w:rPr>
          <w:rFonts w:ascii="Arial" w:hAnsi="Arial" w:cs="Arial"/>
          <w:sz w:val="20"/>
          <w:szCs w:val="20"/>
        </w:rPr>
        <w:t xml:space="preserve">gram. </w:t>
      </w:r>
    </w:p>
    <w:p w14:paraId="1C8B70F7" w14:textId="77777777" w:rsidR="005A20F4" w:rsidRPr="00D935EA" w:rsidRDefault="005A20F4" w:rsidP="00F1794A">
      <w:pPr>
        <w:shd w:val="clear" w:color="auto" w:fill="FFFFFF" w:themeFill="background1"/>
        <w:tabs>
          <w:tab w:val="left" w:pos="270"/>
        </w:tabs>
        <w:ind w:hanging="446"/>
        <w:jc w:val="both"/>
        <w:rPr>
          <w:rFonts w:ascii="Arial" w:hAnsi="Arial" w:cs="Arial"/>
          <w:sz w:val="20"/>
          <w:szCs w:val="20"/>
        </w:rPr>
      </w:pPr>
    </w:p>
    <w:p w14:paraId="6030A191" w14:textId="7E8AE944" w:rsidR="001916A3" w:rsidRPr="00A27AA7" w:rsidRDefault="001916A3" w:rsidP="00F1794A">
      <w:pPr>
        <w:pStyle w:val="ListParagraph"/>
        <w:numPr>
          <w:ilvl w:val="0"/>
          <w:numId w:val="19"/>
        </w:numPr>
        <w:tabs>
          <w:tab w:val="left" w:pos="540"/>
        </w:tabs>
        <w:spacing w:before="60"/>
        <w:ind w:left="540"/>
        <w:contextualSpacing w:val="0"/>
        <w:rPr>
          <w:rFonts w:ascii="Arial" w:hAnsi="Arial" w:cs="Arial"/>
          <w:sz w:val="20"/>
          <w:szCs w:val="20"/>
        </w:rPr>
      </w:pPr>
      <w:r w:rsidRPr="00D935EA">
        <w:rPr>
          <w:rFonts w:ascii="Arial" w:hAnsi="Arial" w:cs="Arial"/>
          <w:sz w:val="20"/>
          <w:szCs w:val="20"/>
        </w:rPr>
        <w:t xml:space="preserve">Describe the schools/partnering </w:t>
      </w:r>
      <w:r w:rsidR="00634C2C" w:rsidRPr="00634C2C">
        <w:rPr>
          <w:rFonts w:ascii="Arial" w:hAnsi="Arial" w:cs="Arial"/>
          <w:sz w:val="20"/>
          <w:szCs w:val="20"/>
        </w:rPr>
        <w:t>schools’</w:t>
      </w:r>
      <w:r w:rsidRPr="00D935EA">
        <w:rPr>
          <w:rFonts w:ascii="Arial" w:hAnsi="Arial" w:cs="Arial"/>
          <w:sz w:val="20"/>
          <w:szCs w:val="20"/>
        </w:rPr>
        <w:t xml:space="preserve"> goals and priorities that relate directly to and support the development of a 21</w:t>
      </w:r>
      <w:r w:rsidRPr="00D935EA">
        <w:rPr>
          <w:rFonts w:ascii="Arial" w:hAnsi="Arial" w:cs="Arial"/>
          <w:sz w:val="20"/>
          <w:szCs w:val="20"/>
          <w:vertAlign w:val="superscript"/>
        </w:rPr>
        <w:t>st</w:t>
      </w:r>
      <w:r w:rsidRPr="00D935EA">
        <w:rPr>
          <w:rFonts w:ascii="Arial" w:hAnsi="Arial" w:cs="Arial"/>
          <w:sz w:val="20"/>
          <w:szCs w:val="20"/>
        </w:rPr>
        <w:t xml:space="preserve"> CCLC Program.  </w:t>
      </w:r>
      <w:r w:rsidR="00A27AA7">
        <w:rPr>
          <w:rFonts w:ascii="Arial" w:hAnsi="Arial" w:cs="Arial"/>
          <w:sz w:val="20"/>
          <w:szCs w:val="20"/>
        </w:rPr>
        <w:t xml:space="preserve">The response to this question should also address </w:t>
      </w:r>
      <w:r w:rsidRPr="00A27AA7">
        <w:rPr>
          <w:rFonts w:ascii="Arial" w:hAnsi="Arial" w:cs="Arial"/>
          <w:sz w:val="20"/>
          <w:szCs w:val="20"/>
        </w:rPr>
        <w:t xml:space="preserve">how the program </w:t>
      </w:r>
      <w:r w:rsidR="00442BD1" w:rsidRPr="00A27AA7">
        <w:rPr>
          <w:rFonts w:ascii="Arial" w:hAnsi="Arial" w:cs="Arial"/>
          <w:sz w:val="20"/>
          <w:szCs w:val="20"/>
        </w:rPr>
        <w:t>will</w:t>
      </w:r>
      <w:r w:rsidRPr="00A27AA7">
        <w:rPr>
          <w:rFonts w:ascii="Arial" w:hAnsi="Arial" w:cs="Arial"/>
          <w:sz w:val="20"/>
          <w:szCs w:val="20"/>
        </w:rPr>
        <w:t xml:space="preserve"> be intentionally designed to support those priority areas. </w:t>
      </w:r>
    </w:p>
    <w:p w14:paraId="59AD365A" w14:textId="77777777" w:rsidR="001916A3" w:rsidRDefault="001916A3" w:rsidP="00D935EA">
      <w:pPr>
        <w:pStyle w:val="TableParagraph"/>
        <w:spacing w:before="37" w:line="247" w:lineRule="auto"/>
        <w:ind w:left="810" w:right="173"/>
        <w:rPr>
          <w:rFonts w:ascii="Arial" w:hAnsi="Arial" w:cs="Arial"/>
          <w:sz w:val="20"/>
          <w:szCs w:val="20"/>
        </w:rPr>
      </w:pPr>
    </w:p>
    <w:p w14:paraId="1B9D0FE3" w14:textId="7652BEE6" w:rsidR="001D192B" w:rsidRPr="00077BE6" w:rsidRDefault="006A4B33" w:rsidP="00F1794A">
      <w:pPr>
        <w:pStyle w:val="TableParagraph"/>
        <w:numPr>
          <w:ilvl w:val="0"/>
          <w:numId w:val="19"/>
        </w:numPr>
        <w:spacing w:before="37" w:line="247" w:lineRule="auto"/>
        <w:ind w:left="540" w:right="173"/>
        <w:rPr>
          <w:rFonts w:ascii="Arial" w:hAnsi="Arial" w:cs="Arial"/>
          <w:sz w:val="20"/>
          <w:szCs w:val="20"/>
        </w:rPr>
      </w:pPr>
      <w:r>
        <w:rPr>
          <w:rFonts w:ascii="Arial" w:hAnsi="Arial" w:cs="Arial"/>
          <w:sz w:val="20"/>
          <w:szCs w:val="20"/>
        </w:rPr>
        <w:t>Describe</w:t>
      </w:r>
      <w:r w:rsidR="00E3110C">
        <w:rPr>
          <w:rFonts w:ascii="Arial" w:hAnsi="Arial" w:cs="Arial"/>
          <w:sz w:val="20"/>
          <w:szCs w:val="20"/>
        </w:rPr>
        <w:t xml:space="preserve"> the school</w:t>
      </w:r>
      <w:r w:rsidR="005A316D">
        <w:rPr>
          <w:rFonts w:ascii="Arial" w:hAnsi="Arial" w:cs="Arial"/>
          <w:sz w:val="20"/>
          <w:szCs w:val="20"/>
        </w:rPr>
        <w:t xml:space="preserve"> day </w:t>
      </w:r>
      <w:r w:rsidR="004C283F">
        <w:rPr>
          <w:rFonts w:ascii="Arial" w:hAnsi="Arial" w:cs="Arial"/>
          <w:sz w:val="20"/>
          <w:szCs w:val="20"/>
        </w:rPr>
        <w:t>culture</w:t>
      </w:r>
      <w:r w:rsidR="00AA3D3D">
        <w:rPr>
          <w:rFonts w:ascii="Arial" w:hAnsi="Arial" w:cs="Arial"/>
          <w:sz w:val="20"/>
          <w:szCs w:val="20"/>
        </w:rPr>
        <w:t>.</w:t>
      </w:r>
      <w:r w:rsidR="009315FC">
        <w:rPr>
          <w:rFonts w:ascii="Arial" w:hAnsi="Arial" w:cs="Arial"/>
          <w:sz w:val="20"/>
          <w:szCs w:val="20"/>
        </w:rPr>
        <w:t xml:space="preserve"> Is it </w:t>
      </w:r>
      <w:r w:rsidR="001D192B">
        <w:rPr>
          <w:rFonts w:ascii="Arial" w:hAnsi="Arial" w:cs="Arial"/>
          <w:sz w:val="20"/>
          <w:szCs w:val="20"/>
        </w:rPr>
        <w:t xml:space="preserve">designed to </w:t>
      </w:r>
      <w:r w:rsidR="001D192B" w:rsidRPr="00A27AA7">
        <w:rPr>
          <w:rFonts w:ascii="Arial" w:hAnsi="Arial" w:cs="Arial"/>
          <w:sz w:val="20"/>
          <w:szCs w:val="20"/>
        </w:rPr>
        <w:t>create a welcoming, affirming, and safe space that promotes students’ and families physical and mental health and wellness</w:t>
      </w:r>
      <w:r w:rsidR="00F12363">
        <w:rPr>
          <w:rFonts w:ascii="Arial" w:hAnsi="Arial" w:cs="Arial"/>
          <w:sz w:val="20"/>
          <w:szCs w:val="20"/>
        </w:rPr>
        <w:t>?</w:t>
      </w:r>
      <w:r w:rsidR="001D192B">
        <w:rPr>
          <w:rFonts w:ascii="Arial" w:hAnsi="Arial" w:cs="Arial"/>
          <w:sz w:val="20"/>
          <w:szCs w:val="20"/>
        </w:rPr>
        <w:t xml:space="preserve"> </w:t>
      </w:r>
      <w:r w:rsidR="001D192B" w:rsidRPr="00077BE6">
        <w:rPr>
          <w:rFonts w:ascii="Arial" w:hAnsi="Arial" w:cs="Arial"/>
          <w:sz w:val="20"/>
          <w:szCs w:val="20"/>
        </w:rPr>
        <w:t>Describe how the 21</w:t>
      </w:r>
      <w:r w:rsidR="001D192B" w:rsidRPr="00077BE6">
        <w:rPr>
          <w:rFonts w:ascii="Arial" w:hAnsi="Arial" w:cs="Arial"/>
          <w:sz w:val="20"/>
          <w:szCs w:val="20"/>
          <w:vertAlign w:val="superscript"/>
        </w:rPr>
        <w:t>st</w:t>
      </w:r>
      <w:r w:rsidR="001D192B" w:rsidRPr="00077BE6">
        <w:rPr>
          <w:rFonts w:ascii="Arial" w:hAnsi="Arial" w:cs="Arial"/>
          <w:sz w:val="20"/>
          <w:szCs w:val="20"/>
        </w:rPr>
        <w:t xml:space="preserve"> CCLC program will enhance, improve, </w:t>
      </w:r>
      <w:r w:rsidR="00077BE6" w:rsidRPr="00077BE6">
        <w:rPr>
          <w:rFonts w:ascii="Arial" w:hAnsi="Arial" w:cs="Arial"/>
          <w:sz w:val="20"/>
          <w:szCs w:val="20"/>
        </w:rPr>
        <w:t>and/</w:t>
      </w:r>
      <w:r w:rsidR="001D192B" w:rsidRPr="00077BE6">
        <w:rPr>
          <w:rFonts w:ascii="Arial" w:hAnsi="Arial" w:cs="Arial"/>
          <w:sz w:val="20"/>
          <w:szCs w:val="20"/>
        </w:rPr>
        <w:t>or support current practices</w:t>
      </w:r>
      <w:r w:rsidR="00935874">
        <w:rPr>
          <w:rFonts w:ascii="Arial" w:hAnsi="Arial" w:cs="Arial"/>
          <w:sz w:val="20"/>
          <w:szCs w:val="20"/>
        </w:rPr>
        <w:t>.</w:t>
      </w:r>
    </w:p>
    <w:p w14:paraId="73773AE6" w14:textId="77777777" w:rsidR="001D192B" w:rsidRDefault="001D192B" w:rsidP="00F1794A">
      <w:pPr>
        <w:pStyle w:val="ListParagraph"/>
        <w:ind w:left="540" w:hanging="360"/>
        <w:rPr>
          <w:rFonts w:ascii="Arial" w:hAnsi="Arial" w:cs="Arial"/>
          <w:sz w:val="20"/>
          <w:szCs w:val="20"/>
        </w:rPr>
      </w:pPr>
    </w:p>
    <w:p w14:paraId="5372B3AF" w14:textId="77777777" w:rsidR="00A904D0" w:rsidRPr="00C90569" w:rsidRDefault="00A904D0" w:rsidP="00F1794A">
      <w:pPr>
        <w:pStyle w:val="ListParagraph"/>
        <w:shd w:val="clear" w:color="auto" w:fill="FFFFFF" w:themeFill="background1"/>
        <w:tabs>
          <w:tab w:val="left" w:pos="720"/>
        </w:tabs>
        <w:spacing w:before="120"/>
        <w:ind w:left="540" w:hanging="360"/>
        <w:jc w:val="both"/>
        <w:rPr>
          <w:rFonts w:ascii="Arial" w:hAnsi="Arial" w:cs="Arial"/>
          <w:sz w:val="20"/>
          <w:szCs w:val="20"/>
        </w:rPr>
      </w:pPr>
    </w:p>
    <w:p w14:paraId="6FDDF3EE" w14:textId="01002BAF" w:rsidR="00632EA7" w:rsidRPr="00632EA7" w:rsidRDefault="00A904D0" w:rsidP="00F1794A">
      <w:pPr>
        <w:pStyle w:val="ListParagraph"/>
        <w:numPr>
          <w:ilvl w:val="0"/>
          <w:numId w:val="19"/>
        </w:numPr>
        <w:ind w:left="540"/>
        <w:rPr>
          <w:rFonts w:ascii="Arial" w:hAnsi="Arial" w:cs="Arial"/>
          <w:sz w:val="20"/>
          <w:szCs w:val="20"/>
        </w:rPr>
      </w:pPr>
      <w:r>
        <w:rPr>
          <w:rFonts w:ascii="Arial" w:hAnsi="Arial" w:cs="Arial"/>
          <w:sz w:val="20"/>
          <w:szCs w:val="20"/>
        </w:rPr>
        <w:t>Describe how your program does/will p</w:t>
      </w:r>
      <w:r w:rsidR="00632EA7" w:rsidRPr="00632EA7">
        <w:rPr>
          <w:rFonts w:ascii="Arial" w:hAnsi="Arial" w:cs="Arial"/>
          <w:sz w:val="20"/>
          <w:szCs w:val="20"/>
        </w:rPr>
        <w:t xml:space="preserve">romote </w:t>
      </w:r>
      <w:hyperlink r:id="rId40" w:history="1">
        <w:r w:rsidR="00632EA7" w:rsidRPr="00632EA7">
          <w:rPr>
            <w:rStyle w:val="Hyperlink"/>
            <w:rFonts w:ascii="Arial" w:hAnsi="Arial" w:cs="Arial"/>
            <w:b/>
            <w:bCs/>
            <w:sz w:val="20"/>
            <w:szCs w:val="20"/>
          </w:rPr>
          <w:t>deeper learning</w:t>
        </w:r>
      </w:hyperlink>
      <w:r w:rsidR="00632EA7" w:rsidRPr="00632EA7">
        <w:rPr>
          <w:rFonts w:ascii="Arial" w:hAnsi="Arial" w:cs="Arial"/>
          <w:sz w:val="20"/>
          <w:szCs w:val="20"/>
        </w:rPr>
        <w:t xml:space="preserve"> so that all students engage in </w:t>
      </w:r>
      <w:r w:rsidRPr="00C90569">
        <w:rPr>
          <w:rFonts w:ascii="Arial" w:hAnsi="Arial" w:cs="Arial"/>
          <w:sz w:val="20"/>
          <w:szCs w:val="20"/>
        </w:rPr>
        <w:t>programming</w:t>
      </w:r>
      <w:r w:rsidR="00632EA7" w:rsidRPr="00632EA7">
        <w:rPr>
          <w:rFonts w:ascii="Arial" w:hAnsi="Arial" w:cs="Arial"/>
          <w:sz w:val="20"/>
          <w:szCs w:val="20"/>
        </w:rPr>
        <w:t xml:space="preserve"> that is real-world, relevant, and interactive</w:t>
      </w:r>
      <w:r w:rsidRPr="00C90569">
        <w:rPr>
          <w:rFonts w:ascii="Arial" w:hAnsi="Arial" w:cs="Arial"/>
          <w:sz w:val="20"/>
          <w:szCs w:val="20"/>
        </w:rPr>
        <w:t>.</w:t>
      </w:r>
      <w:r w:rsidR="00632EA7" w:rsidRPr="00632EA7">
        <w:rPr>
          <w:rFonts w:ascii="Arial" w:hAnsi="Arial" w:cs="Arial"/>
          <w:sz w:val="20"/>
          <w:szCs w:val="20"/>
        </w:rPr>
        <w:t> </w:t>
      </w:r>
      <w:r w:rsidRPr="00C90569">
        <w:rPr>
          <w:rFonts w:ascii="Arial" w:hAnsi="Arial" w:cs="Arial"/>
          <w:sz w:val="20"/>
          <w:szCs w:val="20"/>
        </w:rPr>
        <w:t xml:space="preserve"> Refer to the definitions on the information page. </w:t>
      </w:r>
    </w:p>
    <w:p w14:paraId="1642877D" w14:textId="77777777" w:rsidR="00351ECB" w:rsidRPr="00AA58A5" w:rsidRDefault="00351ECB" w:rsidP="00646E57">
      <w:pPr>
        <w:pStyle w:val="BodyText"/>
        <w:tabs>
          <w:tab w:val="left" w:pos="360"/>
        </w:tabs>
        <w:spacing w:before="120" w:after="0"/>
        <w:ind w:left="360"/>
        <w:jc w:val="both"/>
        <w:rPr>
          <w:rFonts w:ascii="Arial Bold" w:hAnsi="Arial Bold" w:cs="Arial"/>
          <w:caps/>
          <w:color w:val="000000"/>
          <w:sz w:val="20"/>
          <w:szCs w:val="20"/>
        </w:rPr>
      </w:pPr>
    </w:p>
    <w:p w14:paraId="169B3A3E" w14:textId="682EECA2" w:rsidR="007273F2" w:rsidRPr="00D935EA" w:rsidRDefault="001772FD" w:rsidP="00D935EA">
      <w:pPr>
        <w:pStyle w:val="ListParagraph"/>
        <w:numPr>
          <w:ilvl w:val="0"/>
          <w:numId w:val="19"/>
        </w:numPr>
        <w:tabs>
          <w:tab w:val="left" w:pos="360"/>
        </w:tabs>
        <w:spacing w:before="120"/>
        <w:jc w:val="both"/>
        <w:rPr>
          <w:rFonts w:ascii="Arial" w:hAnsi="Arial" w:cs="Arial"/>
          <w:sz w:val="20"/>
          <w:szCs w:val="20"/>
        </w:rPr>
      </w:pPr>
      <w:r w:rsidRPr="00D935EA">
        <w:rPr>
          <w:rFonts w:ascii="Arial" w:hAnsi="Arial" w:cs="Arial"/>
          <w:sz w:val="20"/>
        </w:rPr>
        <w:lastRenderedPageBreak/>
        <w:t>P</w:t>
      </w:r>
      <w:r w:rsidR="00DC2556" w:rsidRPr="00D935EA">
        <w:rPr>
          <w:rFonts w:ascii="Arial" w:hAnsi="Arial" w:cs="Arial"/>
          <w:sz w:val="20"/>
        </w:rPr>
        <w:t xml:space="preserve">rovide </w:t>
      </w:r>
      <w:r w:rsidR="00D515B2" w:rsidRPr="00D935EA">
        <w:rPr>
          <w:rFonts w:ascii="Arial" w:hAnsi="Arial" w:cs="Arial"/>
          <w:sz w:val="20"/>
        </w:rPr>
        <w:t>a</w:t>
      </w:r>
      <w:r w:rsidR="00DC2556" w:rsidRPr="00D935EA">
        <w:rPr>
          <w:rFonts w:ascii="Arial" w:hAnsi="Arial" w:cs="Arial"/>
          <w:sz w:val="20"/>
        </w:rPr>
        <w:t xml:space="preserve"> narrative</w:t>
      </w:r>
      <w:r w:rsidR="00921327">
        <w:rPr>
          <w:rFonts w:ascii="Arial" w:hAnsi="Arial" w:cs="Arial"/>
          <w:sz w:val="20"/>
        </w:rPr>
        <w:t xml:space="preserve">, </w:t>
      </w:r>
      <w:r w:rsidR="00725B0E" w:rsidRPr="00D935EA">
        <w:rPr>
          <w:rFonts w:ascii="Arial" w:hAnsi="Arial" w:cs="Arial"/>
          <w:sz w:val="20"/>
        </w:rPr>
        <w:t xml:space="preserve">of no more than </w:t>
      </w:r>
      <w:r w:rsidR="00D435E2" w:rsidRPr="00D935EA">
        <w:rPr>
          <w:rFonts w:ascii="Arial" w:hAnsi="Arial" w:cs="Arial"/>
          <w:sz w:val="20"/>
        </w:rPr>
        <w:t>2 pages</w:t>
      </w:r>
      <w:r w:rsidR="00F22C4D">
        <w:rPr>
          <w:rFonts w:ascii="Arial" w:hAnsi="Arial" w:cs="Arial"/>
          <w:sz w:val="20"/>
        </w:rPr>
        <w:t>,</w:t>
      </w:r>
      <w:r w:rsidR="00D435E2" w:rsidRPr="00D935EA">
        <w:rPr>
          <w:rFonts w:ascii="Arial" w:hAnsi="Arial" w:cs="Arial"/>
          <w:sz w:val="20"/>
        </w:rPr>
        <w:t xml:space="preserve"> </w:t>
      </w:r>
      <w:r w:rsidR="00295B23" w:rsidRPr="00D935EA">
        <w:rPr>
          <w:rFonts w:ascii="Arial" w:hAnsi="Arial" w:cs="Arial"/>
          <w:sz w:val="20"/>
        </w:rPr>
        <w:t>describing a proposed typical</w:t>
      </w:r>
      <w:r w:rsidR="00654158" w:rsidRPr="00D935EA">
        <w:rPr>
          <w:rFonts w:ascii="Arial" w:hAnsi="Arial" w:cs="Arial"/>
          <w:sz w:val="20"/>
        </w:rPr>
        <w:t xml:space="preserve"> </w:t>
      </w:r>
      <w:r w:rsidR="00295B23" w:rsidRPr="00D935EA">
        <w:rPr>
          <w:rFonts w:ascii="Arial" w:hAnsi="Arial" w:cs="Arial"/>
          <w:sz w:val="20"/>
        </w:rPr>
        <w:t>day</w:t>
      </w:r>
      <w:r w:rsidR="00F22C4D" w:rsidRPr="00F22C4D">
        <w:rPr>
          <w:rFonts w:ascii="Arial" w:hAnsi="Arial" w:cs="Arial"/>
          <w:sz w:val="20"/>
        </w:rPr>
        <w:t xml:space="preserve"> </w:t>
      </w:r>
      <w:r w:rsidR="00F22C4D">
        <w:rPr>
          <w:rFonts w:ascii="Arial" w:hAnsi="Arial" w:cs="Arial"/>
          <w:sz w:val="20"/>
        </w:rPr>
        <w:t>through the eyes of a student</w:t>
      </w:r>
      <w:r w:rsidR="00654158" w:rsidRPr="00D935EA">
        <w:rPr>
          <w:rFonts w:ascii="Arial" w:hAnsi="Arial" w:cs="Arial"/>
          <w:sz w:val="20"/>
        </w:rPr>
        <w:t xml:space="preserve">. </w:t>
      </w:r>
      <w:r w:rsidR="00423838">
        <w:rPr>
          <w:rFonts w:ascii="Arial" w:hAnsi="Arial" w:cs="Arial"/>
          <w:sz w:val="20"/>
        </w:rPr>
        <w:t xml:space="preserve">The narrative should </w:t>
      </w:r>
      <w:r w:rsidR="00A9496E">
        <w:rPr>
          <w:rFonts w:ascii="Arial" w:hAnsi="Arial" w:cs="Arial"/>
          <w:sz w:val="20"/>
        </w:rPr>
        <w:t>give the reader</w:t>
      </w:r>
      <w:r w:rsidR="0035035E">
        <w:rPr>
          <w:rFonts w:ascii="Arial" w:hAnsi="Arial" w:cs="Arial"/>
          <w:sz w:val="20"/>
        </w:rPr>
        <w:t xml:space="preserve"> a sense of </w:t>
      </w:r>
      <w:r w:rsidR="00FF12EA" w:rsidRPr="00D935EA">
        <w:rPr>
          <w:rFonts w:ascii="Arial" w:hAnsi="Arial" w:cs="Arial"/>
          <w:sz w:val="20"/>
        </w:rPr>
        <w:t xml:space="preserve">what a students’ experience </w:t>
      </w:r>
      <w:r w:rsidR="00FF12EA">
        <w:rPr>
          <w:rFonts w:ascii="Arial" w:hAnsi="Arial" w:cs="Arial"/>
          <w:sz w:val="20"/>
        </w:rPr>
        <w:t xml:space="preserve">in the proposed program </w:t>
      </w:r>
      <w:r w:rsidR="00FF12EA" w:rsidRPr="00D935EA">
        <w:rPr>
          <w:rFonts w:ascii="Arial" w:hAnsi="Arial" w:cs="Arial"/>
          <w:sz w:val="20"/>
        </w:rPr>
        <w:t>will look like</w:t>
      </w:r>
      <w:r w:rsidR="008B09B9">
        <w:rPr>
          <w:rFonts w:ascii="Arial" w:hAnsi="Arial" w:cs="Arial"/>
          <w:sz w:val="20"/>
        </w:rPr>
        <w:t xml:space="preserve">.  The reader should get a good sense of </w:t>
      </w:r>
      <w:r w:rsidR="0035035E">
        <w:rPr>
          <w:rFonts w:ascii="Arial" w:hAnsi="Arial" w:cs="Arial"/>
          <w:sz w:val="20"/>
        </w:rPr>
        <w:t>the</w:t>
      </w:r>
      <w:r w:rsidR="00D076BD" w:rsidRPr="00D935EA">
        <w:rPr>
          <w:rFonts w:ascii="Arial" w:hAnsi="Arial" w:cs="Arial"/>
          <w:sz w:val="20"/>
        </w:rPr>
        <w:t xml:space="preserve"> </w:t>
      </w:r>
      <w:r w:rsidR="00A62703" w:rsidRPr="00D935EA">
        <w:rPr>
          <w:rFonts w:ascii="Arial" w:hAnsi="Arial" w:cs="Arial"/>
          <w:sz w:val="20"/>
        </w:rPr>
        <w:t xml:space="preserve">practices that </w:t>
      </w:r>
      <w:r w:rsidR="00F670AF">
        <w:rPr>
          <w:rFonts w:ascii="Arial" w:hAnsi="Arial" w:cs="Arial"/>
          <w:sz w:val="20"/>
        </w:rPr>
        <w:t>will be used to :</w:t>
      </w:r>
    </w:p>
    <w:p w14:paraId="6AD348A2" w14:textId="3D473414" w:rsidR="00AA2B43" w:rsidRPr="00AA2B43" w:rsidRDefault="00976290" w:rsidP="00AA69FE">
      <w:pPr>
        <w:pStyle w:val="BodyText"/>
        <w:numPr>
          <w:ilvl w:val="0"/>
          <w:numId w:val="62"/>
        </w:numPr>
        <w:tabs>
          <w:tab w:val="left" w:pos="900"/>
          <w:tab w:val="left" w:pos="1080"/>
        </w:tabs>
        <w:spacing w:before="120" w:after="0"/>
        <w:ind w:left="1080" w:hanging="270"/>
        <w:jc w:val="both"/>
        <w:rPr>
          <w:rFonts w:ascii="Arial" w:hAnsi="Arial" w:cs="Arial"/>
          <w:color w:val="000000"/>
          <w:sz w:val="20"/>
          <w:szCs w:val="20"/>
        </w:rPr>
      </w:pPr>
      <w:r w:rsidRPr="00AA2B43">
        <w:rPr>
          <w:rFonts w:ascii="Arial" w:hAnsi="Arial" w:cs="Arial"/>
          <w:sz w:val="20"/>
          <w:szCs w:val="20"/>
        </w:rPr>
        <w:t>C</w:t>
      </w:r>
      <w:r w:rsidR="00692B79" w:rsidRPr="00AA2B43">
        <w:rPr>
          <w:rFonts w:ascii="Arial" w:hAnsi="Arial" w:cs="Arial"/>
          <w:sz w:val="20"/>
          <w:szCs w:val="20"/>
        </w:rPr>
        <w:t>reatively address</w:t>
      </w:r>
      <w:r w:rsidR="0004319A">
        <w:rPr>
          <w:rFonts w:ascii="Arial" w:hAnsi="Arial" w:cs="Arial"/>
          <w:sz w:val="20"/>
          <w:szCs w:val="20"/>
        </w:rPr>
        <w:t>es</w:t>
      </w:r>
      <w:r w:rsidR="00692B79" w:rsidRPr="00AA2B43">
        <w:rPr>
          <w:rFonts w:ascii="Arial" w:hAnsi="Arial" w:cs="Arial"/>
          <w:sz w:val="20"/>
          <w:szCs w:val="20"/>
        </w:rPr>
        <w:t xml:space="preserve"> the gaps</w:t>
      </w:r>
      <w:r w:rsidR="0004319A">
        <w:rPr>
          <w:rFonts w:ascii="Arial" w:hAnsi="Arial" w:cs="Arial"/>
          <w:sz w:val="20"/>
          <w:szCs w:val="20"/>
        </w:rPr>
        <w:t xml:space="preserve"> and st</w:t>
      </w:r>
      <w:r w:rsidR="00A9496E">
        <w:rPr>
          <w:rFonts w:ascii="Arial" w:hAnsi="Arial" w:cs="Arial"/>
          <w:sz w:val="20"/>
          <w:szCs w:val="20"/>
        </w:rPr>
        <w:t xml:space="preserve">rategies </w:t>
      </w:r>
      <w:r w:rsidR="00692B79" w:rsidRPr="00AA2B43">
        <w:rPr>
          <w:rFonts w:ascii="Arial" w:hAnsi="Arial" w:cs="Arial"/>
          <w:sz w:val="20"/>
          <w:szCs w:val="20"/>
        </w:rPr>
        <w:t xml:space="preserve">identified in Question </w:t>
      </w:r>
      <w:r w:rsidR="00AA2B43" w:rsidRPr="00AA2B43">
        <w:rPr>
          <w:rFonts w:ascii="Arial" w:hAnsi="Arial" w:cs="Arial"/>
          <w:sz w:val="20"/>
          <w:szCs w:val="20"/>
        </w:rPr>
        <w:t>4</w:t>
      </w:r>
      <w:r w:rsidR="0004319A">
        <w:rPr>
          <w:rFonts w:ascii="Arial" w:hAnsi="Arial" w:cs="Arial"/>
          <w:sz w:val="20"/>
          <w:szCs w:val="20"/>
        </w:rPr>
        <w:t>.</w:t>
      </w:r>
    </w:p>
    <w:p w14:paraId="6AC3E343" w14:textId="7B2F361C" w:rsidR="001D6A4B" w:rsidRPr="001D6A4B" w:rsidRDefault="00843DFB" w:rsidP="00AA69FE">
      <w:pPr>
        <w:pStyle w:val="BodyText"/>
        <w:numPr>
          <w:ilvl w:val="0"/>
          <w:numId w:val="62"/>
        </w:numPr>
        <w:tabs>
          <w:tab w:val="left" w:pos="900"/>
          <w:tab w:val="left" w:pos="1080"/>
        </w:tabs>
        <w:spacing w:before="120" w:after="0"/>
        <w:ind w:left="1080" w:hanging="270"/>
        <w:jc w:val="both"/>
        <w:rPr>
          <w:rFonts w:ascii="Arial" w:hAnsi="Arial" w:cs="Arial"/>
          <w:color w:val="000000"/>
          <w:sz w:val="20"/>
          <w:szCs w:val="20"/>
        </w:rPr>
      </w:pPr>
      <w:r w:rsidRPr="00AA2B43">
        <w:rPr>
          <w:rFonts w:ascii="Arial" w:hAnsi="Arial" w:cs="Arial"/>
          <w:sz w:val="20"/>
          <w:szCs w:val="20"/>
        </w:rPr>
        <w:t xml:space="preserve">promote deeper learning </w:t>
      </w:r>
      <w:r w:rsidR="00FB249A">
        <w:rPr>
          <w:rFonts w:ascii="Arial" w:hAnsi="Arial" w:cs="Arial"/>
          <w:sz w:val="20"/>
          <w:szCs w:val="20"/>
        </w:rPr>
        <w:t xml:space="preserve">as you </w:t>
      </w:r>
      <w:r w:rsidR="00A904D0" w:rsidRPr="00AA2B43">
        <w:rPr>
          <w:rFonts w:ascii="Arial" w:hAnsi="Arial" w:cs="Arial"/>
          <w:sz w:val="20"/>
          <w:szCs w:val="20"/>
        </w:rPr>
        <w:t xml:space="preserve">described </w:t>
      </w:r>
      <w:r w:rsidR="00FA26EA" w:rsidRPr="00AA2B43">
        <w:rPr>
          <w:rFonts w:ascii="Arial" w:hAnsi="Arial" w:cs="Arial"/>
          <w:sz w:val="20"/>
          <w:szCs w:val="20"/>
        </w:rPr>
        <w:t>above</w:t>
      </w:r>
      <w:r w:rsidR="00F07E9C">
        <w:rPr>
          <w:rFonts w:ascii="Arial" w:hAnsi="Arial" w:cs="Arial"/>
          <w:sz w:val="20"/>
          <w:szCs w:val="20"/>
        </w:rPr>
        <w:t xml:space="preserve"> (Q1</w:t>
      </w:r>
      <w:r w:rsidR="00F1794A">
        <w:rPr>
          <w:rFonts w:ascii="Arial" w:hAnsi="Arial" w:cs="Arial"/>
          <w:sz w:val="20"/>
          <w:szCs w:val="20"/>
        </w:rPr>
        <w:t>0</w:t>
      </w:r>
      <w:r w:rsidR="00F07E9C">
        <w:rPr>
          <w:rFonts w:ascii="Arial" w:hAnsi="Arial" w:cs="Arial"/>
          <w:sz w:val="20"/>
          <w:szCs w:val="20"/>
        </w:rPr>
        <w:t>)</w:t>
      </w:r>
    </w:p>
    <w:p w14:paraId="1EE24060" w14:textId="472C57CF" w:rsidR="00627AAA" w:rsidRPr="00AA2B43" w:rsidRDefault="007273F2" w:rsidP="00AA69FE">
      <w:pPr>
        <w:pStyle w:val="BodyText"/>
        <w:numPr>
          <w:ilvl w:val="0"/>
          <w:numId w:val="62"/>
        </w:numPr>
        <w:tabs>
          <w:tab w:val="left" w:pos="900"/>
          <w:tab w:val="left" w:pos="1080"/>
        </w:tabs>
        <w:spacing w:before="120" w:after="0"/>
        <w:ind w:left="1080" w:hanging="270"/>
        <w:jc w:val="both"/>
        <w:rPr>
          <w:rFonts w:ascii="Arial" w:hAnsi="Arial" w:cs="Arial"/>
          <w:color w:val="000000"/>
          <w:sz w:val="20"/>
          <w:szCs w:val="20"/>
        </w:rPr>
      </w:pPr>
      <w:r w:rsidRPr="00AA2B43">
        <w:rPr>
          <w:rFonts w:ascii="Arial" w:hAnsi="Arial" w:cs="Arial"/>
          <w:sz w:val="20"/>
          <w:szCs w:val="20"/>
        </w:rPr>
        <w:t>support intended</w:t>
      </w:r>
      <w:r w:rsidR="0007279E">
        <w:rPr>
          <w:rFonts w:ascii="Arial" w:hAnsi="Arial" w:cs="Arial"/>
          <w:sz w:val="20"/>
          <w:szCs w:val="20"/>
        </w:rPr>
        <w:t xml:space="preserve"> </w:t>
      </w:r>
      <w:r w:rsidRPr="00AA2B43">
        <w:rPr>
          <w:rFonts w:ascii="Arial" w:hAnsi="Arial" w:cs="Arial"/>
          <w:sz w:val="20"/>
          <w:szCs w:val="20"/>
        </w:rPr>
        <w:t>outcomes</w:t>
      </w:r>
      <w:r w:rsidR="0007279E">
        <w:rPr>
          <w:rFonts w:ascii="Arial" w:hAnsi="Arial" w:cs="Arial"/>
          <w:sz w:val="20"/>
          <w:szCs w:val="20"/>
        </w:rPr>
        <w:t xml:space="preserve"> (state, </w:t>
      </w:r>
      <w:r w:rsidR="009B1655">
        <w:rPr>
          <w:rFonts w:ascii="Arial" w:hAnsi="Arial" w:cs="Arial"/>
          <w:sz w:val="20"/>
          <w:szCs w:val="20"/>
        </w:rPr>
        <w:t>district</w:t>
      </w:r>
      <w:r w:rsidR="0007279E">
        <w:rPr>
          <w:rFonts w:ascii="Arial" w:hAnsi="Arial" w:cs="Arial"/>
          <w:sz w:val="20"/>
          <w:szCs w:val="20"/>
        </w:rPr>
        <w:t>, SAYO</w:t>
      </w:r>
      <w:r w:rsidR="00F1794A">
        <w:rPr>
          <w:rFonts w:ascii="Arial" w:hAnsi="Arial" w:cs="Arial"/>
          <w:sz w:val="20"/>
          <w:szCs w:val="20"/>
        </w:rPr>
        <w:t>)</w:t>
      </w:r>
    </w:p>
    <w:p w14:paraId="63324F62" w14:textId="737CE788" w:rsidR="001D6A4B" w:rsidRDefault="0029699D" w:rsidP="001D6A4B">
      <w:pPr>
        <w:pStyle w:val="BodyText"/>
        <w:numPr>
          <w:ilvl w:val="0"/>
          <w:numId w:val="62"/>
        </w:numPr>
        <w:tabs>
          <w:tab w:val="left" w:pos="900"/>
          <w:tab w:val="left" w:pos="1080"/>
        </w:tabs>
        <w:spacing w:before="120" w:after="0"/>
        <w:ind w:left="1080" w:hanging="270"/>
        <w:jc w:val="both"/>
        <w:rPr>
          <w:rFonts w:ascii="Arial" w:hAnsi="Arial" w:cs="Arial"/>
          <w:sz w:val="20"/>
          <w:szCs w:val="20"/>
        </w:rPr>
      </w:pPr>
      <w:r w:rsidRPr="00627AAA">
        <w:rPr>
          <w:rFonts w:ascii="Arial" w:hAnsi="Arial" w:cs="Arial"/>
          <w:color w:val="000000"/>
          <w:sz w:val="20"/>
          <w:szCs w:val="20"/>
        </w:rPr>
        <w:t xml:space="preserve">create a </w:t>
      </w:r>
      <w:r w:rsidR="008D4CBC" w:rsidRPr="00627AAA">
        <w:rPr>
          <w:rFonts w:ascii="Arial" w:hAnsi="Arial" w:cs="Arial"/>
          <w:sz w:val="20"/>
          <w:szCs w:val="20"/>
        </w:rPr>
        <w:t>welcoming env</w:t>
      </w:r>
      <w:r w:rsidRPr="00627AAA">
        <w:rPr>
          <w:rFonts w:ascii="Arial" w:hAnsi="Arial" w:cs="Arial"/>
          <w:sz w:val="20"/>
          <w:szCs w:val="20"/>
        </w:rPr>
        <w:t xml:space="preserve">ironment that recognizes </w:t>
      </w:r>
      <w:r w:rsidR="009E6E0A" w:rsidRPr="00FA26EA">
        <w:rPr>
          <w:rFonts w:ascii="Arial" w:hAnsi="Arial" w:cs="Arial"/>
          <w:sz w:val="20"/>
          <w:szCs w:val="20"/>
        </w:rPr>
        <w:t>the needs and interests of diverse learners</w:t>
      </w:r>
      <w:r w:rsidR="00FA26EA">
        <w:rPr>
          <w:rFonts w:ascii="Arial" w:hAnsi="Arial" w:cs="Arial"/>
          <w:sz w:val="20"/>
          <w:szCs w:val="20"/>
        </w:rPr>
        <w:t>;</w:t>
      </w:r>
      <w:r w:rsidR="001D6A4B">
        <w:rPr>
          <w:rFonts w:ascii="Arial" w:hAnsi="Arial" w:cs="Arial"/>
          <w:sz w:val="20"/>
          <w:szCs w:val="20"/>
        </w:rPr>
        <w:t xml:space="preserve"> and </w:t>
      </w:r>
    </w:p>
    <w:p w14:paraId="3B7A2947" w14:textId="1C1C588B" w:rsidR="00632C7A" w:rsidRPr="001D6A4B" w:rsidRDefault="00A529AC" w:rsidP="001D6A4B">
      <w:pPr>
        <w:pStyle w:val="BodyText"/>
        <w:numPr>
          <w:ilvl w:val="0"/>
          <w:numId w:val="62"/>
        </w:numPr>
        <w:tabs>
          <w:tab w:val="left" w:pos="900"/>
          <w:tab w:val="left" w:pos="1080"/>
        </w:tabs>
        <w:spacing w:before="120" w:after="0"/>
        <w:ind w:left="1080" w:hanging="270"/>
        <w:jc w:val="both"/>
        <w:rPr>
          <w:rFonts w:ascii="Arial" w:hAnsi="Arial" w:cs="Arial"/>
          <w:sz w:val="20"/>
          <w:szCs w:val="20"/>
        </w:rPr>
      </w:pPr>
      <w:r w:rsidRPr="001D6A4B">
        <w:rPr>
          <w:rFonts w:ascii="Arial" w:hAnsi="Arial" w:cs="Arial"/>
          <w:sz w:val="20"/>
          <w:szCs w:val="20"/>
        </w:rPr>
        <w:t>elevate</w:t>
      </w:r>
      <w:r w:rsidR="00632C7A" w:rsidRPr="001D6A4B">
        <w:rPr>
          <w:rFonts w:ascii="Arial" w:hAnsi="Arial" w:cs="Arial"/>
          <w:sz w:val="20"/>
          <w:szCs w:val="20"/>
        </w:rPr>
        <w:t xml:space="preserve"> </w:t>
      </w:r>
      <w:r w:rsidRPr="001D6A4B">
        <w:rPr>
          <w:rFonts w:ascii="Arial" w:hAnsi="Arial" w:cs="Arial"/>
          <w:sz w:val="20"/>
          <w:szCs w:val="20"/>
        </w:rPr>
        <w:t xml:space="preserve">and incorporate </w:t>
      </w:r>
      <w:hyperlink r:id="rId41" w:history="1">
        <w:r w:rsidR="00632C7A" w:rsidRPr="001D6A4B">
          <w:rPr>
            <w:rStyle w:val="Hyperlink"/>
            <w:rFonts w:ascii="Arial" w:hAnsi="Arial" w:cs="Arial"/>
            <w:sz w:val="20"/>
            <w:szCs w:val="20"/>
          </w:rPr>
          <w:t>student voice</w:t>
        </w:r>
      </w:hyperlink>
      <w:r w:rsidR="00632C7A" w:rsidRPr="001D6A4B">
        <w:rPr>
          <w:rFonts w:ascii="Arial" w:hAnsi="Arial" w:cs="Arial"/>
          <w:sz w:val="20"/>
          <w:szCs w:val="20"/>
        </w:rPr>
        <w:t xml:space="preserve"> into programming</w:t>
      </w:r>
      <w:r w:rsidR="00C33E8D" w:rsidRPr="001D6A4B">
        <w:rPr>
          <w:rFonts w:ascii="Arial" w:hAnsi="Arial" w:cs="Arial"/>
          <w:sz w:val="20"/>
          <w:szCs w:val="20"/>
        </w:rPr>
        <w:t>.</w:t>
      </w:r>
    </w:p>
    <w:p w14:paraId="35D2DA84" w14:textId="23FC16F6" w:rsidR="00840C06" w:rsidRPr="00F13ABE" w:rsidRDefault="00410A48" w:rsidP="00627AAA">
      <w:pPr>
        <w:pStyle w:val="BodyText"/>
        <w:numPr>
          <w:ilvl w:val="0"/>
          <w:numId w:val="62"/>
        </w:numPr>
        <w:tabs>
          <w:tab w:val="left" w:pos="900"/>
          <w:tab w:val="left" w:pos="1080"/>
        </w:tabs>
        <w:spacing w:before="120" w:after="0"/>
        <w:ind w:left="1080" w:hanging="270"/>
        <w:jc w:val="both"/>
        <w:rPr>
          <w:rFonts w:ascii="Arial" w:hAnsi="Arial" w:cs="Arial"/>
          <w:color w:val="000000"/>
          <w:sz w:val="20"/>
          <w:szCs w:val="20"/>
        </w:rPr>
      </w:pPr>
      <w:r w:rsidRPr="00627AAA">
        <w:rPr>
          <w:rFonts w:ascii="Arial" w:hAnsi="Arial" w:cs="Arial"/>
          <w:sz w:val="20"/>
          <w:szCs w:val="20"/>
        </w:rPr>
        <w:t xml:space="preserve">If the proposed school/site has an existing </w:t>
      </w:r>
      <w:r w:rsidR="00D07FB5" w:rsidRPr="00627AAA">
        <w:rPr>
          <w:rFonts w:ascii="Arial" w:hAnsi="Arial" w:cs="Arial"/>
          <w:sz w:val="20"/>
          <w:szCs w:val="20"/>
        </w:rPr>
        <w:t xml:space="preserve">OST </w:t>
      </w:r>
      <w:r w:rsidRPr="00627AAA">
        <w:rPr>
          <w:rFonts w:ascii="Arial" w:hAnsi="Arial" w:cs="Arial"/>
          <w:sz w:val="20"/>
          <w:szCs w:val="20"/>
        </w:rPr>
        <w:t xml:space="preserve">program the narrative should </w:t>
      </w:r>
      <w:r w:rsidR="00CF7A8D" w:rsidRPr="00627AAA">
        <w:rPr>
          <w:rFonts w:ascii="Arial" w:hAnsi="Arial" w:cs="Arial"/>
          <w:sz w:val="20"/>
          <w:szCs w:val="20"/>
        </w:rPr>
        <w:t xml:space="preserve">clearly demonstrate </w:t>
      </w:r>
      <w:r w:rsidRPr="00627AAA">
        <w:rPr>
          <w:rFonts w:ascii="Arial" w:hAnsi="Arial" w:cs="Arial"/>
          <w:sz w:val="20"/>
          <w:szCs w:val="20"/>
        </w:rPr>
        <w:t xml:space="preserve">how it will be </w:t>
      </w:r>
      <w:r w:rsidR="006573FB" w:rsidRPr="00627AAA">
        <w:rPr>
          <w:rFonts w:ascii="Arial" w:hAnsi="Arial" w:cs="Arial"/>
          <w:sz w:val="20"/>
          <w:szCs w:val="20"/>
        </w:rPr>
        <w:t xml:space="preserve">significantly </w:t>
      </w:r>
      <w:r w:rsidRPr="00627AAA">
        <w:rPr>
          <w:rFonts w:ascii="Arial" w:hAnsi="Arial" w:cs="Arial"/>
          <w:sz w:val="20"/>
          <w:szCs w:val="20"/>
        </w:rPr>
        <w:t>enhanced</w:t>
      </w:r>
      <w:r w:rsidR="00924515" w:rsidRPr="00627AAA">
        <w:rPr>
          <w:rFonts w:ascii="Arial" w:hAnsi="Arial" w:cs="Arial"/>
          <w:sz w:val="20"/>
          <w:szCs w:val="20"/>
        </w:rPr>
        <w:t xml:space="preserve"> and expanded</w:t>
      </w:r>
      <w:r w:rsidRPr="00627AAA">
        <w:rPr>
          <w:rFonts w:ascii="Arial" w:hAnsi="Arial" w:cs="Arial"/>
          <w:sz w:val="20"/>
          <w:szCs w:val="20"/>
        </w:rPr>
        <w:t xml:space="preserve"> as a result of this funding.</w:t>
      </w:r>
      <w:r w:rsidRPr="00627AAA">
        <w:rPr>
          <w:sz w:val="20"/>
          <w:szCs w:val="20"/>
        </w:rPr>
        <w:t xml:space="preserve"> </w:t>
      </w:r>
    </w:p>
    <w:p w14:paraId="34978BB4" w14:textId="77777777" w:rsidR="00F13ABE" w:rsidRPr="00F13ABE" w:rsidRDefault="00F13ABE" w:rsidP="00F13ABE">
      <w:pPr>
        <w:pStyle w:val="BodyText"/>
        <w:tabs>
          <w:tab w:val="left" w:pos="900"/>
          <w:tab w:val="left" w:pos="1080"/>
        </w:tabs>
        <w:spacing w:before="120" w:after="0"/>
        <w:ind w:left="810"/>
        <w:jc w:val="both"/>
        <w:rPr>
          <w:rFonts w:ascii="Arial" w:hAnsi="Arial" w:cs="Arial"/>
          <w:color w:val="000000"/>
          <w:sz w:val="20"/>
          <w:szCs w:val="20"/>
        </w:rPr>
      </w:pPr>
    </w:p>
    <w:p w14:paraId="0760F2AE" w14:textId="77777777" w:rsidR="00F1794A" w:rsidRPr="00D935EA" w:rsidRDefault="00F1794A" w:rsidP="00F1794A">
      <w:pPr>
        <w:pStyle w:val="ListParagraph"/>
        <w:numPr>
          <w:ilvl w:val="0"/>
          <w:numId w:val="19"/>
        </w:numPr>
        <w:jc w:val="both"/>
        <w:rPr>
          <w:rFonts w:ascii="Arial" w:hAnsi="Arial" w:cs="Arial"/>
          <w:sz w:val="20"/>
          <w:szCs w:val="20"/>
        </w:rPr>
      </w:pPr>
      <w:r>
        <w:rPr>
          <w:rFonts w:ascii="Arial" w:hAnsi="Arial" w:cs="Arial"/>
          <w:color w:val="000000"/>
          <w:sz w:val="20"/>
        </w:rPr>
        <w:t xml:space="preserve">A. </w:t>
      </w:r>
      <w:r w:rsidRPr="00D935EA">
        <w:rPr>
          <w:rFonts w:ascii="Arial" w:hAnsi="Arial" w:cs="Arial"/>
          <w:color w:val="000000"/>
          <w:sz w:val="20"/>
        </w:rPr>
        <w:t>If proposing to provide homework support, how much time will be allotted and describe how the time will</w:t>
      </w:r>
      <w:r>
        <w:rPr>
          <w:rFonts w:ascii="Arial" w:hAnsi="Arial" w:cs="Arial"/>
          <w:color w:val="000000"/>
          <w:sz w:val="20"/>
        </w:rPr>
        <w:t xml:space="preserve"> </w:t>
      </w:r>
      <w:r w:rsidRPr="00D935EA">
        <w:rPr>
          <w:rFonts w:ascii="Arial" w:hAnsi="Arial" w:cs="Arial"/>
          <w:color w:val="000000"/>
          <w:sz w:val="20"/>
        </w:rPr>
        <w:t xml:space="preserve">be designed to focus on building </w:t>
      </w:r>
      <w:r w:rsidRPr="00D935EA">
        <w:rPr>
          <w:rFonts w:ascii="Arial" w:hAnsi="Arial" w:cs="Arial"/>
          <w:sz w:val="20"/>
        </w:rPr>
        <w:t xml:space="preserve">skills and practices that support learning, critical thinking, and the development of problem-solving skills. </w:t>
      </w:r>
    </w:p>
    <w:p w14:paraId="2D4AC3DF" w14:textId="77777777" w:rsidR="00F1794A" w:rsidRPr="00AA1073" w:rsidRDefault="00F1794A" w:rsidP="00F1794A">
      <w:pPr>
        <w:pStyle w:val="ListParagraph"/>
        <w:spacing w:before="60"/>
        <w:contextualSpacing w:val="0"/>
        <w:jc w:val="both"/>
        <w:rPr>
          <w:rFonts w:ascii="Arial" w:hAnsi="Arial" w:cs="Arial"/>
          <w:sz w:val="20"/>
          <w:szCs w:val="20"/>
        </w:rPr>
      </w:pPr>
    </w:p>
    <w:p w14:paraId="28490081" w14:textId="77777777" w:rsidR="00F1794A" w:rsidRDefault="00F1794A" w:rsidP="00F1794A">
      <w:pPr>
        <w:pStyle w:val="TableParagraph"/>
        <w:spacing w:before="34"/>
        <w:ind w:left="990" w:right="173" w:hanging="270"/>
        <w:rPr>
          <w:rFonts w:ascii="Arial" w:hAnsi="Arial" w:cs="Arial"/>
          <w:sz w:val="20"/>
          <w:szCs w:val="20"/>
        </w:rPr>
      </w:pPr>
      <w:r>
        <w:rPr>
          <w:rFonts w:ascii="Arial" w:hAnsi="Arial" w:cs="Arial"/>
          <w:sz w:val="20"/>
          <w:szCs w:val="20"/>
        </w:rPr>
        <w:t xml:space="preserve">B. </w:t>
      </w:r>
      <w:r>
        <w:rPr>
          <w:rFonts w:ascii="Arial" w:hAnsi="Arial" w:cs="Arial"/>
          <w:color w:val="000000"/>
          <w:sz w:val="20"/>
        </w:rPr>
        <w:t xml:space="preserve">If proposing to provide </w:t>
      </w:r>
      <w:r w:rsidRPr="00B91C69">
        <w:rPr>
          <w:rFonts w:ascii="Arial" w:hAnsi="Arial" w:cs="Arial"/>
          <w:sz w:val="20"/>
          <w:szCs w:val="20"/>
        </w:rPr>
        <w:t xml:space="preserve">academic support and interventions </w:t>
      </w:r>
      <w:r>
        <w:rPr>
          <w:rFonts w:ascii="Arial" w:hAnsi="Arial" w:cs="Arial"/>
          <w:sz w:val="20"/>
          <w:szCs w:val="20"/>
        </w:rPr>
        <w:t xml:space="preserve">describe, how much time will be allotted and how the time will be designed to support </w:t>
      </w:r>
      <w:r w:rsidRPr="00B91C69">
        <w:rPr>
          <w:rFonts w:ascii="Arial" w:hAnsi="Arial" w:cs="Arial"/>
          <w:sz w:val="20"/>
          <w:szCs w:val="20"/>
        </w:rPr>
        <w:t xml:space="preserve">deeper learning </w:t>
      </w:r>
      <w:r>
        <w:rPr>
          <w:rFonts w:ascii="Arial" w:hAnsi="Arial" w:cs="Arial"/>
          <w:sz w:val="20"/>
          <w:szCs w:val="20"/>
        </w:rPr>
        <w:t xml:space="preserve">for </w:t>
      </w:r>
      <w:r w:rsidRPr="00B91C69">
        <w:rPr>
          <w:rFonts w:ascii="Arial" w:hAnsi="Arial" w:cs="Arial"/>
          <w:sz w:val="20"/>
          <w:szCs w:val="20"/>
        </w:rPr>
        <w:t>students, particularly students with disabilities and English learners</w:t>
      </w:r>
      <w:r>
        <w:rPr>
          <w:rFonts w:ascii="Arial" w:hAnsi="Arial" w:cs="Arial"/>
          <w:sz w:val="20"/>
          <w:szCs w:val="20"/>
        </w:rPr>
        <w:t xml:space="preserve">. </w:t>
      </w:r>
    </w:p>
    <w:p w14:paraId="13A51B13" w14:textId="77777777" w:rsidR="00F1794A" w:rsidRDefault="00F1794A" w:rsidP="00F1794A">
      <w:pPr>
        <w:pStyle w:val="TableParagraph"/>
        <w:spacing w:before="34"/>
        <w:ind w:left="990" w:right="173" w:hanging="270"/>
        <w:rPr>
          <w:rFonts w:ascii="Arial" w:hAnsi="Arial" w:cs="Arial"/>
          <w:sz w:val="20"/>
          <w:szCs w:val="20"/>
        </w:rPr>
      </w:pPr>
    </w:p>
    <w:p w14:paraId="7B75681B" w14:textId="0758E6B7" w:rsidR="00C50797" w:rsidRPr="00D935EA" w:rsidRDefault="003E1E08" w:rsidP="00B96AB8">
      <w:pPr>
        <w:pStyle w:val="ListParagraph"/>
        <w:numPr>
          <w:ilvl w:val="0"/>
          <w:numId w:val="19"/>
        </w:numPr>
        <w:tabs>
          <w:tab w:val="left" w:pos="360"/>
        </w:tabs>
        <w:spacing w:before="120"/>
        <w:ind w:left="806"/>
        <w:contextualSpacing w:val="0"/>
        <w:jc w:val="both"/>
        <w:rPr>
          <w:rFonts w:ascii="Arial" w:hAnsi="Arial" w:cs="Arial"/>
          <w:sz w:val="20"/>
          <w:szCs w:val="20"/>
        </w:rPr>
      </w:pPr>
      <w:r w:rsidRPr="00D935EA">
        <w:rPr>
          <w:rFonts w:ascii="Arial" w:hAnsi="Arial" w:cs="Arial"/>
          <w:sz w:val="20"/>
          <w:szCs w:val="20"/>
        </w:rPr>
        <w:t>P</w:t>
      </w:r>
      <w:r w:rsidR="007E55FF" w:rsidRPr="00D935EA">
        <w:rPr>
          <w:rFonts w:ascii="Arial" w:hAnsi="Arial" w:cs="Arial"/>
          <w:sz w:val="20"/>
          <w:szCs w:val="20"/>
        </w:rPr>
        <w:t xml:space="preserve">rovide </w:t>
      </w:r>
      <w:r w:rsidR="00931747" w:rsidRPr="00D935EA">
        <w:rPr>
          <w:rFonts w:ascii="Arial" w:hAnsi="Arial" w:cs="Arial"/>
          <w:b/>
          <w:bCs/>
          <w:i/>
          <w:iCs/>
          <w:sz w:val="20"/>
          <w:szCs w:val="20"/>
        </w:rPr>
        <w:t xml:space="preserve">three </w:t>
      </w:r>
      <w:r w:rsidR="00B96AB8">
        <w:rPr>
          <w:rFonts w:ascii="Arial" w:hAnsi="Arial" w:cs="Arial"/>
          <w:b/>
          <w:bCs/>
          <w:i/>
          <w:iCs/>
          <w:sz w:val="20"/>
          <w:szCs w:val="20"/>
        </w:rPr>
        <w:t xml:space="preserve">specific </w:t>
      </w:r>
      <w:r w:rsidR="00931747" w:rsidRPr="00D935EA">
        <w:rPr>
          <w:rFonts w:ascii="Arial" w:hAnsi="Arial" w:cs="Arial"/>
          <w:b/>
          <w:bCs/>
          <w:i/>
          <w:iCs/>
          <w:sz w:val="20"/>
          <w:szCs w:val="20"/>
        </w:rPr>
        <w:t>examples</w:t>
      </w:r>
      <w:r w:rsidR="00931747" w:rsidRPr="00D935EA">
        <w:rPr>
          <w:rFonts w:ascii="Arial" w:hAnsi="Arial" w:cs="Arial"/>
          <w:sz w:val="20"/>
          <w:szCs w:val="20"/>
        </w:rPr>
        <w:t xml:space="preserve"> of the </w:t>
      </w:r>
      <w:r w:rsidR="000701D2" w:rsidRPr="00D935EA">
        <w:rPr>
          <w:rFonts w:ascii="Arial" w:hAnsi="Arial" w:cs="Arial"/>
          <w:sz w:val="20"/>
          <w:szCs w:val="20"/>
        </w:rPr>
        <w:t xml:space="preserve">types of </w:t>
      </w:r>
      <w:r w:rsidR="00361692" w:rsidRPr="00D935EA">
        <w:rPr>
          <w:rFonts w:ascii="Arial" w:hAnsi="Arial" w:cs="Arial"/>
          <w:sz w:val="20"/>
          <w:szCs w:val="20"/>
        </w:rPr>
        <w:t xml:space="preserve">creative and </w:t>
      </w:r>
      <w:r w:rsidR="00CC4BF2" w:rsidRPr="00D935EA">
        <w:rPr>
          <w:rFonts w:ascii="Arial" w:hAnsi="Arial" w:cs="Arial"/>
          <w:sz w:val="20"/>
          <w:szCs w:val="20"/>
        </w:rPr>
        <w:t xml:space="preserve">engaging </w:t>
      </w:r>
      <w:r w:rsidR="00442BD1" w:rsidRPr="00442BD1">
        <w:rPr>
          <w:rFonts w:ascii="Arial" w:hAnsi="Arial" w:cs="Arial"/>
          <w:sz w:val="20"/>
          <w:szCs w:val="20"/>
        </w:rPr>
        <w:t>academically</w:t>
      </w:r>
      <w:r w:rsidR="00526205" w:rsidRPr="00D935EA">
        <w:rPr>
          <w:rFonts w:ascii="Arial" w:hAnsi="Arial" w:cs="Arial"/>
          <w:sz w:val="20"/>
          <w:szCs w:val="20"/>
        </w:rPr>
        <w:t xml:space="preserve"> enriching </w:t>
      </w:r>
      <w:r w:rsidR="00CC4BF2" w:rsidRPr="00D935EA">
        <w:rPr>
          <w:rFonts w:ascii="Arial" w:hAnsi="Arial" w:cs="Arial"/>
          <w:sz w:val="20"/>
          <w:szCs w:val="20"/>
        </w:rPr>
        <w:t>learning opportunities</w:t>
      </w:r>
      <w:r w:rsidR="003B1D76" w:rsidRPr="00D935EA">
        <w:rPr>
          <w:rFonts w:ascii="Arial" w:hAnsi="Arial" w:cs="Arial"/>
          <w:sz w:val="20"/>
          <w:szCs w:val="20"/>
        </w:rPr>
        <w:t xml:space="preserve"> </w:t>
      </w:r>
      <w:r w:rsidR="00315171" w:rsidRPr="00D935EA">
        <w:rPr>
          <w:rFonts w:ascii="Arial" w:hAnsi="Arial" w:cs="Arial"/>
          <w:sz w:val="20"/>
          <w:szCs w:val="20"/>
        </w:rPr>
        <w:t>that will</w:t>
      </w:r>
      <w:r w:rsidR="0041584C" w:rsidRPr="00D935EA">
        <w:rPr>
          <w:rFonts w:ascii="Arial" w:hAnsi="Arial" w:cs="Arial"/>
          <w:sz w:val="20"/>
          <w:szCs w:val="20"/>
        </w:rPr>
        <w:t xml:space="preserve"> </w:t>
      </w:r>
      <w:r w:rsidR="00315171" w:rsidRPr="00D935EA">
        <w:rPr>
          <w:rFonts w:ascii="Arial" w:hAnsi="Arial" w:cs="Arial"/>
          <w:sz w:val="20"/>
          <w:szCs w:val="20"/>
        </w:rPr>
        <w:t>be offered</w:t>
      </w:r>
      <w:r w:rsidR="00C50797" w:rsidRPr="00D935EA">
        <w:rPr>
          <w:rFonts w:ascii="Arial" w:hAnsi="Arial" w:cs="Arial"/>
          <w:sz w:val="20"/>
          <w:szCs w:val="20"/>
        </w:rPr>
        <w:t>.</w:t>
      </w:r>
    </w:p>
    <w:p w14:paraId="63D7D84B" w14:textId="02432E43" w:rsidR="00840C06" w:rsidRDefault="006A1854" w:rsidP="00B96AB8">
      <w:pPr>
        <w:pStyle w:val="ListParagraph"/>
        <w:numPr>
          <w:ilvl w:val="0"/>
          <w:numId w:val="13"/>
        </w:numPr>
        <w:tabs>
          <w:tab w:val="left" w:pos="360"/>
          <w:tab w:val="left" w:pos="990"/>
        </w:tabs>
        <w:spacing w:before="120"/>
        <w:ind w:left="994" w:hanging="274"/>
        <w:contextualSpacing w:val="0"/>
        <w:jc w:val="both"/>
        <w:rPr>
          <w:rFonts w:ascii="Arial" w:hAnsi="Arial" w:cs="Arial"/>
          <w:sz w:val="20"/>
          <w:szCs w:val="20"/>
        </w:rPr>
      </w:pPr>
      <w:r>
        <w:rPr>
          <w:rFonts w:ascii="Arial" w:hAnsi="Arial" w:cs="Arial"/>
          <w:sz w:val="20"/>
          <w:szCs w:val="20"/>
        </w:rPr>
        <w:t xml:space="preserve">Describe </w:t>
      </w:r>
      <w:r w:rsidR="003B1D76" w:rsidRPr="00646E57">
        <w:rPr>
          <w:rFonts w:ascii="Arial" w:hAnsi="Arial" w:cs="Arial"/>
          <w:sz w:val="20"/>
          <w:szCs w:val="20"/>
        </w:rPr>
        <w:t xml:space="preserve">how they </w:t>
      </w:r>
      <w:r w:rsidR="009D7BF8">
        <w:rPr>
          <w:rFonts w:ascii="Arial" w:hAnsi="Arial" w:cs="Arial"/>
          <w:sz w:val="20"/>
          <w:szCs w:val="20"/>
        </w:rPr>
        <w:t>are</w:t>
      </w:r>
      <w:r w:rsidR="00261FAD">
        <w:rPr>
          <w:rFonts w:ascii="Arial" w:hAnsi="Arial" w:cs="Arial"/>
          <w:sz w:val="20"/>
          <w:szCs w:val="20"/>
        </w:rPr>
        <w:t>/</w:t>
      </w:r>
      <w:r w:rsidR="009D7BF8">
        <w:rPr>
          <w:rFonts w:ascii="Arial" w:hAnsi="Arial" w:cs="Arial"/>
          <w:sz w:val="20"/>
          <w:szCs w:val="20"/>
        </w:rPr>
        <w:t xml:space="preserve">will be designed </w:t>
      </w:r>
      <w:r w:rsidR="00D95EDC">
        <w:rPr>
          <w:rFonts w:ascii="Arial" w:hAnsi="Arial" w:cs="Arial"/>
          <w:sz w:val="20"/>
          <w:szCs w:val="20"/>
        </w:rPr>
        <w:t xml:space="preserve">to </w:t>
      </w:r>
      <w:r w:rsidR="001E7A28" w:rsidRPr="00646E57">
        <w:rPr>
          <w:rFonts w:ascii="Arial" w:hAnsi="Arial" w:cs="Arial"/>
          <w:sz w:val="20"/>
          <w:szCs w:val="20"/>
        </w:rPr>
        <w:t xml:space="preserve">support </w:t>
      </w:r>
      <w:r w:rsidR="00C542F7" w:rsidRPr="00646E57">
        <w:rPr>
          <w:rFonts w:ascii="Arial" w:hAnsi="Arial" w:cs="Arial"/>
          <w:sz w:val="20"/>
          <w:szCs w:val="20"/>
        </w:rPr>
        <w:t xml:space="preserve">needs/gaps </w:t>
      </w:r>
      <w:r w:rsidR="001E7A28" w:rsidRPr="00646E57">
        <w:rPr>
          <w:rFonts w:ascii="Arial" w:hAnsi="Arial" w:cs="Arial"/>
          <w:sz w:val="20"/>
          <w:szCs w:val="20"/>
        </w:rPr>
        <w:t xml:space="preserve">identified </w:t>
      </w:r>
      <w:r w:rsidR="00C542F7" w:rsidRPr="00646E57">
        <w:rPr>
          <w:rFonts w:ascii="Arial" w:hAnsi="Arial" w:cs="Arial"/>
          <w:sz w:val="20"/>
          <w:szCs w:val="20"/>
        </w:rPr>
        <w:t>in Q</w:t>
      </w:r>
      <w:r w:rsidR="00030795">
        <w:rPr>
          <w:rFonts w:ascii="Arial" w:hAnsi="Arial" w:cs="Arial"/>
          <w:sz w:val="20"/>
          <w:szCs w:val="20"/>
        </w:rPr>
        <w:t xml:space="preserve">uestion </w:t>
      </w:r>
      <w:r w:rsidR="00261FAD">
        <w:rPr>
          <w:rFonts w:ascii="Arial" w:hAnsi="Arial" w:cs="Arial"/>
          <w:sz w:val="20"/>
          <w:szCs w:val="20"/>
        </w:rPr>
        <w:t>4</w:t>
      </w:r>
      <w:r w:rsidR="00C542F7" w:rsidRPr="00646E57">
        <w:rPr>
          <w:rFonts w:ascii="Arial" w:hAnsi="Arial" w:cs="Arial"/>
          <w:sz w:val="20"/>
          <w:szCs w:val="20"/>
        </w:rPr>
        <w:t xml:space="preserve"> </w:t>
      </w:r>
      <w:r w:rsidR="001E7A28" w:rsidRPr="00646E57">
        <w:rPr>
          <w:rFonts w:ascii="Arial" w:hAnsi="Arial" w:cs="Arial"/>
          <w:sz w:val="20"/>
          <w:szCs w:val="20"/>
        </w:rPr>
        <w:t xml:space="preserve">and contribute to deepening </w:t>
      </w:r>
      <w:r w:rsidR="009107BC" w:rsidRPr="00646E57">
        <w:rPr>
          <w:rFonts w:ascii="Arial" w:hAnsi="Arial" w:cs="Arial"/>
          <w:sz w:val="20"/>
          <w:szCs w:val="20"/>
        </w:rPr>
        <w:t>learning</w:t>
      </w:r>
      <w:r w:rsidR="00931747" w:rsidRPr="00646E57">
        <w:rPr>
          <w:rFonts w:ascii="Arial" w:hAnsi="Arial" w:cs="Arial"/>
          <w:b/>
          <w:bCs/>
          <w:i/>
          <w:iCs/>
          <w:sz w:val="20"/>
          <w:szCs w:val="20"/>
        </w:rPr>
        <w:t>.</w:t>
      </w:r>
      <w:r w:rsidR="00931747" w:rsidRPr="00646E57">
        <w:rPr>
          <w:rFonts w:ascii="Arial" w:hAnsi="Arial" w:cs="Arial"/>
          <w:sz w:val="20"/>
          <w:szCs w:val="20"/>
        </w:rPr>
        <w:t xml:space="preserve"> </w:t>
      </w:r>
      <w:r w:rsidR="00291273" w:rsidRPr="00261FAD">
        <w:rPr>
          <w:rFonts w:ascii="Arial" w:hAnsi="Arial" w:cs="Arial"/>
          <w:i/>
          <w:iCs/>
          <w:sz w:val="20"/>
          <w:szCs w:val="20"/>
        </w:rPr>
        <w:t xml:space="preserve">Please note the description should </w:t>
      </w:r>
      <w:r w:rsidR="00EB7CC9" w:rsidRPr="00261FAD">
        <w:rPr>
          <w:rFonts w:ascii="Arial" w:hAnsi="Arial" w:cs="Arial"/>
          <w:i/>
          <w:iCs/>
          <w:sz w:val="20"/>
          <w:szCs w:val="20"/>
        </w:rPr>
        <w:t xml:space="preserve">also </w:t>
      </w:r>
      <w:r w:rsidR="00291273" w:rsidRPr="00261FAD">
        <w:rPr>
          <w:rFonts w:ascii="Arial" w:hAnsi="Arial" w:cs="Arial"/>
          <w:i/>
          <w:iCs/>
          <w:sz w:val="20"/>
          <w:szCs w:val="20"/>
        </w:rPr>
        <w:t xml:space="preserve">clearly demonstrate the connection to selected SAYO </w:t>
      </w:r>
      <w:r w:rsidR="0039753E" w:rsidRPr="00261FAD">
        <w:rPr>
          <w:rFonts w:ascii="Arial" w:hAnsi="Arial" w:cs="Arial"/>
          <w:i/>
          <w:iCs/>
          <w:sz w:val="20"/>
          <w:szCs w:val="20"/>
        </w:rPr>
        <w:t xml:space="preserve">academic and SEL </w:t>
      </w:r>
      <w:r w:rsidR="00291273" w:rsidRPr="00261FAD">
        <w:rPr>
          <w:rFonts w:ascii="Arial" w:hAnsi="Arial" w:cs="Arial"/>
          <w:i/>
          <w:iCs/>
          <w:sz w:val="20"/>
          <w:szCs w:val="20"/>
        </w:rPr>
        <w:t>outcomes</w:t>
      </w:r>
      <w:r w:rsidR="00291273" w:rsidRPr="00646E57">
        <w:rPr>
          <w:rFonts w:ascii="Arial" w:hAnsi="Arial" w:cs="Arial"/>
          <w:sz w:val="20"/>
          <w:szCs w:val="20"/>
        </w:rPr>
        <w:t xml:space="preserve">. </w:t>
      </w:r>
      <w:r w:rsidR="009107BC" w:rsidRPr="00646E57">
        <w:rPr>
          <w:rFonts w:ascii="Arial" w:hAnsi="Arial" w:cs="Arial"/>
          <w:sz w:val="20"/>
          <w:szCs w:val="20"/>
        </w:rPr>
        <w:t xml:space="preserve"> </w:t>
      </w:r>
    </w:p>
    <w:p w14:paraId="4820F9B6" w14:textId="77777777" w:rsidR="00007B52" w:rsidRPr="00646E57" w:rsidRDefault="00007B52" w:rsidP="00646E57">
      <w:pPr>
        <w:tabs>
          <w:tab w:val="left" w:pos="360"/>
          <w:tab w:val="left" w:pos="990"/>
        </w:tabs>
        <w:ind w:left="720"/>
        <w:jc w:val="both"/>
        <w:rPr>
          <w:rFonts w:ascii="Arial" w:hAnsi="Arial" w:cs="Arial"/>
          <w:sz w:val="20"/>
          <w:szCs w:val="20"/>
        </w:rPr>
      </w:pPr>
    </w:p>
    <w:p w14:paraId="0F9FC432" w14:textId="2E523423" w:rsidR="009B7868" w:rsidRDefault="00374BC3" w:rsidP="00646E57">
      <w:pPr>
        <w:pStyle w:val="ListParagraph"/>
        <w:numPr>
          <w:ilvl w:val="0"/>
          <w:numId w:val="13"/>
        </w:numPr>
        <w:tabs>
          <w:tab w:val="left" w:pos="990"/>
        </w:tabs>
        <w:ind w:left="990" w:hanging="270"/>
        <w:jc w:val="both"/>
        <w:rPr>
          <w:rFonts w:ascii="Arial" w:hAnsi="Arial" w:cs="Arial"/>
          <w:sz w:val="20"/>
          <w:szCs w:val="20"/>
        </w:rPr>
      </w:pPr>
      <w:r w:rsidRPr="008B5218">
        <w:rPr>
          <w:rFonts w:ascii="Arial" w:hAnsi="Arial" w:cs="Arial"/>
          <w:sz w:val="20"/>
          <w:szCs w:val="20"/>
        </w:rPr>
        <w:t xml:space="preserve">If applicable, provide a description of any </w:t>
      </w:r>
      <w:r w:rsidR="00007B52" w:rsidRPr="008B5218">
        <w:rPr>
          <w:rFonts w:ascii="Arial" w:hAnsi="Arial" w:cs="Arial"/>
          <w:sz w:val="20"/>
          <w:szCs w:val="20"/>
        </w:rPr>
        <w:t xml:space="preserve">anticipated </w:t>
      </w:r>
      <w:r w:rsidRPr="008B5218">
        <w:rPr>
          <w:rFonts w:ascii="Arial" w:hAnsi="Arial" w:cs="Arial"/>
          <w:sz w:val="20"/>
          <w:szCs w:val="20"/>
        </w:rPr>
        <w:t>off-site programming/activities</w:t>
      </w:r>
      <w:r w:rsidR="008B5218" w:rsidRPr="008B5218">
        <w:rPr>
          <w:rFonts w:ascii="Arial" w:hAnsi="Arial" w:cs="Arial"/>
          <w:sz w:val="20"/>
          <w:szCs w:val="20"/>
        </w:rPr>
        <w:t>/field trips</w:t>
      </w:r>
      <w:r w:rsidRPr="008B5218">
        <w:rPr>
          <w:rFonts w:ascii="Arial" w:hAnsi="Arial" w:cs="Arial"/>
          <w:sz w:val="20"/>
          <w:szCs w:val="20"/>
        </w:rPr>
        <w:t xml:space="preserve"> to be provided</w:t>
      </w:r>
      <w:r w:rsidR="00C65BF9">
        <w:rPr>
          <w:rFonts w:ascii="Arial" w:hAnsi="Arial" w:cs="Arial"/>
          <w:sz w:val="20"/>
          <w:szCs w:val="20"/>
        </w:rPr>
        <w:t xml:space="preserve">, </w:t>
      </w:r>
      <w:r w:rsidR="00C65BF9" w:rsidRPr="008B5218">
        <w:rPr>
          <w:rFonts w:ascii="Arial" w:hAnsi="Arial" w:cs="Arial"/>
          <w:sz w:val="20"/>
          <w:szCs w:val="20"/>
        </w:rPr>
        <w:t xml:space="preserve">the educational benefit </w:t>
      </w:r>
      <w:r w:rsidR="009B7868">
        <w:rPr>
          <w:rFonts w:ascii="Arial" w:hAnsi="Arial" w:cs="Arial"/>
          <w:sz w:val="20"/>
          <w:szCs w:val="20"/>
        </w:rPr>
        <w:t xml:space="preserve">and </w:t>
      </w:r>
      <w:r w:rsidRPr="008B5218">
        <w:rPr>
          <w:rFonts w:ascii="Arial" w:hAnsi="Arial" w:cs="Arial"/>
          <w:sz w:val="20"/>
          <w:szCs w:val="20"/>
        </w:rPr>
        <w:t>how they support and contribute to identified needs</w:t>
      </w:r>
      <w:r w:rsidR="00C65BF9">
        <w:rPr>
          <w:rFonts w:ascii="Arial" w:hAnsi="Arial" w:cs="Arial"/>
          <w:sz w:val="20"/>
          <w:szCs w:val="20"/>
        </w:rPr>
        <w:t>.</w:t>
      </w:r>
    </w:p>
    <w:p w14:paraId="53F45179" w14:textId="77777777" w:rsidR="001E253B" w:rsidRPr="008B5218" w:rsidRDefault="001E253B" w:rsidP="008B5218">
      <w:pPr>
        <w:pStyle w:val="ListParagraph"/>
        <w:jc w:val="both"/>
        <w:rPr>
          <w:rFonts w:ascii="Arial" w:hAnsi="Arial" w:cs="Arial"/>
          <w:sz w:val="20"/>
          <w:szCs w:val="20"/>
        </w:rPr>
      </w:pPr>
    </w:p>
    <w:p w14:paraId="6AA319B3" w14:textId="77777777" w:rsidR="00F2658D" w:rsidRDefault="00F2658D" w:rsidP="00FB5CE0">
      <w:pPr>
        <w:pStyle w:val="ListParagraph"/>
        <w:jc w:val="both"/>
        <w:rPr>
          <w:rFonts w:ascii="Arial" w:hAnsi="Arial" w:cs="Arial"/>
          <w:sz w:val="20"/>
          <w:szCs w:val="20"/>
        </w:rPr>
      </w:pPr>
    </w:p>
    <w:p w14:paraId="5BFA2DA2" w14:textId="77777777" w:rsidR="005D04A3" w:rsidRPr="00D935EA" w:rsidRDefault="005D04A3" w:rsidP="005D04A3">
      <w:pPr>
        <w:pStyle w:val="ListParagraph"/>
        <w:numPr>
          <w:ilvl w:val="0"/>
          <w:numId w:val="19"/>
        </w:numPr>
        <w:jc w:val="both"/>
        <w:rPr>
          <w:rFonts w:ascii="Arial" w:hAnsi="Arial" w:cs="Arial"/>
          <w:sz w:val="20"/>
          <w:szCs w:val="20"/>
        </w:rPr>
      </w:pPr>
      <w:r w:rsidRPr="00D935EA">
        <w:rPr>
          <w:rFonts w:ascii="Arial" w:hAnsi="Arial" w:cs="Arial"/>
          <w:sz w:val="20"/>
          <w:szCs w:val="20"/>
        </w:rPr>
        <w:t>Provide a brief description of plans for implementing a summer program. Funded applicants will be required to submit a more detailed plan for summer programming. Include the following:</w:t>
      </w:r>
    </w:p>
    <w:p w14:paraId="27B589E0" w14:textId="77777777" w:rsidR="005D04A3" w:rsidRPr="00350B0A" w:rsidRDefault="005D04A3" w:rsidP="005D04A3">
      <w:pPr>
        <w:pStyle w:val="ListParagraph"/>
        <w:numPr>
          <w:ilvl w:val="0"/>
          <w:numId w:val="13"/>
        </w:numPr>
        <w:tabs>
          <w:tab w:val="left" w:pos="1080"/>
        </w:tabs>
        <w:ind w:firstLine="90"/>
        <w:jc w:val="both"/>
        <w:rPr>
          <w:rFonts w:ascii="Arial" w:hAnsi="Arial" w:cs="Arial"/>
          <w:sz w:val="20"/>
          <w:szCs w:val="20"/>
        </w:rPr>
      </w:pPr>
      <w:r w:rsidRPr="00350B0A">
        <w:rPr>
          <w:rFonts w:ascii="Arial" w:hAnsi="Arial" w:cs="Arial"/>
          <w:sz w:val="20"/>
          <w:szCs w:val="20"/>
        </w:rPr>
        <w:t>Approximate number and select population of students to be served</w:t>
      </w:r>
      <w:r>
        <w:rPr>
          <w:rFonts w:ascii="Arial" w:hAnsi="Arial" w:cs="Arial"/>
          <w:sz w:val="20"/>
          <w:szCs w:val="20"/>
        </w:rPr>
        <w:t xml:space="preserve"> during the summer</w:t>
      </w:r>
      <w:r w:rsidRPr="00350B0A">
        <w:rPr>
          <w:rFonts w:ascii="Arial" w:hAnsi="Arial" w:cs="Arial"/>
          <w:sz w:val="20"/>
          <w:szCs w:val="20"/>
        </w:rPr>
        <w:t>.</w:t>
      </w:r>
    </w:p>
    <w:p w14:paraId="7A773109" w14:textId="77777777" w:rsidR="005D04A3" w:rsidRDefault="005D04A3" w:rsidP="005D04A3">
      <w:pPr>
        <w:pStyle w:val="ListParagraph"/>
        <w:numPr>
          <w:ilvl w:val="0"/>
          <w:numId w:val="13"/>
        </w:numPr>
        <w:tabs>
          <w:tab w:val="left" w:pos="1080"/>
        </w:tabs>
        <w:ind w:firstLine="90"/>
        <w:jc w:val="both"/>
        <w:rPr>
          <w:rFonts w:ascii="Arial" w:hAnsi="Arial" w:cs="Arial"/>
          <w:sz w:val="20"/>
          <w:szCs w:val="20"/>
        </w:rPr>
      </w:pPr>
      <w:r w:rsidRPr="00350B0A">
        <w:rPr>
          <w:rFonts w:ascii="Arial" w:hAnsi="Arial" w:cs="Arial"/>
          <w:sz w:val="20"/>
          <w:szCs w:val="20"/>
        </w:rPr>
        <w:t xml:space="preserve">Number of weeks and hours/week the summer program will operate. </w:t>
      </w:r>
    </w:p>
    <w:p w14:paraId="49A11E3B" w14:textId="77777777" w:rsidR="005D04A3" w:rsidRDefault="005D04A3" w:rsidP="005D04A3">
      <w:pPr>
        <w:pStyle w:val="ListParagraph"/>
        <w:numPr>
          <w:ilvl w:val="0"/>
          <w:numId w:val="13"/>
        </w:numPr>
        <w:tabs>
          <w:tab w:val="left" w:pos="1080"/>
        </w:tabs>
        <w:ind w:firstLine="90"/>
        <w:jc w:val="both"/>
        <w:rPr>
          <w:rFonts w:ascii="Arial" w:hAnsi="Arial" w:cs="Arial"/>
          <w:sz w:val="20"/>
          <w:szCs w:val="20"/>
        </w:rPr>
      </w:pPr>
      <w:r w:rsidRPr="00350B0A">
        <w:rPr>
          <w:rFonts w:ascii="Arial" w:hAnsi="Arial" w:cs="Arial"/>
          <w:sz w:val="20"/>
          <w:szCs w:val="20"/>
        </w:rPr>
        <w:t xml:space="preserve">Brief description of the type(s) of programming to be offered.  </w:t>
      </w:r>
    </w:p>
    <w:p w14:paraId="1F214FAC" w14:textId="77777777" w:rsidR="005D04A3" w:rsidRDefault="005D04A3">
      <w:pPr>
        <w:pStyle w:val="TableParagraph"/>
        <w:spacing w:before="34"/>
        <w:ind w:left="990" w:right="173" w:hanging="270"/>
        <w:rPr>
          <w:rFonts w:ascii="Arial" w:hAnsi="Arial" w:cs="Arial"/>
          <w:sz w:val="20"/>
          <w:szCs w:val="20"/>
        </w:rPr>
      </w:pPr>
    </w:p>
    <w:p w14:paraId="3B704B7B" w14:textId="39295633" w:rsidR="00845313" w:rsidRDefault="00845313" w:rsidP="00845313">
      <w:pPr>
        <w:pStyle w:val="BodyText"/>
        <w:tabs>
          <w:tab w:val="left" w:pos="360"/>
        </w:tabs>
        <w:spacing w:before="120" w:after="0"/>
        <w:jc w:val="both"/>
        <w:rPr>
          <w:rFonts w:ascii="Arial Bold" w:hAnsi="Arial Bold" w:cs="Arial"/>
          <w:b/>
          <w:caps/>
          <w:sz w:val="20"/>
          <w:szCs w:val="20"/>
        </w:rPr>
      </w:pPr>
      <w:r w:rsidRPr="00AA58A5">
        <w:rPr>
          <w:rFonts w:ascii="Arial Bold" w:hAnsi="Arial Bold" w:cs="Arial"/>
          <w:b/>
          <w:caps/>
          <w:sz w:val="20"/>
          <w:szCs w:val="20"/>
        </w:rPr>
        <w:t xml:space="preserve">V.  Program </w:t>
      </w:r>
      <w:r>
        <w:rPr>
          <w:rFonts w:ascii="Arial Bold" w:hAnsi="Arial Bold" w:cs="Arial"/>
          <w:b/>
          <w:caps/>
          <w:sz w:val="20"/>
          <w:szCs w:val="20"/>
        </w:rPr>
        <w:t>adminstration</w:t>
      </w:r>
    </w:p>
    <w:p w14:paraId="20AC6159" w14:textId="77777777" w:rsidR="000B5784" w:rsidRPr="00D935EA" w:rsidRDefault="000B5784" w:rsidP="00845313">
      <w:pPr>
        <w:pStyle w:val="ListParagraph"/>
        <w:numPr>
          <w:ilvl w:val="0"/>
          <w:numId w:val="19"/>
        </w:numPr>
        <w:spacing w:before="120"/>
        <w:ind w:left="806"/>
        <w:contextualSpacing w:val="0"/>
        <w:rPr>
          <w:rFonts w:ascii="Arial" w:hAnsi="Arial" w:cs="Arial"/>
          <w:sz w:val="20"/>
          <w:szCs w:val="20"/>
        </w:rPr>
      </w:pPr>
      <w:r w:rsidRPr="00D935EA">
        <w:rPr>
          <w:rFonts w:ascii="Arial" w:hAnsi="Arial" w:cs="Arial"/>
          <w:sz w:val="20"/>
          <w:szCs w:val="20"/>
        </w:rPr>
        <w:t xml:space="preserve">Provide a description of the qualifications/credentials the applicant will seek for the required site coordinator position; or if that role already exists, provide the current site-coordinator’s qualifications/credentials. </w:t>
      </w:r>
    </w:p>
    <w:p w14:paraId="19B742DB" w14:textId="77777777" w:rsidR="0050249F" w:rsidRDefault="0050249F" w:rsidP="00646E57">
      <w:pPr>
        <w:pStyle w:val="TableParagraph"/>
        <w:spacing w:before="34"/>
        <w:ind w:left="990" w:right="173" w:hanging="270"/>
        <w:rPr>
          <w:rFonts w:ascii="Arial" w:hAnsi="Arial" w:cs="Arial"/>
          <w:sz w:val="20"/>
          <w:szCs w:val="20"/>
        </w:rPr>
      </w:pPr>
    </w:p>
    <w:p w14:paraId="4DE2C005" w14:textId="7777F420" w:rsidR="00F94756" w:rsidRPr="00D935EA" w:rsidRDefault="00D142B0" w:rsidP="00D935EA">
      <w:pPr>
        <w:pStyle w:val="ListParagraph"/>
        <w:numPr>
          <w:ilvl w:val="0"/>
          <w:numId w:val="19"/>
        </w:numPr>
        <w:rPr>
          <w:rFonts w:ascii="Arial" w:hAnsi="Arial" w:cs="Arial"/>
          <w:b/>
          <w:i/>
          <w:sz w:val="20"/>
          <w:szCs w:val="20"/>
        </w:rPr>
      </w:pPr>
      <w:r w:rsidRPr="00D935EA">
        <w:rPr>
          <w:rFonts w:ascii="Arial" w:hAnsi="Arial" w:cs="Arial"/>
          <w:sz w:val="20"/>
          <w:szCs w:val="20"/>
        </w:rPr>
        <w:t xml:space="preserve">Describe the </w:t>
      </w:r>
      <w:r w:rsidRPr="00D935EA">
        <w:rPr>
          <w:rFonts w:ascii="Arial" w:hAnsi="Arial" w:cs="Arial"/>
          <w:bCs/>
          <w:sz w:val="20"/>
          <w:szCs w:val="20"/>
        </w:rPr>
        <w:t>location and space</w:t>
      </w:r>
      <w:r w:rsidRPr="00D935EA">
        <w:rPr>
          <w:rFonts w:ascii="Arial" w:hAnsi="Arial" w:cs="Arial"/>
          <w:sz w:val="20"/>
          <w:szCs w:val="20"/>
        </w:rPr>
        <w:t xml:space="preserve"> in which the </w:t>
      </w:r>
      <w:r w:rsidR="00E213E4" w:rsidRPr="00D935EA">
        <w:rPr>
          <w:rFonts w:ascii="Arial" w:hAnsi="Arial" w:cs="Arial"/>
          <w:sz w:val="20"/>
          <w:szCs w:val="20"/>
        </w:rPr>
        <w:t xml:space="preserve">grant funded </w:t>
      </w:r>
      <w:r w:rsidRPr="00D935EA">
        <w:rPr>
          <w:rFonts w:ascii="Arial" w:hAnsi="Arial" w:cs="Arial"/>
          <w:sz w:val="20"/>
          <w:szCs w:val="20"/>
        </w:rPr>
        <w:t xml:space="preserve">program will take place. Describe how the </w:t>
      </w:r>
      <w:r w:rsidR="00E213E4" w:rsidRPr="00D935EA">
        <w:rPr>
          <w:rFonts w:ascii="Arial" w:hAnsi="Arial" w:cs="Arial"/>
          <w:sz w:val="20"/>
          <w:szCs w:val="20"/>
        </w:rPr>
        <w:t>school/site</w:t>
      </w:r>
      <w:r w:rsidRPr="00D935EA">
        <w:rPr>
          <w:rFonts w:ascii="Arial" w:hAnsi="Arial" w:cs="Arial"/>
          <w:sz w:val="20"/>
          <w:szCs w:val="20"/>
        </w:rPr>
        <w:t xml:space="preserve"> ensure</w:t>
      </w:r>
      <w:r w:rsidR="00E213E4" w:rsidRPr="00D935EA">
        <w:rPr>
          <w:rFonts w:ascii="Arial" w:hAnsi="Arial" w:cs="Arial"/>
          <w:sz w:val="20"/>
          <w:szCs w:val="20"/>
        </w:rPr>
        <w:t>s</w:t>
      </w:r>
      <w:r w:rsidRPr="00D935EA">
        <w:rPr>
          <w:rFonts w:ascii="Arial" w:hAnsi="Arial" w:cs="Arial"/>
          <w:sz w:val="20"/>
          <w:szCs w:val="20"/>
        </w:rPr>
        <w:t xml:space="preserve"> </w:t>
      </w:r>
      <w:r w:rsidR="00DC1CFC" w:rsidRPr="00D935EA">
        <w:rPr>
          <w:rFonts w:ascii="Arial" w:hAnsi="Arial" w:cs="Arial"/>
          <w:sz w:val="20"/>
          <w:szCs w:val="20"/>
        </w:rPr>
        <w:t xml:space="preserve">access to </w:t>
      </w:r>
      <w:r w:rsidR="001B6746" w:rsidRPr="00D935EA">
        <w:rPr>
          <w:rFonts w:ascii="Arial" w:hAnsi="Arial" w:cs="Arial"/>
          <w:sz w:val="20"/>
          <w:szCs w:val="20"/>
        </w:rPr>
        <w:t xml:space="preserve">the </w:t>
      </w:r>
      <w:r w:rsidRPr="00D935EA">
        <w:rPr>
          <w:rFonts w:ascii="Arial" w:hAnsi="Arial" w:cs="Arial"/>
          <w:sz w:val="20"/>
          <w:szCs w:val="20"/>
        </w:rPr>
        <w:t xml:space="preserve">necessary </w:t>
      </w:r>
      <w:r w:rsidR="00DC1CFC" w:rsidRPr="00D935EA">
        <w:rPr>
          <w:rFonts w:ascii="Arial" w:hAnsi="Arial" w:cs="Arial"/>
          <w:sz w:val="20"/>
          <w:szCs w:val="20"/>
        </w:rPr>
        <w:t xml:space="preserve">space and </w:t>
      </w:r>
      <w:r w:rsidRPr="00D935EA">
        <w:rPr>
          <w:rFonts w:ascii="Arial" w:hAnsi="Arial" w:cs="Arial"/>
          <w:sz w:val="20"/>
          <w:szCs w:val="20"/>
        </w:rPr>
        <w:t xml:space="preserve">resources to implement </w:t>
      </w:r>
      <w:r w:rsidR="00AC5945" w:rsidRPr="00D935EA">
        <w:rPr>
          <w:rFonts w:ascii="Arial" w:hAnsi="Arial" w:cs="Arial"/>
          <w:sz w:val="20"/>
          <w:szCs w:val="20"/>
        </w:rPr>
        <w:t>proposed programming</w:t>
      </w:r>
      <w:r w:rsidRPr="00D935EA">
        <w:rPr>
          <w:rFonts w:ascii="Arial" w:hAnsi="Arial" w:cs="Arial"/>
          <w:sz w:val="20"/>
          <w:szCs w:val="20"/>
        </w:rPr>
        <w:t xml:space="preserve">, stimulate learning, and provide space to exhibit students' work and projects. </w:t>
      </w:r>
      <w:r w:rsidRPr="00D935EA">
        <w:rPr>
          <w:rFonts w:ascii="Arial" w:hAnsi="Arial" w:cs="Arial"/>
          <w:i/>
          <w:sz w:val="20"/>
          <w:szCs w:val="20"/>
        </w:rPr>
        <w:t xml:space="preserve">Please refer to the Addendum </w:t>
      </w:r>
      <w:r w:rsidR="00D162C1" w:rsidRPr="00D935EA">
        <w:rPr>
          <w:rFonts w:ascii="Arial" w:hAnsi="Arial" w:cs="Arial"/>
          <w:i/>
          <w:sz w:val="20"/>
          <w:szCs w:val="20"/>
        </w:rPr>
        <w:t>B</w:t>
      </w:r>
      <w:r w:rsidRPr="00D935EA">
        <w:rPr>
          <w:rFonts w:ascii="Arial" w:hAnsi="Arial" w:cs="Arial"/>
          <w:i/>
          <w:sz w:val="20"/>
          <w:szCs w:val="20"/>
        </w:rPr>
        <w:t xml:space="preserve"> - Grant Assurances document in the FO-RFP Required Forms section regarding </w:t>
      </w:r>
      <w:r w:rsidR="00363CE1" w:rsidRPr="00D935EA">
        <w:rPr>
          <w:rFonts w:ascii="Arial" w:hAnsi="Arial" w:cs="Arial"/>
          <w:i/>
          <w:sz w:val="20"/>
          <w:szCs w:val="20"/>
        </w:rPr>
        <w:t xml:space="preserve">program </w:t>
      </w:r>
      <w:r w:rsidRPr="00D935EA">
        <w:rPr>
          <w:rFonts w:ascii="Arial" w:hAnsi="Arial" w:cs="Arial"/>
          <w:i/>
          <w:sz w:val="20"/>
          <w:szCs w:val="20"/>
        </w:rPr>
        <w:t>space req</w:t>
      </w:r>
      <w:r w:rsidR="006E152C" w:rsidRPr="00D935EA">
        <w:rPr>
          <w:rFonts w:ascii="Arial" w:hAnsi="Arial" w:cs="Arial"/>
          <w:i/>
          <w:sz w:val="20"/>
          <w:szCs w:val="20"/>
        </w:rPr>
        <w:t>uirements.</w:t>
      </w:r>
    </w:p>
    <w:p w14:paraId="523B9EC9" w14:textId="77777777" w:rsidR="00D56C7B" w:rsidRPr="00F94756" w:rsidRDefault="00D56C7B" w:rsidP="00D935EA">
      <w:pPr>
        <w:ind w:left="720"/>
        <w:rPr>
          <w:rFonts w:ascii="Arial" w:hAnsi="Arial" w:cs="Arial"/>
          <w:bCs/>
          <w:iCs/>
          <w:sz w:val="20"/>
          <w:szCs w:val="20"/>
        </w:rPr>
      </w:pPr>
    </w:p>
    <w:p w14:paraId="420879CE" w14:textId="0D3D4133" w:rsidR="00C56704" w:rsidRPr="00D935EA" w:rsidRDefault="00412DAC" w:rsidP="00D935EA">
      <w:pPr>
        <w:pStyle w:val="ListParagraph"/>
        <w:numPr>
          <w:ilvl w:val="0"/>
          <w:numId w:val="19"/>
        </w:numPr>
        <w:rPr>
          <w:rFonts w:ascii="Arial" w:hAnsi="Arial" w:cs="Arial"/>
          <w:b/>
          <w:i/>
          <w:sz w:val="20"/>
          <w:szCs w:val="20"/>
        </w:rPr>
      </w:pPr>
      <w:r w:rsidRPr="00D935EA">
        <w:rPr>
          <w:rFonts w:ascii="Arial" w:hAnsi="Arial" w:cs="Arial"/>
          <w:sz w:val="20"/>
          <w:szCs w:val="20"/>
        </w:rPr>
        <w:t>To achieve improvement</w:t>
      </w:r>
      <w:r w:rsidR="00EC5E89" w:rsidRPr="00D935EA">
        <w:rPr>
          <w:rFonts w:ascii="Arial" w:hAnsi="Arial" w:cs="Arial"/>
          <w:sz w:val="20"/>
          <w:szCs w:val="20"/>
        </w:rPr>
        <w:t>,</w:t>
      </w:r>
      <w:r w:rsidRPr="00D935EA">
        <w:rPr>
          <w:rFonts w:ascii="Arial" w:hAnsi="Arial" w:cs="Arial"/>
          <w:sz w:val="20"/>
          <w:szCs w:val="20"/>
        </w:rPr>
        <w:t xml:space="preserve"> </w:t>
      </w:r>
      <w:r w:rsidR="00EC5E89" w:rsidRPr="00D935EA">
        <w:rPr>
          <w:rFonts w:ascii="Arial" w:hAnsi="Arial" w:cs="Arial"/>
          <w:bCs/>
          <w:sz w:val="20"/>
          <w:szCs w:val="20"/>
        </w:rPr>
        <w:t xml:space="preserve">ensure that programs are designed to support intended outcomes </w:t>
      </w:r>
      <w:r w:rsidR="00B1046A" w:rsidRPr="00D935EA">
        <w:rPr>
          <w:rFonts w:ascii="Arial" w:hAnsi="Arial" w:cs="Arial"/>
          <w:sz w:val="20"/>
          <w:szCs w:val="20"/>
        </w:rPr>
        <w:t xml:space="preserve">and contribute to deepening learning </w:t>
      </w:r>
      <w:r w:rsidR="00844AD2" w:rsidRPr="00D935EA">
        <w:rPr>
          <w:rFonts w:ascii="Arial" w:hAnsi="Arial" w:cs="Arial"/>
          <w:sz w:val="20"/>
          <w:szCs w:val="20"/>
        </w:rPr>
        <w:t xml:space="preserve">21st CCLC grantees must carefully plan and develop a program that </w:t>
      </w:r>
      <w:r w:rsidR="0063796F" w:rsidRPr="00D935EA">
        <w:rPr>
          <w:rFonts w:ascii="Arial" w:hAnsi="Arial" w:cs="Arial"/>
          <w:sz w:val="20"/>
          <w:szCs w:val="20"/>
        </w:rPr>
        <w:t xml:space="preserve">promotes </w:t>
      </w:r>
      <w:r w:rsidRPr="00D935EA">
        <w:rPr>
          <w:rFonts w:ascii="Arial" w:hAnsi="Arial" w:cs="Arial"/>
          <w:sz w:val="20"/>
          <w:szCs w:val="20"/>
        </w:rPr>
        <w:t>r</w:t>
      </w:r>
      <w:r w:rsidR="0076344F" w:rsidRPr="00D935EA">
        <w:rPr>
          <w:rFonts w:ascii="Arial" w:hAnsi="Arial" w:cs="Arial"/>
          <w:sz w:val="20"/>
          <w:szCs w:val="20"/>
        </w:rPr>
        <w:t xml:space="preserve">egular </w:t>
      </w:r>
      <w:r w:rsidR="001E50C4" w:rsidRPr="00D935EA">
        <w:rPr>
          <w:rFonts w:ascii="Arial" w:hAnsi="Arial" w:cs="Arial"/>
          <w:sz w:val="20"/>
          <w:szCs w:val="20"/>
        </w:rPr>
        <w:t xml:space="preserve">and consistent </w:t>
      </w:r>
      <w:r w:rsidR="0076344F" w:rsidRPr="00D935EA">
        <w:rPr>
          <w:rFonts w:ascii="Arial" w:hAnsi="Arial" w:cs="Arial"/>
          <w:sz w:val="20"/>
          <w:szCs w:val="20"/>
        </w:rPr>
        <w:t>attendance</w:t>
      </w:r>
      <w:r w:rsidR="001E50C4" w:rsidRPr="00D935EA">
        <w:rPr>
          <w:rFonts w:ascii="Arial" w:hAnsi="Arial" w:cs="Arial"/>
          <w:sz w:val="20"/>
          <w:szCs w:val="20"/>
        </w:rPr>
        <w:t>.</w:t>
      </w:r>
      <w:r w:rsidR="0076344F" w:rsidRPr="00D935EA">
        <w:rPr>
          <w:rFonts w:ascii="Arial" w:hAnsi="Arial" w:cs="Arial"/>
          <w:sz w:val="20"/>
          <w:szCs w:val="20"/>
        </w:rPr>
        <w:t xml:space="preserve"> </w:t>
      </w:r>
      <w:r w:rsidR="00677EC3" w:rsidRPr="00D935EA">
        <w:rPr>
          <w:rFonts w:ascii="Arial" w:hAnsi="Arial" w:cs="Arial"/>
          <w:bCs/>
          <w:sz w:val="20"/>
          <w:szCs w:val="20"/>
        </w:rPr>
        <w:t xml:space="preserve">Drop in or drop in like </w:t>
      </w:r>
      <w:r w:rsidR="00672892" w:rsidRPr="00D935EA">
        <w:rPr>
          <w:rFonts w:ascii="Arial" w:hAnsi="Arial" w:cs="Arial"/>
          <w:bCs/>
          <w:sz w:val="20"/>
          <w:szCs w:val="20"/>
        </w:rPr>
        <w:t xml:space="preserve">programming is not allowed. </w:t>
      </w:r>
    </w:p>
    <w:p w14:paraId="7DD020B2" w14:textId="64170B4F" w:rsidR="00652740" w:rsidRDefault="007337FC" w:rsidP="00D935EA">
      <w:pPr>
        <w:pStyle w:val="ListParagraph"/>
        <w:numPr>
          <w:ilvl w:val="0"/>
          <w:numId w:val="13"/>
        </w:numPr>
        <w:shd w:val="clear" w:color="auto" w:fill="FFFFFF" w:themeFill="background1"/>
        <w:tabs>
          <w:tab w:val="left" w:pos="810"/>
        </w:tabs>
        <w:spacing w:before="120" w:after="60"/>
        <w:ind w:left="1080" w:hanging="270"/>
        <w:contextualSpacing w:val="0"/>
        <w:jc w:val="both"/>
        <w:rPr>
          <w:rFonts w:ascii="Arial" w:hAnsi="Arial" w:cs="Arial"/>
          <w:sz w:val="20"/>
          <w:szCs w:val="20"/>
        </w:rPr>
      </w:pPr>
      <w:r>
        <w:rPr>
          <w:rFonts w:ascii="Arial" w:hAnsi="Arial" w:cs="Arial"/>
          <w:bCs/>
          <w:sz w:val="20"/>
          <w:szCs w:val="20"/>
        </w:rPr>
        <w:t>D</w:t>
      </w:r>
      <w:r w:rsidR="00E178C4">
        <w:rPr>
          <w:rFonts w:ascii="Arial" w:hAnsi="Arial" w:cs="Arial"/>
          <w:bCs/>
          <w:sz w:val="20"/>
          <w:szCs w:val="20"/>
        </w:rPr>
        <w:t xml:space="preserve">escribe </w:t>
      </w:r>
      <w:r w:rsidR="00806A9C" w:rsidRPr="000D6962">
        <w:rPr>
          <w:rFonts w:ascii="Arial" w:hAnsi="Arial" w:cs="Arial"/>
          <w:bCs/>
          <w:sz w:val="20"/>
          <w:szCs w:val="20"/>
        </w:rPr>
        <w:t xml:space="preserve">the student attendance </w:t>
      </w:r>
      <w:r>
        <w:rPr>
          <w:rFonts w:ascii="Arial" w:hAnsi="Arial" w:cs="Arial"/>
          <w:bCs/>
          <w:sz w:val="20"/>
          <w:szCs w:val="20"/>
        </w:rPr>
        <w:t xml:space="preserve">policy for </w:t>
      </w:r>
      <w:r w:rsidR="00806A9C" w:rsidRPr="00AB2C7F">
        <w:rPr>
          <w:rFonts w:ascii="Arial" w:hAnsi="Arial" w:cs="Arial"/>
          <w:sz w:val="20"/>
          <w:szCs w:val="20"/>
        </w:rPr>
        <w:t>the proposed program, including how often</w:t>
      </w:r>
      <w:r w:rsidR="00A65B2C">
        <w:rPr>
          <w:rFonts w:ascii="Arial" w:hAnsi="Arial" w:cs="Arial"/>
          <w:sz w:val="20"/>
          <w:szCs w:val="20"/>
        </w:rPr>
        <w:t xml:space="preserve"> </w:t>
      </w:r>
      <w:r w:rsidR="00806A9C" w:rsidRPr="00AB2C7F">
        <w:rPr>
          <w:rFonts w:ascii="Arial" w:hAnsi="Arial" w:cs="Arial"/>
          <w:sz w:val="20"/>
          <w:szCs w:val="20"/>
        </w:rPr>
        <w:t>students will be required to attend</w:t>
      </w:r>
      <w:r w:rsidR="0068706C">
        <w:rPr>
          <w:rFonts w:ascii="Arial" w:hAnsi="Arial" w:cs="Arial"/>
          <w:sz w:val="20"/>
          <w:szCs w:val="20"/>
        </w:rPr>
        <w:t xml:space="preserve"> </w:t>
      </w:r>
      <w:r w:rsidR="0050249F">
        <w:rPr>
          <w:rFonts w:ascii="Arial" w:hAnsi="Arial" w:cs="Arial"/>
          <w:sz w:val="20"/>
          <w:szCs w:val="20"/>
        </w:rPr>
        <w:t xml:space="preserve">during the SY and </w:t>
      </w:r>
      <w:r w:rsidR="0039520B">
        <w:rPr>
          <w:rFonts w:ascii="Arial" w:hAnsi="Arial" w:cs="Arial"/>
          <w:sz w:val="20"/>
          <w:szCs w:val="20"/>
        </w:rPr>
        <w:t xml:space="preserve">during the summer. </w:t>
      </w:r>
      <w:r w:rsidR="0068706C">
        <w:rPr>
          <w:rFonts w:ascii="Arial" w:hAnsi="Arial" w:cs="Arial"/>
          <w:sz w:val="20"/>
          <w:szCs w:val="20"/>
        </w:rPr>
        <w:t>(</w:t>
      </w:r>
      <w:r w:rsidR="00634C2C">
        <w:rPr>
          <w:rFonts w:ascii="Arial" w:hAnsi="Arial" w:cs="Arial"/>
          <w:sz w:val="20"/>
          <w:szCs w:val="20"/>
        </w:rPr>
        <w:t>e.g.,</w:t>
      </w:r>
      <w:r w:rsidR="007B290C">
        <w:rPr>
          <w:rFonts w:ascii="Arial" w:hAnsi="Arial" w:cs="Arial"/>
          <w:sz w:val="20"/>
          <w:szCs w:val="20"/>
        </w:rPr>
        <w:t xml:space="preserve"> hours</w:t>
      </w:r>
      <w:r w:rsidR="0068706C">
        <w:rPr>
          <w:rFonts w:ascii="Arial" w:hAnsi="Arial" w:cs="Arial"/>
          <w:sz w:val="20"/>
          <w:szCs w:val="20"/>
        </w:rPr>
        <w:t>/week</w:t>
      </w:r>
      <w:r w:rsidR="007B290C">
        <w:rPr>
          <w:rFonts w:ascii="Arial" w:hAnsi="Arial" w:cs="Arial"/>
          <w:sz w:val="20"/>
          <w:szCs w:val="20"/>
        </w:rPr>
        <w:t>, # days/week)</w:t>
      </w:r>
      <w:r w:rsidR="00806A9C" w:rsidRPr="00AB2C7F">
        <w:rPr>
          <w:rFonts w:ascii="Arial" w:hAnsi="Arial" w:cs="Arial"/>
          <w:sz w:val="20"/>
          <w:szCs w:val="20"/>
        </w:rPr>
        <w:t>.</w:t>
      </w:r>
      <w:r w:rsidR="00D4471D">
        <w:rPr>
          <w:rFonts w:ascii="Arial" w:hAnsi="Arial" w:cs="Arial"/>
          <w:sz w:val="20"/>
          <w:szCs w:val="20"/>
        </w:rPr>
        <w:t xml:space="preserve"> </w:t>
      </w:r>
      <w:r w:rsidR="00E40340">
        <w:rPr>
          <w:rFonts w:ascii="Arial" w:hAnsi="Arial" w:cs="Arial"/>
          <w:sz w:val="20"/>
          <w:szCs w:val="20"/>
        </w:rPr>
        <w:t xml:space="preserve">Please </w:t>
      </w:r>
      <w:r w:rsidR="003A268F">
        <w:rPr>
          <w:rFonts w:ascii="Arial" w:hAnsi="Arial" w:cs="Arial"/>
          <w:sz w:val="20"/>
          <w:szCs w:val="20"/>
        </w:rPr>
        <w:t xml:space="preserve">note, </w:t>
      </w:r>
      <w:r w:rsidR="00E40340">
        <w:rPr>
          <w:rFonts w:ascii="Arial" w:hAnsi="Arial" w:cs="Arial"/>
          <w:sz w:val="20"/>
          <w:szCs w:val="20"/>
        </w:rPr>
        <w:t xml:space="preserve">while it is encouraged the same students are not required </w:t>
      </w:r>
      <w:r w:rsidR="003A268F">
        <w:rPr>
          <w:rFonts w:ascii="Arial" w:hAnsi="Arial" w:cs="Arial"/>
          <w:sz w:val="20"/>
          <w:szCs w:val="20"/>
        </w:rPr>
        <w:t>to</w:t>
      </w:r>
      <w:r w:rsidR="00E40340">
        <w:rPr>
          <w:rFonts w:ascii="Arial" w:hAnsi="Arial" w:cs="Arial"/>
          <w:sz w:val="20"/>
          <w:szCs w:val="20"/>
        </w:rPr>
        <w:t xml:space="preserve"> attend both SY and summer programs. </w:t>
      </w:r>
    </w:p>
    <w:p w14:paraId="0E1455E4" w14:textId="77777777" w:rsidR="00EA27B2" w:rsidRPr="00EA27B2" w:rsidRDefault="00EA27B2" w:rsidP="00646E57">
      <w:pPr>
        <w:rPr>
          <w:rFonts w:ascii="Arial" w:hAnsi="Arial" w:cs="Arial"/>
          <w:iCs/>
          <w:sz w:val="20"/>
          <w:szCs w:val="20"/>
        </w:rPr>
      </w:pPr>
    </w:p>
    <w:p w14:paraId="05A257A7" w14:textId="0F12A017" w:rsidR="00376044" w:rsidRPr="00D935EA" w:rsidRDefault="00F9753F" w:rsidP="00D935EA">
      <w:pPr>
        <w:pStyle w:val="ListParagraph"/>
        <w:numPr>
          <w:ilvl w:val="0"/>
          <w:numId w:val="19"/>
        </w:numPr>
        <w:jc w:val="both"/>
        <w:rPr>
          <w:rFonts w:ascii="Arial" w:hAnsi="Arial" w:cs="Arial"/>
          <w:sz w:val="20"/>
          <w:szCs w:val="20"/>
        </w:rPr>
      </w:pPr>
      <w:r w:rsidRPr="00706ECB">
        <w:rPr>
          <w:rFonts w:ascii="Arial" w:hAnsi="Arial" w:cs="Arial"/>
          <w:sz w:val="20"/>
          <w:szCs w:val="20"/>
        </w:rPr>
        <w:lastRenderedPageBreak/>
        <w:t xml:space="preserve">Describe the </w:t>
      </w:r>
      <w:r w:rsidR="00756B01">
        <w:rPr>
          <w:rFonts w:ascii="Arial" w:hAnsi="Arial" w:cs="Arial"/>
          <w:sz w:val="20"/>
          <w:szCs w:val="20"/>
        </w:rPr>
        <w:t>q</w:t>
      </w:r>
      <w:r w:rsidRPr="00D935EA">
        <w:rPr>
          <w:rFonts w:ascii="Arial" w:hAnsi="Arial" w:cs="Arial"/>
          <w:sz w:val="20"/>
          <w:szCs w:val="20"/>
        </w:rPr>
        <w:t xml:space="preserve">ualifications/credentials that the program will seek for </w:t>
      </w:r>
      <w:r w:rsidRPr="00D935EA">
        <w:rPr>
          <w:rFonts w:ascii="Arial" w:hAnsi="Arial" w:cs="Arial"/>
          <w:bCs/>
          <w:sz w:val="20"/>
          <w:szCs w:val="20"/>
        </w:rPr>
        <w:t>program staff to</w:t>
      </w:r>
      <w:r w:rsidRPr="00D935EA">
        <w:rPr>
          <w:rFonts w:ascii="Arial" w:hAnsi="Arial" w:cs="Arial"/>
          <w:sz w:val="20"/>
          <w:szCs w:val="20"/>
        </w:rPr>
        <w:t xml:space="preserve"> meet the needs of the selected population including students on Individualized Education Programs (IEPs) and </w:t>
      </w:r>
      <w:r w:rsidR="00CB550D" w:rsidRPr="00D935EA">
        <w:rPr>
          <w:rFonts w:ascii="Arial" w:hAnsi="Arial" w:cs="Arial"/>
          <w:sz w:val="20"/>
          <w:szCs w:val="20"/>
        </w:rPr>
        <w:t xml:space="preserve">multi-language </w:t>
      </w:r>
      <w:r w:rsidR="00FB5D92">
        <w:rPr>
          <w:rFonts w:ascii="Arial" w:hAnsi="Arial" w:cs="Arial"/>
          <w:sz w:val="20"/>
          <w:szCs w:val="20"/>
        </w:rPr>
        <w:t>l</w:t>
      </w:r>
      <w:r w:rsidRPr="00D935EA">
        <w:rPr>
          <w:rFonts w:ascii="Arial" w:hAnsi="Arial" w:cs="Arial"/>
          <w:sz w:val="20"/>
          <w:szCs w:val="20"/>
        </w:rPr>
        <w:t xml:space="preserve">earners. </w:t>
      </w:r>
    </w:p>
    <w:p w14:paraId="6C30335B" w14:textId="2CC9FD12" w:rsidR="00F9753F" w:rsidRPr="00376044" w:rsidRDefault="00442BD1" w:rsidP="00F13B61">
      <w:pPr>
        <w:pStyle w:val="ListParagraph"/>
        <w:numPr>
          <w:ilvl w:val="0"/>
          <w:numId w:val="4"/>
        </w:numPr>
        <w:tabs>
          <w:tab w:val="left" w:pos="990"/>
          <w:tab w:val="left" w:pos="1080"/>
        </w:tabs>
        <w:spacing w:before="60"/>
        <w:ind w:left="990" w:hanging="270"/>
        <w:contextualSpacing w:val="0"/>
        <w:jc w:val="both"/>
        <w:rPr>
          <w:rFonts w:ascii="Arial" w:hAnsi="Arial" w:cs="Arial"/>
          <w:sz w:val="20"/>
          <w:szCs w:val="20"/>
        </w:rPr>
      </w:pPr>
      <w:r>
        <w:rPr>
          <w:rFonts w:ascii="Arial" w:hAnsi="Arial" w:cs="Arial"/>
          <w:sz w:val="20"/>
          <w:szCs w:val="20"/>
        </w:rPr>
        <w:t>Describe</w:t>
      </w:r>
      <w:r w:rsidR="00EA3FCC">
        <w:rPr>
          <w:rFonts w:ascii="Arial" w:hAnsi="Arial" w:cs="Arial"/>
          <w:sz w:val="20"/>
          <w:szCs w:val="20"/>
        </w:rPr>
        <w:t xml:space="preserve"> p</w:t>
      </w:r>
      <w:r w:rsidR="00F9753F" w:rsidRPr="00376044">
        <w:rPr>
          <w:rFonts w:ascii="Arial" w:hAnsi="Arial" w:cs="Arial"/>
          <w:sz w:val="20"/>
          <w:szCs w:val="20"/>
        </w:rPr>
        <w:t xml:space="preserve">lans for </w:t>
      </w:r>
      <w:r w:rsidR="00F9753F" w:rsidRPr="00646E57">
        <w:rPr>
          <w:rFonts w:ascii="Arial" w:hAnsi="Arial" w:cs="Arial"/>
          <w:bCs/>
          <w:sz w:val="20"/>
          <w:szCs w:val="20"/>
        </w:rPr>
        <w:t>recruiting and retaining</w:t>
      </w:r>
      <w:r w:rsidR="00F9753F" w:rsidRPr="00376044">
        <w:rPr>
          <w:rFonts w:ascii="Arial" w:hAnsi="Arial" w:cs="Arial"/>
          <w:sz w:val="20"/>
          <w:szCs w:val="20"/>
        </w:rPr>
        <w:t xml:space="preserve"> qualified staff that have the necessary skills and are representative of the population of students to be served.  </w:t>
      </w:r>
    </w:p>
    <w:p w14:paraId="4B08CDE3" w14:textId="77777777" w:rsidR="00F9753F" w:rsidRDefault="00F9753F" w:rsidP="00F9753F">
      <w:pPr>
        <w:rPr>
          <w:rFonts w:ascii="Arial" w:hAnsi="Arial" w:cs="Arial"/>
          <w:sz w:val="20"/>
          <w:szCs w:val="20"/>
        </w:rPr>
      </w:pPr>
    </w:p>
    <w:p w14:paraId="641F38E4" w14:textId="77777777" w:rsidR="00F9753F" w:rsidRDefault="00F9753F" w:rsidP="00FF08C4">
      <w:pPr>
        <w:pStyle w:val="ListParagraph"/>
        <w:jc w:val="both"/>
        <w:rPr>
          <w:rFonts w:ascii="Arial" w:hAnsi="Arial" w:cs="Arial"/>
          <w:sz w:val="20"/>
          <w:szCs w:val="20"/>
        </w:rPr>
      </w:pPr>
    </w:p>
    <w:p w14:paraId="4FBB1CCC" w14:textId="02FCE582" w:rsidR="005A6AA7" w:rsidRPr="00D935EA" w:rsidRDefault="00401908" w:rsidP="00D935EA">
      <w:pPr>
        <w:pStyle w:val="ListParagraph"/>
        <w:numPr>
          <w:ilvl w:val="0"/>
          <w:numId w:val="19"/>
        </w:numPr>
        <w:tabs>
          <w:tab w:val="left" w:pos="720"/>
        </w:tabs>
        <w:jc w:val="both"/>
        <w:rPr>
          <w:rFonts w:ascii="Arial" w:hAnsi="Arial" w:cs="Arial"/>
          <w:sz w:val="20"/>
          <w:szCs w:val="20"/>
        </w:rPr>
      </w:pPr>
      <w:r w:rsidRPr="00D935EA">
        <w:rPr>
          <w:rFonts w:ascii="Arial" w:hAnsi="Arial" w:cs="Arial"/>
          <w:sz w:val="20"/>
          <w:szCs w:val="20"/>
        </w:rPr>
        <w:t>To</w:t>
      </w:r>
      <w:r w:rsidR="005A6AA7" w:rsidRPr="00D935EA">
        <w:rPr>
          <w:rFonts w:ascii="Arial" w:hAnsi="Arial" w:cs="Arial"/>
          <w:sz w:val="20"/>
          <w:szCs w:val="20"/>
        </w:rPr>
        <w:t xml:space="preserve"> </w:t>
      </w:r>
      <w:r w:rsidRPr="00D935EA">
        <w:rPr>
          <w:rFonts w:ascii="Arial" w:hAnsi="Arial" w:cs="Arial"/>
          <w:sz w:val="20"/>
          <w:szCs w:val="20"/>
        </w:rPr>
        <w:t>en</w:t>
      </w:r>
      <w:r w:rsidR="005A6AA7" w:rsidRPr="00D935EA">
        <w:rPr>
          <w:rFonts w:ascii="Arial" w:hAnsi="Arial" w:cs="Arial"/>
          <w:sz w:val="20"/>
          <w:szCs w:val="20"/>
        </w:rPr>
        <w:t>sure programming is purposeful, intentional, and de</w:t>
      </w:r>
      <w:r w:rsidR="00C07E25" w:rsidRPr="00D935EA">
        <w:rPr>
          <w:rFonts w:ascii="Arial" w:hAnsi="Arial" w:cs="Arial"/>
          <w:sz w:val="20"/>
          <w:szCs w:val="20"/>
        </w:rPr>
        <w:t>s</w:t>
      </w:r>
      <w:r w:rsidR="005A6AA7" w:rsidRPr="00D935EA">
        <w:rPr>
          <w:rFonts w:ascii="Arial" w:hAnsi="Arial" w:cs="Arial"/>
          <w:sz w:val="20"/>
          <w:szCs w:val="20"/>
        </w:rPr>
        <w:t xml:space="preserve">igned to achieve intended outcomes </w:t>
      </w:r>
      <w:r w:rsidR="00454CAF" w:rsidRPr="00D935EA">
        <w:rPr>
          <w:rFonts w:ascii="Arial" w:hAnsi="Arial" w:cs="Arial"/>
          <w:sz w:val="20"/>
          <w:szCs w:val="20"/>
        </w:rPr>
        <w:t xml:space="preserve">DESE strongly encourages that </w:t>
      </w:r>
      <w:r w:rsidR="00CF2C5B" w:rsidRPr="00D935EA">
        <w:rPr>
          <w:rFonts w:ascii="Arial" w:hAnsi="Arial" w:cs="Arial"/>
          <w:sz w:val="20"/>
          <w:szCs w:val="20"/>
        </w:rPr>
        <w:t xml:space="preserve">staff </w:t>
      </w:r>
      <w:r w:rsidR="00D367F5" w:rsidRPr="00D935EA">
        <w:rPr>
          <w:rFonts w:ascii="Arial" w:hAnsi="Arial" w:cs="Arial"/>
          <w:sz w:val="20"/>
          <w:szCs w:val="20"/>
        </w:rPr>
        <w:t xml:space="preserve">is provided with </w:t>
      </w:r>
      <w:r w:rsidR="00722571" w:rsidRPr="00D935EA">
        <w:rPr>
          <w:rFonts w:ascii="Arial" w:hAnsi="Arial" w:cs="Arial"/>
          <w:sz w:val="20"/>
          <w:szCs w:val="20"/>
        </w:rPr>
        <w:t xml:space="preserve">adequate </w:t>
      </w:r>
      <w:r w:rsidR="00D367F5" w:rsidRPr="00D935EA">
        <w:rPr>
          <w:rFonts w:ascii="Arial" w:hAnsi="Arial" w:cs="Arial"/>
          <w:sz w:val="20"/>
          <w:szCs w:val="20"/>
        </w:rPr>
        <w:t>planning time</w:t>
      </w:r>
      <w:r w:rsidR="00722571" w:rsidRPr="00D935EA">
        <w:rPr>
          <w:rFonts w:ascii="Arial" w:hAnsi="Arial" w:cs="Arial"/>
          <w:sz w:val="20"/>
          <w:szCs w:val="20"/>
        </w:rPr>
        <w:t xml:space="preserve">. Describe the process and amount of planning time that will be provided to staff to </w:t>
      </w:r>
      <w:r w:rsidR="0009134A" w:rsidRPr="00D935EA">
        <w:rPr>
          <w:rFonts w:ascii="Arial" w:hAnsi="Arial" w:cs="Arial"/>
          <w:sz w:val="20"/>
          <w:szCs w:val="20"/>
        </w:rPr>
        <w:t>design,</w:t>
      </w:r>
      <w:r w:rsidR="00722571" w:rsidRPr="00D935EA">
        <w:rPr>
          <w:rFonts w:ascii="Arial" w:hAnsi="Arial" w:cs="Arial"/>
          <w:sz w:val="20"/>
          <w:szCs w:val="20"/>
        </w:rPr>
        <w:t xml:space="preserve"> and plan grant funded programming</w:t>
      </w:r>
      <w:r w:rsidR="006C2B92" w:rsidRPr="00D935EA">
        <w:rPr>
          <w:rFonts w:ascii="Arial" w:hAnsi="Arial" w:cs="Arial"/>
          <w:sz w:val="20"/>
          <w:szCs w:val="20"/>
        </w:rPr>
        <w:t>.</w:t>
      </w:r>
    </w:p>
    <w:p w14:paraId="3EA0572B" w14:textId="1CBE4D65" w:rsidR="0023749A" w:rsidRDefault="0023749A" w:rsidP="005A6AA7">
      <w:pPr>
        <w:pStyle w:val="ListParagraph"/>
        <w:jc w:val="both"/>
        <w:rPr>
          <w:rFonts w:ascii="Arial" w:hAnsi="Arial" w:cs="Arial"/>
          <w:sz w:val="20"/>
          <w:szCs w:val="20"/>
        </w:rPr>
      </w:pPr>
    </w:p>
    <w:p w14:paraId="02459754" w14:textId="77777777" w:rsidR="006C2B92" w:rsidRDefault="006C2B92" w:rsidP="005A6AA7">
      <w:pPr>
        <w:pStyle w:val="ListParagraph"/>
        <w:jc w:val="both"/>
        <w:rPr>
          <w:rFonts w:ascii="Arial" w:hAnsi="Arial" w:cs="Arial"/>
          <w:sz w:val="20"/>
          <w:szCs w:val="20"/>
        </w:rPr>
      </w:pPr>
    </w:p>
    <w:p w14:paraId="351F9D7F" w14:textId="486F734B" w:rsidR="0043703A" w:rsidRPr="008A12DD" w:rsidRDefault="005B2EEA" w:rsidP="00D935EA">
      <w:pPr>
        <w:pStyle w:val="ListParagraph"/>
        <w:numPr>
          <w:ilvl w:val="0"/>
          <w:numId w:val="19"/>
        </w:numPr>
        <w:ind w:left="720"/>
        <w:jc w:val="both"/>
        <w:rPr>
          <w:rFonts w:ascii="Arial" w:hAnsi="Arial" w:cs="Arial"/>
          <w:sz w:val="20"/>
          <w:szCs w:val="20"/>
        </w:rPr>
      </w:pPr>
      <w:r w:rsidRPr="008A12DD">
        <w:rPr>
          <w:rFonts w:ascii="Arial" w:hAnsi="Arial" w:cs="Arial"/>
          <w:sz w:val="20"/>
          <w:szCs w:val="20"/>
        </w:rPr>
        <w:t xml:space="preserve">Describe the structure and opportunities for professional development, collaboration, and continuous program improvement that will support educators and contracted staff (if applicable) in the implementation of high quality academically enriching programming to be funded through this grant.  </w:t>
      </w:r>
    </w:p>
    <w:p w14:paraId="7F2DB94D" w14:textId="17E14860" w:rsidR="001800D8" w:rsidRPr="008A12DD" w:rsidRDefault="0043703A" w:rsidP="008A12DD">
      <w:pPr>
        <w:pStyle w:val="ListParagraph"/>
        <w:numPr>
          <w:ilvl w:val="0"/>
          <w:numId w:val="47"/>
        </w:numPr>
        <w:tabs>
          <w:tab w:val="left" w:pos="990"/>
        </w:tabs>
        <w:spacing w:before="60"/>
        <w:contextualSpacing w:val="0"/>
        <w:jc w:val="both"/>
        <w:rPr>
          <w:rFonts w:ascii="Arial" w:hAnsi="Arial" w:cs="Arial"/>
          <w:sz w:val="20"/>
          <w:szCs w:val="20"/>
        </w:rPr>
      </w:pPr>
      <w:r w:rsidRPr="008A12DD">
        <w:rPr>
          <w:rFonts w:ascii="Arial" w:hAnsi="Arial" w:cs="Arial"/>
          <w:sz w:val="20"/>
          <w:szCs w:val="20"/>
        </w:rPr>
        <w:t xml:space="preserve">DESE </w:t>
      </w:r>
      <w:r w:rsidR="009D1210" w:rsidRPr="008A12DD">
        <w:rPr>
          <w:rFonts w:ascii="Arial" w:hAnsi="Arial" w:cs="Arial"/>
          <w:sz w:val="20"/>
          <w:szCs w:val="20"/>
        </w:rPr>
        <w:t>21</w:t>
      </w:r>
      <w:r w:rsidR="009D1210" w:rsidRPr="008A12DD">
        <w:rPr>
          <w:rFonts w:ascii="Arial" w:hAnsi="Arial" w:cs="Arial"/>
          <w:sz w:val="20"/>
          <w:szCs w:val="20"/>
          <w:vertAlign w:val="superscript"/>
        </w:rPr>
        <w:t>st</w:t>
      </w:r>
      <w:r w:rsidR="009D1210" w:rsidRPr="008A12DD">
        <w:rPr>
          <w:rFonts w:ascii="Arial" w:hAnsi="Arial" w:cs="Arial"/>
          <w:sz w:val="20"/>
          <w:szCs w:val="20"/>
        </w:rPr>
        <w:t xml:space="preserve"> CCLC professional development opportunities are intentionally designed to support good teaching practices in and out of the classroom</w:t>
      </w:r>
      <w:r w:rsidR="005C6689" w:rsidRPr="008A12DD">
        <w:rPr>
          <w:rFonts w:ascii="Arial" w:hAnsi="Arial" w:cs="Arial"/>
          <w:sz w:val="20"/>
          <w:szCs w:val="20"/>
        </w:rPr>
        <w:t xml:space="preserve"> and contribute to deepening educator and student learning.  </w:t>
      </w:r>
      <w:r w:rsidR="0040683E" w:rsidRPr="008A12DD">
        <w:rPr>
          <w:rFonts w:ascii="Arial" w:hAnsi="Arial" w:cs="Arial"/>
          <w:sz w:val="20"/>
          <w:szCs w:val="20"/>
        </w:rPr>
        <w:t xml:space="preserve">Will </w:t>
      </w:r>
      <w:r w:rsidR="0009134A">
        <w:rPr>
          <w:rFonts w:ascii="Arial" w:hAnsi="Arial" w:cs="Arial"/>
          <w:sz w:val="20"/>
          <w:szCs w:val="20"/>
        </w:rPr>
        <w:t>school day educators</w:t>
      </w:r>
      <w:r w:rsidR="00600A84">
        <w:rPr>
          <w:rFonts w:ascii="Arial" w:hAnsi="Arial" w:cs="Arial"/>
          <w:sz w:val="20"/>
          <w:szCs w:val="20"/>
        </w:rPr>
        <w:t xml:space="preserve"> that work in the 21</w:t>
      </w:r>
      <w:r w:rsidR="00600A84" w:rsidRPr="00D935EA">
        <w:rPr>
          <w:rFonts w:ascii="Arial" w:hAnsi="Arial" w:cs="Arial"/>
          <w:sz w:val="20"/>
          <w:szCs w:val="20"/>
          <w:vertAlign w:val="superscript"/>
        </w:rPr>
        <w:t>st</w:t>
      </w:r>
      <w:r w:rsidR="00600A84">
        <w:rPr>
          <w:rFonts w:ascii="Arial" w:hAnsi="Arial" w:cs="Arial"/>
          <w:sz w:val="20"/>
          <w:szCs w:val="20"/>
        </w:rPr>
        <w:t xml:space="preserve"> </w:t>
      </w:r>
      <w:r w:rsidR="00442BD1">
        <w:rPr>
          <w:rFonts w:ascii="Arial" w:hAnsi="Arial" w:cs="Arial"/>
          <w:sz w:val="20"/>
          <w:szCs w:val="20"/>
        </w:rPr>
        <w:t>CCLC</w:t>
      </w:r>
      <w:r w:rsidR="00600A84">
        <w:rPr>
          <w:rFonts w:ascii="Arial" w:hAnsi="Arial" w:cs="Arial"/>
          <w:sz w:val="20"/>
          <w:szCs w:val="20"/>
        </w:rPr>
        <w:t xml:space="preserve"> program </w:t>
      </w:r>
      <w:r w:rsidR="00791493">
        <w:rPr>
          <w:rFonts w:ascii="Arial" w:hAnsi="Arial" w:cs="Arial"/>
          <w:sz w:val="20"/>
          <w:szCs w:val="20"/>
        </w:rPr>
        <w:t xml:space="preserve">and </w:t>
      </w:r>
      <w:r w:rsidR="0040683E" w:rsidRPr="008A12DD">
        <w:rPr>
          <w:rFonts w:ascii="Arial" w:hAnsi="Arial" w:cs="Arial"/>
          <w:sz w:val="20"/>
          <w:szCs w:val="20"/>
        </w:rPr>
        <w:t xml:space="preserve">program staff be </w:t>
      </w:r>
      <w:r w:rsidR="00A80835" w:rsidRPr="008A12DD">
        <w:rPr>
          <w:rFonts w:ascii="Arial" w:hAnsi="Arial" w:cs="Arial"/>
          <w:sz w:val="20"/>
          <w:szCs w:val="20"/>
        </w:rPr>
        <w:t xml:space="preserve">encouraged and allowed </w:t>
      </w:r>
      <w:r w:rsidR="0040683E" w:rsidRPr="008A12DD">
        <w:rPr>
          <w:rFonts w:ascii="Arial" w:hAnsi="Arial" w:cs="Arial"/>
          <w:sz w:val="20"/>
          <w:szCs w:val="20"/>
        </w:rPr>
        <w:t xml:space="preserve">to attend DESE </w:t>
      </w:r>
      <w:r w:rsidR="0014686B" w:rsidRPr="008A12DD">
        <w:rPr>
          <w:rFonts w:ascii="Arial" w:hAnsi="Arial" w:cs="Arial"/>
          <w:sz w:val="20"/>
          <w:szCs w:val="20"/>
        </w:rPr>
        <w:t xml:space="preserve">trainings? </w:t>
      </w:r>
    </w:p>
    <w:p w14:paraId="34D5D491" w14:textId="77777777" w:rsidR="004537E1" w:rsidRPr="001800D8" w:rsidRDefault="004537E1" w:rsidP="004537E1">
      <w:pPr>
        <w:pStyle w:val="ListParagraph"/>
        <w:tabs>
          <w:tab w:val="left" w:pos="630"/>
        </w:tabs>
        <w:spacing w:before="120"/>
        <w:ind w:left="990"/>
        <w:jc w:val="both"/>
        <w:rPr>
          <w:rFonts w:ascii="Arial" w:hAnsi="Arial" w:cs="Arial"/>
          <w:sz w:val="20"/>
          <w:szCs w:val="20"/>
        </w:rPr>
      </w:pPr>
    </w:p>
    <w:p w14:paraId="2BDC6EEC" w14:textId="7BF9975B" w:rsidR="004537E1" w:rsidRPr="008A12DD" w:rsidRDefault="004537E1" w:rsidP="00D935EA">
      <w:pPr>
        <w:pStyle w:val="ListParagraph"/>
        <w:numPr>
          <w:ilvl w:val="0"/>
          <w:numId w:val="19"/>
        </w:numPr>
        <w:spacing w:before="120" w:after="60"/>
        <w:ind w:left="720"/>
        <w:rPr>
          <w:rFonts w:ascii="Arial" w:hAnsi="Arial" w:cs="Arial"/>
          <w:sz w:val="20"/>
        </w:rPr>
      </w:pPr>
      <w:r w:rsidRPr="008A12DD">
        <w:rPr>
          <w:rFonts w:ascii="Arial" w:hAnsi="Arial" w:cs="Arial"/>
          <w:sz w:val="20"/>
          <w:szCs w:val="20"/>
        </w:rPr>
        <w:t>Describe plans for building and strengthening</w:t>
      </w:r>
      <w:r w:rsidRPr="008A12DD">
        <w:rPr>
          <w:rFonts w:ascii="Arial" w:hAnsi="Arial" w:cs="Arial"/>
          <w:b/>
          <w:sz w:val="20"/>
          <w:szCs w:val="20"/>
        </w:rPr>
        <w:t xml:space="preserve"> </w:t>
      </w:r>
      <w:hyperlink r:id="rId42" w:history="1">
        <w:r w:rsidRPr="008A12DD">
          <w:rPr>
            <w:rStyle w:val="Hyperlink"/>
            <w:rFonts w:ascii="Arial" w:hAnsi="Arial" w:cs="Arial"/>
            <w:sz w:val="20"/>
            <w:szCs w:val="20"/>
          </w:rPr>
          <w:t>family engagement</w:t>
        </w:r>
      </w:hyperlink>
      <w:r w:rsidRPr="008A12DD">
        <w:rPr>
          <w:rFonts w:ascii="Arial" w:hAnsi="Arial" w:cs="Arial"/>
          <w:sz w:val="20"/>
          <w:szCs w:val="20"/>
        </w:rPr>
        <w:t xml:space="preserve"> practices/partnerships</w:t>
      </w:r>
      <w:r w:rsidRPr="008A12DD">
        <w:rPr>
          <w:rFonts w:ascii="Arial" w:hAnsi="Arial" w:cs="Arial"/>
          <w:b/>
          <w:sz w:val="20"/>
          <w:szCs w:val="20"/>
        </w:rPr>
        <w:t xml:space="preserve"> </w:t>
      </w:r>
      <w:r w:rsidR="00BC3F66" w:rsidRPr="008A12DD">
        <w:rPr>
          <w:rFonts w:ascii="Arial" w:hAnsi="Arial" w:cs="Arial"/>
          <w:sz w:val="20"/>
          <w:szCs w:val="20"/>
        </w:rPr>
        <w:t>to</w:t>
      </w:r>
      <w:r w:rsidRPr="008A12DD">
        <w:rPr>
          <w:rFonts w:ascii="Arial" w:hAnsi="Arial" w:cs="Arial"/>
          <w:sz w:val="20"/>
          <w:szCs w:val="20"/>
        </w:rPr>
        <w:t xml:space="preserve"> advance common goals for student success.  </w:t>
      </w:r>
      <w:r w:rsidRPr="008A12DD">
        <w:rPr>
          <w:rFonts w:ascii="Arial" w:hAnsi="Arial" w:cs="Arial"/>
          <w:i/>
          <w:sz w:val="20"/>
          <w:szCs w:val="20"/>
        </w:rPr>
        <w:t xml:space="preserve">Please refer to the </w:t>
      </w:r>
      <w:hyperlink r:id="rId43" w:history="1">
        <w:r w:rsidRPr="008A12DD">
          <w:rPr>
            <w:rStyle w:val="Hyperlink"/>
            <w:rFonts w:ascii="Arial" w:hAnsi="Arial" w:cs="Arial"/>
            <w:i/>
            <w:sz w:val="20"/>
            <w:szCs w:val="20"/>
          </w:rPr>
          <w:t>Department definition of family engagement</w:t>
        </w:r>
      </w:hyperlink>
      <w:r w:rsidRPr="008A12DD">
        <w:rPr>
          <w:rFonts w:ascii="Arial" w:hAnsi="Arial" w:cs="Arial"/>
          <w:i/>
          <w:sz w:val="20"/>
          <w:szCs w:val="20"/>
        </w:rPr>
        <w:t xml:space="preserve">. For more family engagement resources visit the </w:t>
      </w:r>
      <w:hyperlink r:id="rId44" w:history="1">
        <w:r w:rsidRPr="008A12DD">
          <w:rPr>
            <w:rStyle w:val="Hyperlink"/>
            <w:rFonts w:ascii="Arial" w:hAnsi="Arial" w:cs="Arial"/>
            <w:i/>
            <w:sz w:val="20"/>
            <w:szCs w:val="20"/>
          </w:rPr>
          <w:t>DESE family engagement web page.</w:t>
        </w:r>
      </w:hyperlink>
    </w:p>
    <w:p w14:paraId="4298149F" w14:textId="77777777" w:rsidR="004537E1" w:rsidRPr="008A12DD" w:rsidRDefault="004537E1" w:rsidP="008A12DD">
      <w:pPr>
        <w:pStyle w:val="ListParagraph"/>
        <w:numPr>
          <w:ilvl w:val="0"/>
          <w:numId w:val="47"/>
        </w:numPr>
        <w:spacing w:before="120"/>
        <w:contextualSpacing w:val="0"/>
        <w:jc w:val="both"/>
        <w:rPr>
          <w:rFonts w:ascii="Arial" w:hAnsi="Arial" w:cs="Arial"/>
          <w:sz w:val="20"/>
          <w:szCs w:val="20"/>
        </w:rPr>
      </w:pPr>
      <w:r w:rsidRPr="008A12DD">
        <w:rPr>
          <w:rFonts w:ascii="Arial" w:hAnsi="Arial" w:cs="Arial"/>
          <w:sz w:val="20"/>
          <w:szCs w:val="20"/>
        </w:rPr>
        <w:t>Include plans to engage families in meaningful ways to better support student learning and development.</w:t>
      </w:r>
    </w:p>
    <w:p w14:paraId="5F5BFD23" w14:textId="77777777" w:rsidR="004537E1" w:rsidRDefault="004537E1" w:rsidP="008A12DD">
      <w:pPr>
        <w:pStyle w:val="ListParagraph"/>
        <w:numPr>
          <w:ilvl w:val="0"/>
          <w:numId w:val="47"/>
        </w:numPr>
        <w:spacing w:before="60"/>
        <w:contextualSpacing w:val="0"/>
        <w:jc w:val="both"/>
        <w:rPr>
          <w:rFonts w:ascii="Arial" w:hAnsi="Arial" w:cs="Arial"/>
          <w:sz w:val="20"/>
          <w:szCs w:val="20"/>
        </w:rPr>
      </w:pPr>
      <w:r w:rsidRPr="008A12DD">
        <w:rPr>
          <w:rFonts w:ascii="Arial" w:hAnsi="Arial" w:cs="Arial"/>
          <w:sz w:val="20"/>
          <w:szCs w:val="20"/>
        </w:rPr>
        <w:t>Include how the practices will be culturally responsive, collaborative, and demonstrate an understanding of different languages, norms, and values.</w:t>
      </w:r>
    </w:p>
    <w:p w14:paraId="6AEC95E7" w14:textId="250CF9ED" w:rsidR="0046118E" w:rsidRPr="008A12DD" w:rsidRDefault="00C8043C" w:rsidP="008A12DD">
      <w:pPr>
        <w:pStyle w:val="ListParagraph"/>
        <w:numPr>
          <w:ilvl w:val="0"/>
          <w:numId w:val="47"/>
        </w:numPr>
        <w:spacing w:before="60"/>
        <w:contextualSpacing w:val="0"/>
        <w:jc w:val="both"/>
        <w:rPr>
          <w:rFonts w:ascii="Arial" w:hAnsi="Arial" w:cs="Arial"/>
          <w:sz w:val="20"/>
          <w:szCs w:val="20"/>
        </w:rPr>
      </w:pPr>
      <w:r>
        <w:rPr>
          <w:rFonts w:ascii="Arial" w:hAnsi="Arial" w:cs="Arial"/>
          <w:sz w:val="20"/>
          <w:szCs w:val="20"/>
        </w:rPr>
        <w:t xml:space="preserve">Family engagement is measured by impact not </w:t>
      </w:r>
      <w:r w:rsidR="00DD481A">
        <w:rPr>
          <w:rFonts w:ascii="Arial" w:hAnsi="Arial" w:cs="Arial"/>
          <w:sz w:val="20"/>
          <w:szCs w:val="20"/>
        </w:rPr>
        <w:t>intention. How do/will you measure</w:t>
      </w:r>
      <w:r w:rsidR="00C911E9">
        <w:rPr>
          <w:rFonts w:ascii="Arial" w:hAnsi="Arial" w:cs="Arial"/>
          <w:sz w:val="20"/>
          <w:szCs w:val="20"/>
        </w:rPr>
        <w:t>/document</w:t>
      </w:r>
      <w:r w:rsidR="00DD481A">
        <w:rPr>
          <w:rFonts w:ascii="Arial" w:hAnsi="Arial" w:cs="Arial"/>
          <w:sz w:val="20"/>
          <w:szCs w:val="20"/>
        </w:rPr>
        <w:t xml:space="preserve"> the impact of </w:t>
      </w:r>
      <w:r w:rsidR="00C911E9">
        <w:rPr>
          <w:rFonts w:ascii="Arial" w:hAnsi="Arial" w:cs="Arial"/>
          <w:sz w:val="20"/>
          <w:szCs w:val="20"/>
        </w:rPr>
        <w:t>the 21</w:t>
      </w:r>
      <w:r w:rsidR="00C911E9" w:rsidRPr="00C911E9">
        <w:rPr>
          <w:rFonts w:ascii="Arial" w:hAnsi="Arial" w:cs="Arial"/>
          <w:sz w:val="20"/>
          <w:szCs w:val="20"/>
          <w:vertAlign w:val="superscript"/>
        </w:rPr>
        <w:t>st</w:t>
      </w:r>
      <w:r w:rsidR="00C911E9">
        <w:rPr>
          <w:rFonts w:ascii="Arial" w:hAnsi="Arial" w:cs="Arial"/>
          <w:sz w:val="20"/>
          <w:szCs w:val="20"/>
        </w:rPr>
        <w:t xml:space="preserve"> CCLC program</w:t>
      </w:r>
      <w:r w:rsidR="00DD481A">
        <w:rPr>
          <w:rFonts w:ascii="Arial" w:hAnsi="Arial" w:cs="Arial"/>
          <w:sz w:val="20"/>
          <w:szCs w:val="20"/>
        </w:rPr>
        <w:t xml:space="preserve"> on families</w:t>
      </w:r>
      <w:r w:rsidR="00351B22">
        <w:rPr>
          <w:rFonts w:ascii="Arial" w:hAnsi="Arial" w:cs="Arial"/>
          <w:sz w:val="20"/>
          <w:szCs w:val="20"/>
        </w:rPr>
        <w:t>?</w:t>
      </w:r>
    </w:p>
    <w:p w14:paraId="670B1EB3" w14:textId="77777777" w:rsidR="004537E1" w:rsidRPr="008A12DD" w:rsidRDefault="004537E1" w:rsidP="008A12DD">
      <w:pPr>
        <w:pStyle w:val="ListParagraph"/>
        <w:numPr>
          <w:ilvl w:val="0"/>
          <w:numId w:val="47"/>
        </w:numPr>
        <w:spacing w:before="60"/>
        <w:contextualSpacing w:val="0"/>
        <w:jc w:val="both"/>
        <w:rPr>
          <w:rFonts w:ascii="Arial" w:hAnsi="Arial" w:cs="Arial"/>
          <w:sz w:val="20"/>
          <w:szCs w:val="20"/>
        </w:rPr>
      </w:pPr>
      <w:r w:rsidRPr="008A12DD">
        <w:rPr>
          <w:rFonts w:ascii="Arial" w:hAnsi="Arial" w:cs="Arial"/>
          <w:sz w:val="20"/>
          <w:szCs w:val="20"/>
        </w:rPr>
        <w:t xml:space="preserve">If applicable, please describe how grant funds will be used to support/enhance family engagement.   </w:t>
      </w:r>
    </w:p>
    <w:p w14:paraId="30A5A3F4" w14:textId="77777777" w:rsidR="004537E1" w:rsidRPr="00BF7384" w:rsidRDefault="004537E1" w:rsidP="00BF7384">
      <w:pPr>
        <w:pStyle w:val="ListParagraph"/>
        <w:tabs>
          <w:tab w:val="left" w:pos="990"/>
        </w:tabs>
        <w:spacing w:before="120"/>
        <w:ind w:left="907"/>
        <w:contextualSpacing w:val="0"/>
        <w:jc w:val="both"/>
        <w:rPr>
          <w:rFonts w:ascii="Arial" w:hAnsi="Arial" w:cs="Arial"/>
          <w:i/>
          <w:sz w:val="20"/>
          <w:szCs w:val="20"/>
        </w:rPr>
      </w:pPr>
      <w:r w:rsidRPr="00BF7384">
        <w:rPr>
          <w:rFonts w:ascii="Arial" w:hAnsi="Arial" w:cs="Arial"/>
          <w:i/>
          <w:sz w:val="20"/>
          <w:szCs w:val="20"/>
        </w:rPr>
        <w:t xml:space="preserve">Applicants are encouraged to allocate at least five (5) percent of the total grant request to support family engagement.  </w:t>
      </w:r>
    </w:p>
    <w:p w14:paraId="5D8F82D5" w14:textId="77777777" w:rsidR="004537E1" w:rsidRPr="00BF7384" w:rsidRDefault="004537E1" w:rsidP="00BF7384">
      <w:pPr>
        <w:pStyle w:val="ListParagraph"/>
        <w:spacing w:before="120"/>
        <w:ind w:left="360"/>
        <w:rPr>
          <w:rFonts w:ascii="Arial" w:hAnsi="Arial" w:cs="Arial"/>
          <w:b/>
          <w:i/>
          <w:sz w:val="16"/>
          <w:szCs w:val="16"/>
        </w:rPr>
      </w:pPr>
    </w:p>
    <w:p w14:paraId="659B123F" w14:textId="77777777" w:rsidR="004537E1" w:rsidRDefault="004537E1" w:rsidP="00D339AF">
      <w:pPr>
        <w:ind w:left="810"/>
        <w:rPr>
          <w:rFonts w:ascii="Arial" w:hAnsi="Arial" w:cs="Arial"/>
          <w:i/>
          <w:sz w:val="20"/>
          <w:szCs w:val="20"/>
        </w:rPr>
      </w:pPr>
      <w:r w:rsidRPr="00BF7384">
        <w:rPr>
          <w:rFonts w:ascii="Arial" w:hAnsi="Arial" w:cs="Arial"/>
          <w:b/>
          <w:i/>
          <w:sz w:val="20"/>
          <w:szCs w:val="20"/>
        </w:rPr>
        <w:t>Note:</w:t>
      </w:r>
      <w:r w:rsidRPr="00BF7384">
        <w:rPr>
          <w:rFonts w:ascii="Arial" w:hAnsi="Arial" w:cs="Arial"/>
          <w:i/>
          <w:sz w:val="20"/>
          <w:szCs w:val="20"/>
        </w:rPr>
        <w:t xml:space="preserve"> Please note episodic, non-reoccurring, or special events that involve families does not fully constitute family engagement. For example, an open house night for parents that involves a meal or social activities would not represent family</w:t>
      </w:r>
    </w:p>
    <w:p w14:paraId="4CDA222B" w14:textId="77777777" w:rsidR="00761385" w:rsidRDefault="00761385" w:rsidP="00D339AF">
      <w:pPr>
        <w:ind w:left="810"/>
        <w:rPr>
          <w:rFonts w:ascii="Arial" w:hAnsi="Arial" w:cs="Arial"/>
          <w:i/>
          <w:sz w:val="20"/>
          <w:szCs w:val="20"/>
        </w:rPr>
      </w:pPr>
    </w:p>
    <w:p w14:paraId="6451809A" w14:textId="58944F1F" w:rsidR="00761385" w:rsidRPr="00336035" w:rsidRDefault="00761385" w:rsidP="00336035">
      <w:pPr>
        <w:pStyle w:val="ListParagraph"/>
        <w:numPr>
          <w:ilvl w:val="0"/>
          <w:numId w:val="19"/>
        </w:numPr>
        <w:rPr>
          <w:rFonts w:ascii="Arial" w:hAnsi="Arial" w:cs="Arial"/>
          <w:i/>
          <w:sz w:val="20"/>
          <w:szCs w:val="20"/>
        </w:rPr>
      </w:pPr>
      <w:r w:rsidRPr="00FB5D92">
        <w:rPr>
          <w:rFonts w:ascii="Arial" w:hAnsi="Arial" w:cs="Arial"/>
          <w:b/>
          <w:bCs/>
          <w:i/>
          <w:sz w:val="20"/>
          <w:szCs w:val="20"/>
          <w:highlight w:val="yellow"/>
        </w:rPr>
        <w:t>Non-school district applicants</w:t>
      </w:r>
      <w:r w:rsidRPr="00336035">
        <w:rPr>
          <w:rFonts w:ascii="Arial" w:hAnsi="Arial" w:cs="Arial"/>
          <w:i/>
          <w:sz w:val="20"/>
          <w:szCs w:val="20"/>
        </w:rPr>
        <w:t xml:space="preserve"> - </w:t>
      </w:r>
      <w:r w:rsidRPr="00336035">
        <w:rPr>
          <w:rFonts w:ascii="Arial" w:hAnsi="Arial" w:cs="Arial"/>
          <w:iCs/>
          <w:sz w:val="20"/>
          <w:szCs w:val="20"/>
        </w:rPr>
        <w:t xml:space="preserve">Describe the process and timeline for recruiting the required educational liaison and the qualifications you will seek (certified teacher, guidance counselor, etc.).  If you have someone in mind for this role describe their qualifications.  Please note this person MUST be in place no later than </w:t>
      </w:r>
      <w:r w:rsidR="00FB5D92">
        <w:rPr>
          <w:rFonts w:ascii="Arial" w:hAnsi="Arial" w:cs="Arial"/>
          <w:iCs/>
          <w:sz w:val="20"/>
          <w:szCs w:val="20"/>
        </w:rPr>
        <w:t>October 1, 2024</w:t>
      </w:r>
      <w:r w:rsidRPr="00336035">
        <w:rPr>
          <w:rFonts w:ascii="Arial" w:hAnsi="Arial" w:cs="Arial"/>
          <w:iCs/>
          <w:sz w:val="20"/>
          <w:szCs w:val="20"/>
        </w:rPr>
        <w:t>. If not applicable indicate NA.</w:t>
      </w:r>
      <w:r w:rsidRPr="00336035">
        <w:rPr>
          <w:rFonts w:ascii="Arial" w:hAnsi="Arial" w:cs="Arial"/>
          <w:i/>
          <w:sz w:val="20"/>
          <w:szCs w:val="20"/>
        </w:rPr>
        <w:t xml:space="preserve"> </w:t>
      </w:r>
    </w:p>
    <w:p w14:paraId="25BF7E7F" w14:textId="77777777" w:rsidR="00761385" w:rsidRPr="00761385" w:rsidRDefault="00761385" w:rsidP="00761385">
      <w:pPr>
        <w:ind w:left="810"/>
        <w:rPr>
          <w:rFonts w:ascii="Arial" w:hAnsi="Arial" w:cs="Arial"/>
          <w:i/>
          <w:sz w:val="20"/>
          <w:szCs w:val="20"/>
        </w:rPr>
      </w:pPr>
    </w:p>
    <w:p w14:paraId="0FA14608" w14:textId="3E648CDA" w:rsidR="00761385" w:rsidRDefault="00761385" w:rsidP="00336035">
      <w:pPr>
        <w:tabs>
          <w:tab w:val="left" w:pos="990"/>
        </w:tabs>
        <w:ind w:left="810"/>
        <w:rPr>
          <w:rFonts w:ascii="Arial" w:hAnsi="Arial" w:cs="Arial"/>
          <w:i/>
          <w:sz w:val="20"/>
          <w:szCs w:val="20"/>
        </w:rPr>
      </w:pPr>
      <w:r w:rsidRPr="00761385">
        <w:rPr>
          <w:rFonts w:ascii="Arial" w:hAnsi="Arial" w:cs="Arial"/>
          <w:i/>
          <w:sz w:val="20"/>
          <w:szCs w:val="20"/>
        </w:rPr>
        <w:t>•</w:t>
      </w:r>
      <w:r w:rsidRPr="00761385">
        <w:rPr>
          <w:rFonts w:ascii="Arial" w:hAnsi="Arial" w:cs="Arial"/>
          <w:i/>
          <w:sz w:val="20"/>
          <w:szCs w:val="20"/>
        </w:rPr>
        <w:tab/>
        <w:t xml:space="preserve">Please note - In addition to a site coordinator, non-school district applicants must designate a school-based educator from the partnering school to serve as an educational liaison to ensure ongoing communication, coordination, access to needed and required data, collaboration, and alignment.   </w:t>
      </w:r>
    </w:p>
    <w:p w14:paraId="431C0FF1" w14:textId="77777777" w:rsidR="00C15F4A" w:rsidRDefault="00C15F4A" w:rsidP="00D339AF">
      <w:pPr>
        <w:ind w:left="810"/>
        <w:rPr>
          <w:rFonts w:ascii="Arial" w:hAnsi="Arial" w:cs="Arial"/>
          <w:i/>
          <w:sz w:val="20"/>
          <w:szCs w:val="20"/>
        </w:rPr>
      </w:pPr>
    </w:p>
    <w:p w14:paraId="3A2BBC26" w14:textId="0C4A3C0C" w:rsidR="001800D8" w:rsidRDefault="001800D8" w:rsidP="001800D8">
      <w:pPr>
        <w:jc w:val="both"/>
        <w:rPr>
          <w:rFonts w:ascii="Arial" w:hAnsi="Arial" w:cs="Arial"/>
          <w:sz w:val="20"/>
          <w:szCs w:val="20"/>
        </w:rPr>
      </w:pPr>
    </w:p>
    <w:p w14:paraId="4A92BD42" w14:textId="4D7065DD" w:rsidR="00E062E8" w:rsidRPr="00AA58A5" w:rsidRDefault="001A0335" w:rsidP="00646E57">
      <w:pPr>
        <w:rPr>
          <w:rFonts w:ascii="Arial Bold" w:hAnsi="Arial Bold" w:cs="Arial"/>
          <w:b/>
          <w:caps/>
          <w:sz w:val="20"/>
          <w:szCs w:val="20"/>
        </w:rPr>
      </w:pPr>
      <w:r w:rsidRPr="00AA58A5">
        <w:rPr>
          <w:rFonts w:ascii="Arial Bold" w:hAnsi="Arial Bold" w:cs="Arial"/>
          <w:b/>
          <w:caps/>
          <w:sz w:val="20"/>
          <w:szCs w:val="20"/>
        </w:rPr>
        <w:t>V</w:t>
      </w:r>
      <w:r w:rsidR="008352E0">
        <w:rPr>
          <w:rFonts w:ascii="Arial Bold" w:hAnsi="Arial Bold" w:cs="Arial"/>
          <w:b/>
          <w:caps/>
          <w:sz w:val="20"/>
          <w:szCs w:val="20"/>
        </w:rPr>
        <w:t>I</w:t>
      </w:r>
      <w:r w:rsidR="00AB2C7F" w:rsidRPr="00AA58A5">
        <w:rPr>
          <w:rFonts w:ascii="Arial Bold" w:hAnsi="Arial Bold" w:cs="Arial"/>
          <w:b/>
          <w:caps/>
          <w:sz w:val="20"/>
          <w:szCs w:val="20"/>
        </w:rPr>
        <w:t>.</w:t>
      </w:r>
      <w:r w:rsidR="00E062E8" w:rsidRPr="00AA58A5">
        <w:rPr>
          <w:rFonts w:ascii="Arial Bold" w:hAnsi="Arial Bold" w:cs="Arial"/>
          <w:b/>
          <w:caps/>
          <w:sz w:val="20"/>
          <w:szCs w:val="20"/>
        </w:rPr>
        <w:t xml:space="preserve"> Schedules  </w:t>
      </w:r>
    </w:p>
    <w:p w14:paraId="38F9E910" w14:textId="53AF97D6" w:rsidR="00E062E8" w:rsidRPr="008A12DD" w:rsidRDefault="00E062E8" w:rsidP="00D935EA">
      <w:pPr>
        <w:pStyle w:val="ListParagraph"/>
        <w:numPr>
          <w:ilvl w:val="0"/>
          <w:numId w:val="19"/>
        </w:numPr>
        <w:shd w:val="clear" w:color="auto" w:fill="FFFFFF" w:themeFill="background1"/>
        <w:spacing w:before="120" w:after="60"/>
        <w:ind w:hanging="450"/>
        <w:jc w:val="both"/>
        <w:rPr>
          <w:rFonts w:ascii="Arial" w:hAnsi="Arial" w:cs="Arial"/>
          <w:sz w:val="20"/>
          <w:szCs w:val="20"/>
        </w:rPr>
      </w:pPr>
      <w:r w:rsidRPr="008A12DD">
        <w:rPr>
          <w:rFonts w:ascii="Arial" w:hAnsi="Arial" w:cs="Arial"/>
          <w:sz w:val="20"/>
          <w:szCs w:val="20"/>
        </w:rPr>
        <w:t xml:space="preserve">Use the charts below to provide the anticipated program schedule. </w:t>
      </w:r>
    </w:p>
    <w:p w14:paraId="46B13311" w14:textId="2BB244EA" w:rsidR="00E062E8" w:rsidRPr="00CF090B" w:rsidRDefault="00E062E8" w:rsidP="008A12DD">
      <w:pPr>
        <w:spacing w:before="120"/>
        <w:ind w:left="360" w:firstLine="450"/>
        <w:jc w:val="both"/>
        <w:rPr>
          <w:rFonts w:ascii="Arial" w:hAnsi="Arial" w:cs="Arial"/>
          <w:sz w:val="20"/>
          <w:szCs w:val="20"/>
        </w:rPr>
      </w:pPr>
      <w:r w:rsidRPr="00CF090B">
        <w:rPr>
          <w:rFonts w:ascii="Arial" w:hAnsi="Arial" w:cs="Arial"/>
          <w:b/>
          <w:sz w:val="20"/>
          <w:szCs w:val="20"/>
        </w:rPr>
        <w:t>Applicants may propose any schedule configuration that meets the following requirements:</w:t>
      </w:r>
    </w:p>
    <w:p w14:paraId="1700DCAF" w14:textId="77777777" w:rsidR="00E062E8" w:rsidRPr="008A12DD" w:rsidRDefault="00E062E8" w:rsidP="008A12DD">
      <w:pPr>
        <w:pStyle w:val="ListParagraph"/>
        <w:numPr>
          <w:ilvl w:val="0"/>
          <w:numId w:val="3"/>
        </w:numPr>
        <w:tabs>
          <w:tab w:val="left" w:pos="630"/>
        </w:tabs>
        <w:spacing w:before="60"/>
        <w:ind w:left="1440" w:hanging="274"/>
        <w:contextualSpacing w:val="0"/>
        <w:jc w:val="both"/>
        <w:rPr>
          <w:rFonts w:ascii="Arial" w:hAnsi="Arial" w:cs="Arial"/>
          <w:sz w:val="20"/>
          <w:szCs w:val="20"/>
        </w:rPr>
      </w:pPr>
      <w:r w:rsidRPr="008A12DD">
        <w:rPr>
          <w:rFonts w:ascii="Arial" w:hAnsi="Arial" w:cs="Arial"/>
          <w:sz w:val="20"/>
          <w:szCs w:val="20"/>
        </w:rPr>
        <w:t>Operate for a total of 400 hours during the</w:t>
      </w:r>
      <w:r w:rsidRPr="008A12DD">
        <w:rPr>
          <w:rFonts w:ascii="Arial" w:hAnsi="Arial" w:cs="Arial"/>
          <w:i/>
          <w:sz w:val="20"/>
          <w:szCs w:val="20"/>
        </w:rPr>
        <w:t xml:space="preserve"> </w:t>
      </w:r>
      <w:r w:rsidRPr="008A12DD">
        <w:rPr>
          <w:rFonts w:ascii="Arial" w:hAnsi="Arial" w:cs="Arial"/>
          <w:sz w:val="20"/>
          <w:szCs w:val="20"/>
        </w:rPr>
        <w:t xml:space="preserve">school year </w:t>
      </w:r>
      <w:r w:rsidRPr="008A12DD">
        <w:rPr>
          <w:rFonts w:ascii="Arial" w:hAnsi="Arial" w:cs="Arial"/>
          <w:b/>
          <w:sz w:val="20"/>
          <w:szCs w:val="20"/>
        </w:rPr>
        <w:t>and</w:t>
      </w:r>
      <w:r w:rsidRPr="008A12DD">
        <w:rPr>
          <w:rFonts w:ascii="Arial" w:hAnsi="Arial" w:cs="Arial"/>
          <w:sz w:val="20"/>
          <w:szCs w:val="20"/>
        </w:rPr>
        <w:t xml:space="preserve"> summer. Please note the majority of hours MUST occur during the school year.</w:t>
      </w:r>
    </w:p>
    <w:p w14:paraId="171EE052" w14:textId="77777777" w:rsidR="00E062E8" w:rsidRPr="008A12DD" w:rsidRDefault="00E062E8" w:rsidP="008A12DD">
      <w:pPr>
        <w:pStyle w:val="ListParagraph"/>
        <w:numPr>
          <w:ilvl w:val="0"/>
          <w:numId w:val="3"/>
        </w:numPr>
        <w:tabs>
          <w:tab w:val="left" w:pos="630"/>
        </w:tabs>
        <w:spacing w:before="60"/>
        <w:ind w:left="1440" w:hanging="274"/>
        <w:contextualSpacing w:val="0"/>
        <w:jc w:val="both"/>
        <w:rPr>
          <w:rFonts w:ascii="Arial" w:hAnsi="Arial" w:cs="Arial"/>
          <w:sz w:val="20"/>
          <w:szCs w:val="20"/>
        </w:rPr>
      </w:pPr>
      <w:r w:rsidRPr="008A12DD">
        <w:rPr>
          <w:rFonts w:ascii="Arial" w:hAnsi="Arial" w:cs="Arial"/>
          <w:sz w:val="20"/>
          <w:szCs w:val="20"/>
        </w:rPr>
        <w:t xml:space="preserve">Operate a minimum of 4 days/week during school year </w:t>
      </w:r>
      <w:r w:rsidRPr="008A12DD">
        <w:rPr>
          <w:rFonts w:ascii="Arial" w:hAnsi="Arial" w:cs="Arial"/>
          <w:b/>
          <w:sz w:val="20"/>
          <w:szCs w:val="20"/>
        </w:rPr>
        <w:t>and</w:t>
      </w:r>
      <w:r w:rsidRPr="008A12DD">
        <w:rPr>
          <w:rFonts w:ascii="Arial" w:hAnsi="Arial" w:cs="Arial"/>
          <w:sz w:val="20"/>
          <w:szCs w:val="20"/>
        </w:rPr>
        <w:t xml:space="preserve"> summer.</w:t>
      </w:r>
    </w:p>
    <w:p w14:paraId="16906CDA" w14:textId="77777777" w:rsidR="00E062E8" w:rsidRPr="008A12DD" w:rsidRDefault="00E062E8" w:rsidP="008A12DD">
      <w:pPr>
        <w:pStyle w:val="ListParagraph"/>
        <w:numPr>
          <w:ilvl w:val="0"/>
          <w:numId w:val="3"/>
        </w:numPr>
        <w:tabs>
          <w:tab w:val="num" w:pos="360"/>
          <w:tab w:val="left" w:pos="630"/>
        </w:tabs>
        <w:spacing w:before="60"/>
        <w:ind w:left="1440" w:hanging="274"/>
        <w:contextualSpacing w:val="0"/>
        <w:jc w:val="both"/>
        <w:rPr>
          <w:rFonts w:ascii="Arial" w:hAnsi="Arial" w:cs="Arial"/>
          <w:b/>
          <w:i/>
          <w:sz w:val="20"/>
          <w:szCs w:val="20"/>
        </w:rPr>
      </w:pPr>
      <w:r w:rsidRPr="008A12DD">
        <w:rPr>
          <w:rFonts w:ascii="Arial" w:hAnsi="Arial" w:cs="Arial"/>
          <w:sz w:val="20"/>
          <w:szCs w:val="20"/>
        </w:rPr>
        <w:t xml:space="preserve">Funds cannot be used to support </w:t>
      </w:r>
      <w:r w:rsidRPr="008A12DD">
        <w:rPr>
          <w:rFonts w:ascii="Arial" w:hAnsi="Arial"/>
          <w:b/>
          <w:bCs/>
          <w:sz w:val="20"/>
          <w:szCs w:val="20"/>
        </w:rPr>
        <w:t>only</w:t>
      </w:r>
      <w:r w:rsidRPr="008A12DD">
        <w:rPr>
          <w:rFonts w:ascii="Arial" w:hAnsi="Arial" w:cs="Arial"/>
          <w:sz w:val="20"/>
          <w:szCs w:val="20"/>
        </w:rPr>
        <w:t xml:space="preserve"> before school and/or summer programming.</w:t>
      </w:r>
    </w:p>
    <w:p w14:paraId="1433EA9B" w14:textId="77777777" w:rsidR="00331EEC" w:rsidRPr="008A12DD" w:rsidRDefault="00E062E8" w:rsidP="008A12DD">
      <w:pPr>
        <w:pStyle w:val="ListParagraph"/>
        <w:numPr>
          <w:ilvl w:val="0"/>
          <w:numId w:val="3"/>
        </w:numPr>
        <w:tabs>
          <w:tab w:val="num" w:pos="630"/>
        </w:tabs>
        <w:spacing w:before="60"/>
        <w:ind w:left="1440" w:hanging="274"/>
        <w:contextualSpacing w:val="0"/>
        <w:jc w:val="both"/>
        <w:rPr>
          <w:rFonts w:ascii="Arial" w:hAnsi="Arial" w:cs="Arial"/>
          <w:b/>
          <w:i/>
          <w:sz w:val="20"/>
          <w:szCs w:val="20"/>
        </w:rPr>
      </w:pPr>
      <w:r w:rsidRPr="008A12DD">
        <w:rPr>
          <w:rFonts w:ascii="Arial" w:hAnsi="Arial" w:cs="Arial"/>
          <w:sz w:val="20"/>
          <w:szCs w:val="20"/>
        </w:rPr>
        <w:t>If applicable, before-school programming must run for at least one (1) hour each morning offered, serve a consistent group of students, and conclude before the school day begins.</w:t>
      </w:r>
    </w:p>
    <w:p w14:paraId="24FB0486" w14:textId="48BCF5F1" w:rsidR="00E062E8" w:rsidRPr="008A12DD" w:rsidRDefault="00E062E8" w:rsidP="008A12DD">
      <w:pPr>
        <w:pStyle w:val="ListParagraph"/>
        <w:numPr>
          <w:ilvl w:val="0"/>
          <w:numId w:val="3"/>
        </w:numPr>
        <w:tabs>
          <w:tab w:val="num" w:pos="630"/>
        </w:tabs>
        <w:spacing w:before="60"/>
        <w:ind w:left="1440" w:hanging="274"/>
        <w:contextualSpacing w:val="0"/>
        <w:jc w:val="both"/>
        <w:rPr>
          <w:rFonts w:ascii="Arial" w:hAnsi="Arial" w:cs="Arial"/>
          <w:b/>
          <w:i/>
          <w:sz w:val="20"/>
          <w:szCs w:val="20"/>
        </w:rPr>
      </w:pPr>
      <w:r w:rsidRPr="008A12DD">
        <w:rPr>
          <w:rFonts w:ascii="Arial" w:hAnsi="Arial" w:cs="Arial"/>
          <w:sz w:val="20"/>
          <w:szCs w:val="20"/>
        </w:rPr>
        <w:t>If applicable, school vacation programming must serve the same students served in OST programming.</w:t>
      </w:r>
    </w:p>
    <w:p w14:paraId="61A58223" w14:textId="2375D09D" w:rsidR="00E062E8" w:rsidRPr="001A0335" w:rsidRDefault="00E062E8" w:rsidP="001A0335">
      <w:pPr>
        <w:ind w:left="360"/>
        <w:jc w:val="both"/>
        <w:rPr>
          <w:rFonts w:ascii="Arial" w:hAnsi="Arial" w:cs="Arial"/>
          <w:sz w:val="20"/>
          <w:szCs w:val="20"/>
        </w:rPr>
      </w:pPr>
    </w:p>
    <w:tbl>
      <w:tblPr>
        <w:tblpPr w:leftFromText="180" w:rightFromText="180" w:vertAnchor="text" w:horzAnchor="margin" w:tblpX="157" w:tblpY="22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1170"/>
        <w:gridCol w:w="720"/>
        <w:gridCol w:w="1080"/>
        <w:gridCol w:w="990"/>
        <w:gridCol w:w="900"/>
        <w:gridCol w:w="1260"/>
        <w:gridCol w:w="990"/>
        <w:gridCol w:w="946"/>
      </w:tblGrid>
      <w:tr w:rsidR="005631D9" w:rsidRPr="00BC4589" w14:paraId="60AF7B10" w14:textId="77777777" w:rsidTr="005631D9">
        <w:trPr>
          <w:trHeight w:val="855"/>
        </w:trPr>
        <w:tc>
          <w:tcPr>
            <w:tcW w:w="1867" w:type="dxa"/>
            <w:tcBorders>
              <w:top w:val="single" w:sz="18" w:space="0" w:color="auto"/>
              <w:left w:val="single" w:sz="18" w:space="0" w:color="auto"/>
              <w:bottom w:val="single" w:sz="18" w:space="0" w:color="auto"/>
            </w:tcBorders>
            <w:shd w:val="clear" w:color="auto" w:fill="B8CCE4" w:themeFill="accent1" w:themeFillTint="66"/>
          </w:tcPr>
          <w:p w14:paraId="257E61C4" w14:textId="77777777" w:rsidR="00E062E8" w:rsidRDefault="00E062E8" w:rsidP="00410A48">
            <w:pPr>
              <w:autoSpaceDE w:val="0"/>
              <w:autoSpaceDN w:val="0"/>
              <w:adjustRightInd w:val="0"/>
              <w:spacing w:before="120"/>
              <w:ind w:right="72"/>
              <w:rPr>
                <w:rFonts w:ascii="Arial" w:hAnsi="Arial" w:cs="Arial"/>
                <w:b/>
                <w:sz w:val="20"/>
                <w:szCs w:val="20"/>
              </w:rPr>
            </w:pPr>
            <w:r>
              <w:rPr>
                <w:rFonts w:ascii="Arial" w:hAnsi="Arial" w:cs="Arial"/>
                <w:b/>
                <w:sz w:val="20"/>
                <w:szCs w:val="20"/>
              </w:rPr>
              <w:tab/>
            </w:r>
          </w:p>
          <w:p w14:paraId="7C796900" w14:textId="77777777" w:rsidR="00E062E8" w:rsidRPr="00003D4D" w:rsidRDefault="00E062E8" w:rsidP="00410A48">
            <w:pPr>
              <w:autoSpaceDE w:val="0"/>
              <w:autoSpaceDN w:val="0"/>
              <w:adjustRightInd w:val="0"/>
              <w:spacing w:before="120"/>
              <w:ind w:right="72"/>
              <w:jc w:val="center"/>
              <w:rPr>
                <w:rFonts w:ascii="Arial" w:hAnsi="Arial" w:cs="Arial"/>
                <w:b/>
                <w:highlight w:val="cyan"/>
              </w:rPr>
            </w:pPr>
            <w:r w:rsidRPr="00003D4D">
              <w:rPr>
                <w:rFonts w:ascii="Arial" w:hAnsi="Arial" w:cs="Arial"/>
                <w:b/>
                <w:highlight w:val="cyan"/>
              </w:rPr>
              <w:t>OST</w:t>
            </w:r>
          </w:p>
          <w:p w14:paraId="58BE2C2B" w14:textId="77777777" w:rsidR="00E062E8" w:rsidRPr="00003D4D" w:rsidRDefault="00E062E8" w:rsidP="00410A48">
            <w:pPr>
              <w:autoSpaceDE w:val="0"/>
              <w:autoSpaceDN w:val="0"/>
              <w:adjustRightInd w:val="0"/>
              <w:spacing w:before="120"/>
              <w:ind w:right="72"/>
              <w:jc w:val="center"/>
              <w:rPr>
                <w:rFonts w:ascii="Arial" w:hAnsi="Arial" w:cs="Arial"/>
                <w:b/>
              </w:rPr>
            </w:pPr>
            <w:r w:rsidRPr="00003D4D">
              <w:rPr>
                <w:rFonts w:ascii="Arial" w:hAnsi="Arial" w:cs="Arial"/>
                <w:b/>
                <w:highlight w:val="cyan"/>
              </w:rPr>
              <w:t>ONLY</w:t>
            </w:r>
          </w:p>
        </w:tc>
        <w:tc>
          <w:tcPr>
            <w:tcW w:w="1170" w:type="dxa"/>
            <w:tcBorders>
              <w:top w:val="single" w:sz="18" w:space="0" w:color="auto"/>
              <w:bottom w:val="single" w:sz="18" w:space="0" w:color="auto"/>
              <w:right w:val="single" w:sz="8" w:space="0" w:color="auto"/>
            </w:tcBorders>
            <w:shd w:val="clear" w:color="auto" w:fill="B8CCE4" w:themeFill="accent1" w:themeFillTint="66"/>
            <w:vAlign w:val="center"/>
          </w:tcPr>
          <w:p w14:paraId="12B1618A" w14:textId="17843085" w:rsidR="00E062E8" w:rsidRPr="00BC4589" w:rsidRDefault="00E062E8" w:rsidP="00410A48">
            <w:pPr>
              <w:autoSpaceDE w:val="0"/>
              <w:autoSpaceDN w:val="0"/>
              <w:adjustRightInd w:val="0"/>
              <w:ind w:right="72"/>
              <w:jc w:val="center"/>
              <w:rPr>
                <w:rFonts w:ascii="Arial" w:hAnsi="Arial" w:cs="Arial"/>
                <w:b/>
                <w:sz w:val="20"/>
                <w:szCs w:val="20"/>
              </w:rPr>
            </w:pPr>
            <w:r w:rsidRPr="00BC4589">
              <w:rPr>
                <w:rFonts w:ascii="Arial" w:hAnsi="Arial" w:cs="Arial"/>
                <w:b/>
                <w:sz w:val="20"/>
                <w:szCs w:val="20"/>
              </w:rPr>
              <w:t xml:space="preserve"># </w:t>
            </w:r>
            <w:r>
              <w:rPr>
                <w:rFonts w:ascii="Arial" w:hAnsi="Arial" w:cs="Arial"/>
                <w:b/>
                <w:sz w:val="20"/>
                <w:szCs w:val="20"/>
              </w:rPr>
              <w:t xml:space="preserve">of </w:t>
            </w:r>
            <w:r w:rsidR="00EA4CD3">
              <w:rPr>
                <w:rFonts w:ascii="Arial" w:hAnsi="Arial" w:cs="Arial"/>
                <w:b/>
                <w:sz w:val="20"/>
                <w:szCs w:val="20"/>
              </w:rPr>
              <w:t>studen</w:t>
            </w:r>
            <w:r w:rsidR="005631D9">
              <w:rPr>
                <w:rFonts w:ascii="Arial" w:hAnsi="Arial" w:cs="Arial"/>
                <w:b/>
                <w:sz w:val="20"/>
                <w:szCs w:val="20"/>
              </w:rPr>
              <w:t>ts to b</w:t>
            </w:r>
            <w:r w:rsidR="005631D9" w:rsidRPr="00BC4589">
              <w:rPr>
                <w:rFonts w:ascii="Arial" w:hAnsi="Arial" w:cs="Arial"/>
                <w:b/>
                <w:sz w:val="20"/>
                <w:szCs w:val="20"/>
              </w:rPr>
              <w:t xml:space="preserve">e </w:t>
            </w:r>
            <w:r w:rsidR="003D31CD">
              <w:rPr>
                <w:rFonts w:ascii="Arial" w:hAnsi="Arial" w:cs="Arial"/>
                <w:b/>
                <w:sz w:val="20"/>
                <w:szCs w:val="20"/>
              </w:rPr>
              <w:t>s</w:t>
            </w:r>
            <w:r w:rsidR="005631D9" w:rsidRPr="00BC4589">
              <w:rPr>
                <w:rFonts w:ascii="Arial" w:hAnsi="Arial" w:cs="Arial"/>
                <w:b/>
                <w:sz w:val="20"/>
                <w:szCs w:val="20"/>
              </w:rPr>
              <w:t>erved</w:t>
            </w:r>
          </w:p>
        </w:tc>
        <w:tc>
          <w:tcPr>
            <w:tcW w:w="72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39F79E89" w14:textId="79D0E316"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xml:space="preserve"># </w:t>
            </w:r>
            <w:r w:rsidR="00442BD1">
              <w:rPr>
                <w:rFonts w:ascii="Arial" w:hAnsi="Arial" w:cs="Arial"/>
                <w:b/>
                <w:sz w:val="20"/>
                <w:szCs w:val="20"/>
              </w:rPr>
              <w:t>Hrs.</w:t>
            </w:r>
            <w:r w:rsidRPr="00BC4589">
              <w:rPr>
                <w:rFonts w:ascii="Arial" w:hAnsi="Arial" w:cs="Arial"/>
                <w:b/>
                <w:sz w:val="20"/>
                <w:szCs w:val="20"/>
              </w:rPr>
              <w:t xml:space="preserve">/ </w:t>
            </w:r>
            <w:r>
              <w:rPr>
                <w:rFonts w:ascii="Arial" w:hAnsi="Arial" w:cs="Arial"/>
                <w:b/>
                <w:sz w:val="20"/>
                <w:szCs w:val="20"/>
              </w:rPr>
              <w:t>Day</w:t>
            </w:r>
          </w:p>
        </w:tc>
        <w:tc>
          <w:tcPr>
            <w:tcW w:w="108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6B89B879" w14:textId="77777777"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Days/ Week</w:t>
            </w:r>
          </w:p>
        </w:tc>
        <w:tc>
          <w:tcPr>
            <w:tcW w:w="99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1D76D778" w14:textId="1D3D0A69"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 xml:space="preserve"># of </w:t>
            </w:r>
            <w:r w:rsidR="00442BD1">
              <w:rPr>
                <w:rFonts w:ascii="Arial" w:hAnsi="Arial" w:cs="Arial"/>
                <w:b/>
                <w:sz w:val="20"/>
                <w:szCs w:val="20"/>
              </w:rPr>
              <w:t>Wks.</w:t>
            </w:r>
          </w:p>
        </w:tc>
        <w:tc>
          <w:tcPr>
            <w:tcW w:w="90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7334E471" w14:textId="77777777" w:rsidR="00E062E8" w:rsidRPr="00BC4589" w:rsidRDefault="00E062E8" w:rsidP="00410A48">
            <w:pPr>
              <w:autoSpaceDE w:val="0"/>
              <w:autoSpaceDN w:val="0"/>
              <w:adjustRightInd w:val="0"/>
              <w:ind w:right="100"/>
              <w:jc w:val="center"/>
              <w:rPr>
                <w:rFonts w:ascii="Arial" w:hAnsi="Arial" w:cs="Arial"/>
                <w:b/>
                <w:sz w:val="20"/>
                <w:szCs w:val="20"/>
              </w:rPr>
            </w:pPr>
            <w:r>
              <w:rPr>
                <w:rFonts w:ascii="Arial" w:hAnsi="Arial" w:cs="Arial"/>
                <w:b/>
                <w:sz w:val="20"/>
                <w:szCs w:val="20"/>
              </w:rPr>
              <w:t>Total Hours</w:t>
            </w:r>
          </w:p>
        </w:tc>
        <w:tc>
          <w:tcPr>
            <w:tcW w:w="126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center"/>
          </w:tcPr>
          <w:p w14:paraId="4F2CB8B0" w14:textId="77777777" w:rsidR="00E062E8" w:rsidRPr="00BC4589" w:rsidRDefault="00E062E8" w:rsidP="00410A48">
            <w:pPr>
              <w:autoSpaceDE w:val="0"/>
              <w:autoSpaceDN w:val="0"/>
              <w:adjustRightInd w:val="0"/>
              <w:ind w:right="56"/>
              <w:jc w:val="center"/>
              <w:rPr>
                <w:rFonts w:ascii="Arial" w:hAnsi="Arial" w:cs="Arial"/>
                <w:b/>
                <w:sz w:val="20"/>
                <w:szCs w:val="20"/>
              </w:rPr>
            </w:pPr>
            <w:r w:rsidRPr="00BC4589">
              <w:rPr>
                <w:rFonts w:ascii="Arial" w:hAnsi="Arial" w:cs="Arial"/>
                <w:b/>
                <w:sz w:val="20"/>
                <w:szCs w:val="20"/>
              </w:rPr>
              <w:t xml:space="preserve">Days of Week </w:t>
            </w:r>
            <w:r w:rsidRPr="00BC4589">
              <w:rPr>
                <w:rFonts w:ascii="Arial" w:hAnsi="Arial" w:cs="Arial"/>
                <w:b/>
                <w:sz w:val="20"/>
                <w:szCs w:val="20"/>
              </w:rPr>
              <w:br/>
              <w:t>(e.g., M-F)</w:t>
            </w:r>
          </w:p>
        </w:tc>
        <w:tc>
          <w:tcPr>
            <w:tcW w:w="990" w:type="dxa"/>
            <w:tcBorders>
              <w:top w:val="single" w:sz="18" w:space="0" w:color="auto"/>
              <w:left w:val="single" w:sz="8" w:space="0" w:color="auto"/>
              <w:bottom w:val="single" w:sz="18" w:space="0" w:color="auto"/>
              <w:right w:val="single" w:sz="8" w:space="0" w:color="auto"/>
            </w:tcBorders>
            <w:shd w:val="clear" w:color="auto" w:fill="B8CCE4" w:themeFill="accent1" w:themeFillTint="66"/>
            <w:vAlign w:val="bottom"/>
          </w:tcPr>
          <w:p w14:paraId="01B618AD" w14:textId="77777777" w:rsidR="00E062E8" w:rsidRPr="00BC2596" w:rsidRDefault="00E062E8" w:rsidP="00410A48">
            <w:pPr>
              <w:autoSpaceDE w:val="0"/>
              <w:autoSpaceDN w:val="0"/>
              <w:adjustRightInd w:val="0"/>
              <w:spacing w:before="120"/>
              <w:ind w:right="59"/>
              <w:jc w:val="center"/>
              <w:rPr>
                <w:rFonts w:ascii="Arial" w:hAnsi="Arial" w:cs="Arial"/>
                <w:b/>
                <w:sz w:val="20"/>
                <w:szCs w:val="20"/>
              </w:rPr>
            </w:pPr>
            <w:r w:rsidRPr="00BC2596">
              <w:rPr>
                <w:rFonts w:ascii="Arial" w:hAnsi="Arial" w:cs="Arial"/>
                <w:b/>
                <w:sz w:val="20"/>
                <w:szCs w:val="20"/>
              </w:rPr>
              <w:t>Start Time</w:t>
            </w:r>
          </w:p>
        </w:tc>
        <w:tc>
          <w:tcPr>
            <w:tcW w:w="946" w:type="dxa"/>
            <w:tcBorders>
              <w:top w:val="single" w:sz="18" w:space="0" w:color="auto"/>
              <w:left w:val="single" w:sz="8" w:space="0" w:color="auto"/>
              <w:bottom w:val="single" w:sz="18" w:space="0" w:color="auto"/>
              <w:right w:val="single" w:sz="18" w:space="0" w:color="auto"/>
            </w:tcBorders>
            <w:shd w:val="clear" w:color="auto" w:fill="B8CCE4" w:themeFill="accent1" w:themeFillTint="66"/>
            <w:vAlign w:val="bottom"/>
          </w:tcPr>
          <w:p w14:paraId="41DD4511" w14:textId="77777777" w:rsidR="00E062E8" w:rsidRPr="00BC2596" w:rsidRDefault="00E062E8" w:rsidP="00410A48">
            <w:pPr>
              <w:autoSpaceDE w:val="0"/>
              <w:autoSpaceDN w:val="0"/>
              <w:adjustRightInd w:val="0"/>
              <w:spacing w:before="120"/>
              <w:ind w:right="59"/>
              <w:jc w:val="center"/>
              <w:rPr>
                <w:rFonts w:ascii="Arial" w:hAnsi="Arial" w:cs="Arial"/>
                <w:b/>
                <w:sz w:val="20"/>
                <w:szCs w:val="20"/>
              </w:rPr>
            </w:pPr>
            <w:r w:rsidRPr="00BC2596">
              <w:rPr>
                <w:rFonts w:ascii="Arial" w:hAnsi="Arial" w:cs="Arial"/>
                <w:b/>
                <w:sz w:val="20"/>
                <w:szCs w:val="20"/>
              </w:rPr>
              <w:t>End Time</w:t>
            </w:r>
          </w:p>
        </w:tc>
      </w:tr>
      <w:tr w:rsidR="00E062E8" w:rsidRPr="00BC4589" w14:paraId="5973A3EA" w14:textId="77777777" w:rsidTr="005631D9">
        <w:trPr>
          <w:trHeight w:val="661"/>
        </w:trPr>
        <w:tc>
          <w:tcPr>
            <w:tcW w:w="1867" w:type="dxa"/>
            <w:tcBorders>
              <w:top w:val="single" w:sz="18" w:space="0" w:color="auto"/>
              <w:left w:val="single" w:sz="18" w:space="0" w:color="auto"/>
              <w:right w:val="single" w:sz="6" w:space="0" w:color="auto"/>
            </w:tcBorders>
            <w:shd w:val="clear" w:color="auto" w:fill="B8CCE4" w:themeFill="accent1" w:themeFillTint="66"/>
            <w:vAlign w:val="center"/>
          </w:tcPr>
          <w:p w14:paraId="4710F625" w14:textId="49C51D75" w:rsidR="00E062E8" w:rsidRPr="00BC4589" w:rsidRDefault="00E062E8" w:rsidP="00410A48">
            <w:pPr>
              <w:autoSpaceDE w:val="0"/>
              <w:autoSpaceDN w:val="0"/>
              <w:adjustRightInd w:val="0"/>
              <w:spacing w:before="120"/>
              <w:ind w:right="72"/>
              <w:rPr>
                <w:rFonts w:ascii="Arial" w:hAnsi="Arial" w:cs="Arial"/>
                <w:b/>
                <w:sz w:val="20"/>
                <w:szCs w:val="20"/>
              </w:rPr>
            </w:pPr>
            <w:r w:rsidRPr="00BC4589">
              <w:rPr>
                <w:rFonts w:ascii="Arial" w:hAnsi="Arial" w:cs="Arial"/>
                <w:b/>
                <w:sz w:val="20"/>
                <w:szCs w:val="20"/>
              </w:rPr>
              <w:t xml:space="preserve">School Year </w:t>
            </w:r>
            <w:r w:rsidR="000447DD">
              <w:rPr>
                <w:rFonts w:ascii="Arial" w:hAnsi="Arial" w:cs="Arial"/>
                <w:b/>
                <w:sz w:val="20"/>
                <w:szCs w:val="20"/>
              </w:rPr>
              <w:t>202</w:t>
            </w:r>
            <w:r w:rsidR="00DF4FA1">
              <w:rPr>
                <w:rFonts w:ascii="Arial" w:hAnsi="Arial" w:cs="Arial"/>
                <w:b/>
                <w:sz w:val="20"/>
                <w:szCs w:val="20"/>
              </w:rPr>
              <w:t>5</w:t>
            </w:r>
            <w:r w:rsidR="000447DD">
              <w:rPr>
                <w:rFonts w:ascii="Arial" w:hAnsi="Arial" w:cs="Arial"/>
                <w:b/>
                <w:sz w:val="20"/>
                <w:szCs w:val="20"/>
              </w:rPr>
              <w:t xml:space="preserve"> (</w:t>
            </w:r>
            <w:r w:rsidRPr="00C37318">
              <w:rPr>
                <w:rFonts w:ascii="Arial" w:hAnsi="Arial" w:cs="Arial"/>
                <w:sz w:val="16"/>
                <w:szCs w:val="16"/>
              </w:rPr>
              <w:t>before school)</w:t>
            </w:r>
          </w:p>
        </w:tc>
        <w:tc>
          <w:tcPr>
            <w:tcW w:w="1170" w:type="dxa"/>
            <w:tcBorders>
              <w:top w:val="single" w:sz="18" w:space="0" w:color="auto"/>
              <w:left w:val="single" w:sz="6" w:space="0" w:color="auto"/>
              <w:bottom w:val="single" w:sz="6" w:space="0" w:color="auto"/>
              <w:right w:val="single" w:sz="6" w:space="0" w:color="auto"/>
            </w:tcBorders>
            <w:vAlign w:val="center"/>
          </w:tcPr>
          <w:p w14:paraId="70BFC168"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720" w:type="dxa"/>
            <w:tcBorders>
              <w:top w:val="single" w:sz="18" w:space="0" w:color="auto"/>
              <w:left w:val="single" w:sz="6" w:space="0" w:color="auto"/>
              <w:bottom w:val="single" w:sz="6" w:space="0" w:color="auto"/>
              <w:right w:val="single" w:sz="6" w:space="0" w:color="auto"/>
            </w:tcBorders>
            <w:vAlign w:val="center"/>
          </w:tcPr>
          <w:p w14:paraId="076B9611"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080" w:type="dxa"/>
            <w:tcBorders>
              <w:top w:val="single" w:sz="18" w:space="0" w:color="auto"/>
              <w:left w:val="single" w:sz="6" w:space="0" w:color="auto"/>
              <w:bottom w:val="single" w:sz="6" w:space="0" w:color="auto"/>
              <w:right w:val="single" w:sz="6" w:space="0" w:color="auto"/>
            </w:tcBorders>
            <w:vAlign w:val="center"/>
          </w:tcPr>
          <w:p w14:paraId="4568B137"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top w:val="single" w:sz="18" w:space="0" w:color="auto"/>
              <w:left w:val="single" w:sz="6" w:space="0" w:color="auto"/>
              <w:bottom w:val="single" w:sz="6" w:space="0" w:color="auto"/>
              <w:right w:val="single" w:sz="6" w:space="0" w:color="auto"/>
            </w:tcBorders>
            <w:vAlign w:val="center"/>
          </w:tcPr>
          <w:p w14:paraId="5C6356CE"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00" w:type="dxa"/>
            <w:tcBorders>
              <w:top w:val="single" w:sz="18" w:space="0" w:color="auto"/>
              <w:left w:val="single" w:sz="6" w:space="0" w:color="auto"/>
              <w:bottom w:val="single" w:sz="6" w:space="0" w:color="auto"/>
              <w:right w:val="single" w:sz="6" w:space="0" w:color="auto"/>
            </w:tcBorders>
            <w:vAlign w:val="center"/>
          </w:tcPr>
          <w:p w14:paraId="6A061625"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260" w:type="dxa"/>
            <w:tcBorders>
              <w:top w:val="single" w:sz="18" w:space="0" w:color="auto"/>
              <w:left w:val="single" w:sz="6" w:space="0" w:color="auto"/>
              <w:bottom w:val="single" w:sz="6" w:space="0" w:color="auto"/>
              <w:right w:val="single" w:sz="6" w:space="0" w:color="auto"/>
            </w:tcBorders>
            <w:vAlign w:val="center"/>
          </w:tcPr>
          <w:p w14:paraId="068C6635"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top w:val="single" w:sz="18" w:space="0" w:color="auto"/>
              <w:left w:val="single" w:sz="6" w:space="0" w:color="auto"/>
            </w:tcBorders>
            <w:shd w:val="clear" w:color="auto" w:fill="auto"/>
          </w:tcPr>
          <w:p w14:paraId="5339ADC9" w14:textId="77777777" w:rsidR="00E062E8" w:rsidRPr="00BC2596" w:rsidRDefault="00E062E8" w:rsidP="00410A48">
            <w:pPr>
              <w:autoSpaceDE w:val="0"/>
              <w:autoSpaceDN w:val="0"/>
              <w:adjustRightInd w:val="0"/>
              <w:spacing w:before="120"/>
              <w:ind w:right="-360"/>
              <w:jc w:val="both"/>
              <w:rPr>
                <w:rFonts w:ascii="Arial" w:hAnsi="Arial" w:cs="Arial"/>
                <w:b/>
                <w:color w:val="FFFFFF" w:themeColor="background1"/>
                <w:sz w:val="20"/>
                <w:szCs w:val="20"/>
              </w:rPr>
            </w:pPr>
          </w:p>
        </w:tc>
        <w:tc>
          <w:tcPr>
            <w:tcW w:w="946" w:type="dxa"/>
            <w:tcBorders>
              <w:top w:val="single" w:sz="18" w:space="0" w:color="auto"/>
              <w:right w:val="single" w:sz="18" w:space="0" w:color="auto"/>
            </w:tcBorders>
            <w:shd w:val="clear" w:color="auto" w:fill="auto"/>
          </w:tcPr>
          <w:p w14:paraId="66CCCA24"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68EFFE8F" w14:textId="77777777" w:rsidTr="005631D9">
        <w:trPr>
          <w:trHeight w:val="610"/>
        </w:trPr>
        <w:tc>
          <w:tcPr>
            <w:tcW w:w="1867" w:type="dxa"/>
            <w:tcBorders>
              <w:left w:val="single" w:sz="18" w:space="0" w:color="auto"/>
              <w:right w:val="single" w:sz="6" w:space="0" w:color="auto"/>
            </w:tcBorders>
            <w:shd w:val="clear" w:color="auto" w:fill="B8CCE4" w:themeFill="accent1" w:themeFillTint="66"/>
            <w:vAlign w:val="center"/>
          </w:tcPr>
          <w:p w14:paraId="446423DF" w14:textId="2A07FE00" w:rsidR="00E062E8" w:rsidRPr="00BC4589" w:rsidRDefault="00E062E8" w:rsidP="00410A48">
            <w:pPr>
              <w:autoSpaceDE w:val="0"/>
              <w:autoSpaceDN w:val="0"/>
              <w:adjustRightInd w:val="0"/>
              <w:spacing w:before="120"/>
              <w:ind w:right="72"/>
              <w:rPr>
                <w:rFonts w:ascii="Arial" w:hAnsi="Arial" w:cs="Arial"/>
                <w:b/>
                <w:sz w:val="20"/>
                <w:szCs w:val="20"/>
              </w:rPr>
            </w:pPr>
            <w:r w:rsidRPr="00BC4589">
              <w:rPr>
                <w:rFonts w:ascii="Arial" w:hAnsi="Arial" w:cs="Arial"/>
                <w:b/>
                <w:sz w:val="20"/>
                <w:szCs w:val="20"/>
              </w:rPr>
              <w:t xml:space="preserve">School Year </w:t>
            </w:r>
            <w:r w:rsidR="000447DD">
              <w:rPr>
                <w:rFonts w:ascii="Arial" w:hAnsi="Arial" w:cs="Arial"/>
                <w:b/>
                <w:sz w:val="20"/>
                <w:szCs w:val="20"/>
              </w:rPr>
              <w:t>202</w:t>
            </w:r>
            <w:r w:rsidR="00DF4FA1">
              <w:rPr>
                <w:rFonts w:ascii="Arial" w:hAnsi="Arial" w:cs="Arial"/>
                <w:b/>
                <w:sz w:val="20"/>
                <w:szCs w:val="20"/>
              </w:rPr>
              <w:t>5</w:t>
            </w:r>
            <w:r w:rsidR="000447DD">
              <w:rPr>
                <w:rFonts w:ascii="Arial" w:hAnsi="Arial" w:cs="Arial"/>
                <w:b/>
                <w:sz w:val="20"/>
                <w:szCs w:val="20"/>
              </w:rPr>
              <w:t xml:space="preserve"> </w:t>
            </w:r>
            <w:r w:rsidRPr="00C37318">
              <w:rPr>
                <w:rFonts w:ascii="Arial" w:hAnsi="Arial" w:cs="Arial"/>
                <w:sz w:val="16"/>
                <w:szCs w:val="16"/>
              </w:rPr>
              <w:t>(after school)</w:t>
            </w:r>
          </w:p>
        </w:tc>
        <w:tc>
          <w:tcPr>
            <w:tcW w:w="1170" w:type="dxa"/>
            <w:tcBorders>
              <w:top w:val="single" w:sz="6" w:space="0" w:color="auto"/>
              <w:left w:val="single" w:sz="6" w:space="0" w:color="auto"/>
              <w:bottom w:val="single" w:sz="6" w:space="0" w:color="auto"/>
              <w:right w:val="single" w:sz="6" w:space="0" w:color="auto"/>
            </w:tcBorders>
            <w:vAlign w:val="center"/>
          </w:tcPr>
          <w:p w14:paraId="50C0F003"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14C4804E"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517AE250"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7248F6D1"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7431B55F"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3207EAAF" w14:textId="77777777" w:rsidR="00E062E8" w:rsidRPr="00BC4589" w:rsidRDefault="00E062E8" w:rsidP="00410A48">
            <w:pPr>
              <w:autoSpaceDE w:val="0"/>
              <w:autoSpaceDN w:val="0"/>
              <w:adjustRightInd w:val="0"/>
              <w:spacing w:before="120"/>
              <w:ind w:right="-360"/>
              <w:jc w:val="center"/>
              <w:rPr>
                <w:rFonts w:ascii="Arial" w:hAnsi="Arial" w:cs="Arial"/>
                <w:sz w:val="20"/>
                <w:szCs w:val="20"/>
              </w:rPr>
            </w:pPr>
          </w:p>
        </w:tc>
        <w:tc>
          <w:tcPr>
            <w:tcW w:w="990" w:type="dxa"/>
            <w:tcBorders>
              <w:left w:val="single" w:sz="6" w:space="0" w:color="auto"/>
            </w:tcBorders>
            <w:shd w:val="clear" w:color="auto" w:fill="auto"/>
          </w:tcPr>
          <w:p w14:paraId="74C30813" w14:textId="77777777" w:rsidR="00E062E8" w:rsidRPr="00BC4589" w:rsidRDefault="00E062E8" w:rsidP="00410A48">
            <w:pPr>
              <w:autoSpaceDE w:val="0"/>
              <w:autoSpaceDN w:val="0"/>
              <w:adjustRightInd w:val="0"/>
              <w:spacing w:before="120"/>
              <w:ind w:right="-360"/>
              <w:jc w:val="both"/>
              <w:rPr>
                <w:rFonts w:ascii="Arial" w:hAnsi="Arial" w:cs="Arial"/>
                <w:b/>
                <w:sz w:val="20"/>
                <w:szCs w:val="20"/>
              </w:rPr>
            </w:pPr>
          </w:p>
        </w:tc>
        <w:tc>
          <w:tcPr>
            <w:tcW w:w="946" w:type="dxa"/>
            <w:tcBorders>
              <w:right w:val="single" w:sz="18" w:space="0" w:color="auto"/>
            </w:tcBorders>
            <w:shd w:val="clear" w:color="auto" w:fill="auto"/>
          </w:tcPr>
          <w:p w14:paraId="7919AC32"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429F7A49" w14:textId="77777777" w:rsidTr="005631D9">
        <w:trPr>
          <w:trHeight w:val="326"/>
        </w:trPr>
        <w:tc>
          <w:tcPr>
            <w:tcW w:w="1867" w:type="dxa"/>
            <w:tcBorders>
              <w:left w:val="single" w:sz="18" w:space="0" w:color="auto"/>
              <w:right w:val="single" w:sz="6" w:space="0" w:color="auto"/>
            </w:tcBorders>
            <w:shd w:val="clear" w:color="auto" w:fill="B8CCE4" w:themeFill="accent1" w:themeFillTint="66"/>
            <w:vAlign w:val="center"/>
          </w:tcPr>
          <w:p w14:paraId="5A05B2A7" w14:textId="77777777" w:rsidR="00E062E8" w:rsidRPr="00BC4589" w:rsidRDefault="00E062E8" w:rsidP="00410A48">
            <w:pPr>
              <w:autoSpaceDE w:val="0"/>
              <w:autoSpaceDN w:val="0"/>
              <w:adjustRightInd w:val="0"/>
              <w:spacing w:before="120"/>
              <w:ind w:right="-360"/>
              <w:rPr>
                <w:rFonts w:ascii="Arial" w:hAnsi="Arial" w:cs="Arial"/>
                <w:b/>
                <w:sz w:val="20"/>
                <w:szCs w:val="20"/>
              </w:rPr>
            </w:pPr>
            <w:r w:rsidRPr="00BC4589">
              <w:rPr>
                <w:rFonts w:ascii="Arial" w:hAnsi="Arial" w:cs="Arial"/>
                <w:b/>
                <w:sz w:val="20"/>
                <w:szCs w:val="20"/>
              </w:rPr>
              <w:t xml:space="preserve">School Year </w:t>
            </w:r>
            <w:r w:rsidRPr="00C37318">
              <w:rPr>
                <w:rFonts w:ascii="Arial" w:hAnsi="Arial" w:cs="Arial"/>
                <w:sz w:val="16"/>
                <w:szCs w:val="16"/>
              </w:rPr>
              <w:t>(</w:t>
            </w:r>
            <w:r>
              <w:rPr>
                <w:rFonts w:ascii="Arial" w:hAnsi="Arial" w:cs="Arial"/>
                <w:sz w:val="16"/>
                <w:szCs w:val="16"/>
              </w:rPr>
              <w:t>vacation weeks</w:t>
            </w:r>
            <w:r w:rsidRPr="00C37318">
              <w:rPr>
                <w:rFonts w:ascii="Arial" w:hAnsi="Arial" w:cs="Arial"/>
                <w:sz w:val="16"/>
                <w:szCs w:val="16"/>
              </w:rPr>
              <w:t>)</w:t>
            </w:r>
          </w:p>
        </w:tc>
        <w:tc>
          <w:tcPr>
            <w:tcW w:w="1170" w:type="dxa"/>
            <w:tcBorders>
              <w:top w:val="single" w:sz="6" w:space="0" w:color="auto"/>
              <w:left w:val="single" w:sz="6" w:space="0" w:color="auto"/>
              <w:bottom w:val="single" w:sz="6" w:space="0" w:color="auto"/>
              <w:right w:val="single" w:sz="6" w:space="0" w:color="auto"/>
            </w:tcBorders>
            <w:vAlign w:val="center"/>
          </w:tcPr>
          <w:p w14:paraId="27A3906E"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48E884AE"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B36F44F"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6474029"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167526FC"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7654CF8"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left w:val="single" w:sz="6" w:space="0" w:color="auto"/>
            </w:tcBorders>
            <w:shd w:val="clear" w:color="auto" w:fill="auto"/>
          </w:tcPr>
          <w:p w14:paraId="74467B24"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46" w:type="dxa"/>
            <w:tcBorders>
              <w:right w:val="single" w:sz="18" w:space="0" w:color="auto"/>
            </w:tcBorders>
            <w:shd w:val="clear" w:color="auto" w:fill="auto"/>
          </w:tcPr>
          <w:p w14:paraId="4EEF04FF"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5F521CB9" w14:textId="77777777" w:rsidTr="005631D9">
        <w:trPr>
          <w:trHeight w:val="520"/>
        </w:trPr>
        <w:tc>
          <w:tcPr>
            <w:tcW w:w="1867" w:type="dxa"/>
            <w:tcBorders>
              <w:left w:val="single" w:sz="18" w:space="0" w:color="auto"/>
              <w:right w:val="single" w:sz="6" w:space="0" w:color="auto"/>
            </w:tcBorders>
            <w:shd w:val="clear" w:color="auto" w:fill="B8CCE4" w:themeFill="accent1" w:themeFillTint="66"/>
            <w:vAlign w:val="center"/>
          </w:tcPr>
          <w:p w14:paraId="7B231F94" w14:textId="0FA82071" w:rsidR="00E062E8" w:rsidRPr="00BC4589" w:rsidRDefault="00E062E8" w:rsidP="00410A48">
            <w:pPr>
              <w:autoSpaceDE w:val="0"/>
              <w:autoSpaceDN w:val="0"/>
              <w:adjustRightInd w:val="0"/>
              <w:spacing w:before="120"/>
              <w:ind w:right="-360"/>
              <w:rPr>
                <w:rFonts w:ascii="Arial" w:hAnsi="Arial" w:cs="Arial"/>
                <w:b/>
                <w:sz w:val="20"/>
                <w:szCs w:val="20"/>
              </w:rPr>
            </w:pPr>
            <w:r w:rsidRPr="00BC4589">
              <w:rPr>
                <w:rFonts w:ascii="Arial" w:hAnsi="Arial" w:cs="Arial"/>
                <w:b/>
                <w:sz w:val="20"/>
                <w:szCs w:val="20"/>
              </w:rPr>
              <w:t>Summer</w:t>
            </w:r>
            <w:r w:rsidR="008069E7">
              <w:rPr>
                <w:rFonts w:ascii="Arial" w:hAnsi="Arial" w:cs="Arial"/>
                <w:b/>
                <w:sz w:val="20"/>
                <w:szCs w:val="20"/>
              </w:rPr>
              <w:t xml:space="preserve"> 202</w:t>
            </w:r>
            <w:r w:rsidR="00DF4FA1">
              <w:rPr>
                <w:rFonts w:ascii="Arial" w:hAnsi="Arial" w:cs="Arial"/>
                <w:b/>
                <w:sz w:val="20"/>
                <w:szCs w:val="20"/>
              </w:rPr>
              <w:t>5</w:t>
            </w:r>
          </w:p>
        </w:tc>
        <w:tc>
          <w:tcPr>
            <w:tcW w:w="1170" w:type="dxa"/>
            <w:tcBorders>
              <w:top w:val="single" w:sz="6" w:space="0" w:color="auto"/>
              <w:left w:val="single" w:sz="6" w:space="0" w:color="auto"/>
              <w:bottom w:val="single" w:sz="6" w:space="0" w:color="auto"/>
              <w:right w:val="single" w:sz="6" w:space="0" w:color="auto"/>
            </w:tcBorders>
            <w:vAlign w:val="center"/>
          </w:tcPr>
          <w:p w14:paraId="0D7F6189"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6ACD867B"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69AD01FC"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D321091"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74B2535A"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834AB3D" w14:textId="77777777" w:rsidR="00E062E8" w:rsidRPr="00BC4589" w:rsidRDefault="00E062E8" w:rsidP="00410A48">
            <w:pPr>
              <w:autoSpaceDE w:val="0"/>
              <w:autoSpaceDN w:val="0"/>
              <w:adjustRightInd w:val="0"/>
              <w:spacing w:before="120"/>
              <w:ind w:right="72"/>
              <w:jc w:val="center"/>
              <w:rPr>
                <w:rFonts w:ascii="Arial" w:hAnsi="Arial" w:cs="Arial"/>
                <w:sz w:val="20"/>
                <w:szCs w:val="20"/>
              </w:rPr>
            </w:pPr>
          </w:p>
        </w:tc>
        <w:tc>
          <w:tcPr>
            <w:tcW w:w="990" w:type="dxa"/>
            <w:tcBorders>
              <w:left w:val="single" w:sz="6" w:space="0" w:color="auto"/>
            </w:tcBorders>
            <w:shd w:val="clear" w:color="auto" w:fill="auto"/>
          </w:tcPr>
          <w:p w14:paraId="179A33A1"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c>
          <w:tcPr>
            <w:tcW w:w="946" w:type="dxa"/>
            <w:tcBorders>
              <w:right w:val="single" w:sz="18" w:space="0" w:color="auto"/>
            </w:tcBorders>
            <w:shd w:val="clear" w:color="auto" w:fill="auto"/>
          </w:tcPr>
          <w:p w14:paraId="11BB73B2" w14:textId="77777777" w:rsidR="00E062E8" w:rsidRPr="00BC4589" w:rsidRDefault="00E062E8" w:rsidP="00410A48">
            <w:pPr>
              <w:autoSpaceDE w:val="0"/>
              <w:autoSpaceDN w:val="0"/>
              <w:adjustRightInd w:val="0"/>
              <w:spacing w:before="120"/>
              <w:ind w:right="-360"/>
              <w:jc w:val="both"/>
              <w:rPr>
                <w:rFonts w:ascii="Arial" w:hAnsi="Arial" w:cs="Arial"/>
                <w:sz w:val="20"/>
                <w:szCs w:val="20"/>
              </w:rPr>
            </w:pPr>
          </w:p>
        </w:tc>
      </w:tr>
      <w:tr w:rsidR="00E062E8" w:rsidRPr="00BC4589" w14:paraId="3D568E8A" w14:textId="77777777" w:rsidTr="005631D9">
        <w:trPr>
          <w:trHeight w:val="414"/>
        </w:trPr>
        <w:tc>
          <w:tcPr>
            <w:tcW w:w="4837" w:type="dxa"/>
            <w:gridSpan w:val="4"/>
            <w:tcBorders>
              <w:top w:val="single" w:sz="18" w:space="0" w:color="auto"/>
              <w:left w:val="single" w:sz="18" w:space="0" w:color="auto"/>
              <w:bottom w:val="single" w:sz="18" w:space="0" w:color="auto"/>
            </w:tcBorders>
            <w:shd w:val="clear" w:color="auto" w:fill="B8CCE4" w:themeFill="accent1" w:themeFillTint="66"/>
            <w:vAlign w:val="bottom"/>
          </w:tcPr>
          <w:p w14:paraId="6C24D3B9" w14:textId="77777777" w:rsidR="00E062E8" w:rsidRPr="00BC4589" w:rsidRDefault="00E062E8" w:rsidP="00410A48">
            <w:pPr>
              <w:autoSpaceDE w:val="0"/>
              <w:autoSpaceDN w:val="0"/>
              <w:adjustRightInd w:val="0"/>
              <w:spacing w:before="120"/>
              <w:ind w:right="47"/>
              <w:jc w:val="right"/>
              <w:rPr>
                <w:rFonts w:ascii="Arial" w:hAnsi="Arial" w:cs="Arial"/>
                <w:b/>
                <w:sz w:val="20"/>
                <w:szCs w:val="20"/>
              </w:rPr>
            </w:pPr>
            <w:r w:rsidRPr="00BC4589">
              <w:rPr>
                <w:rFonts w:ascii="Arial" w:hAnsi="Arial" w:cs="Arial"/>
                <w:b/>
                <w:sz w:val="20"/>
                <w:szCs w:val="20"/>
              </w:rPr>
              <w:t>Total # of Hours Offered:</w:t>
            </w:r>
          </w:p>
        </w:tc>
        <w:tc>
          <w:tcPr>
            <w:tcW w:w="1890" w:type="dxa"/>
            <w:gridSpan w:val="2"/>
            <w:tcBorders>
              <w:top w:val="single" w:sz="18" w:space="0" w:color="auto"/>
              <w:bottom w:val="single" w:sz="18" w:space="0" w:color="auto"/>
            </w:tcBorders>
            <w:vAlign w:val="center"/>
          </w:tcPr>
          <w:p w14:paraId="5BDB5D56" w14:textId="77777777" w:rsidR="00E062E8" w:rsidRPr="00BC4589" w:rsidRDefault="00E062E8" w:rsidP="00410A48">
            <w:pPr>
              <w:autoSpaceDE w:val="0"/>
              <w:autoSpaceDN w:val="0"/>
              <w:adjustRightInd w:val="0"/>
              <w:spacing w:before="120"/>
              <w:ind w:right="-136"/>
              <w:jc w:val="center"/>
              <w:rPr>
                <w:rFonts w:ascii="Arial" w:hAnsi="Arial" w:cs="Arial"/>
                <w:sz w:val="20"/>
                <w:szCs w:val="20"/>
              </w:rPr>
            </w:pPr>
          </w:p>
        </w:tc>
        <w:tc>
          <w:tcPr>
            <w:tcW w:w="3196" w:type="dxa"/>
            <w:gridSpan w:val="3"/>
            <w:tcBorders>
              <w:top w:val="single" w:sz="18" w:space="0" w:color="auto"/>
              <w:bottom w:val="single" w:sz="18" w:space="0" w:color="auto"/>
              <w:right w:val="single" w:sz="18" w:space="0" w:color="auto"/>
            </w:tcBorders>
            <w:shd w:val="clear" w:color="auto" w:fill="B8CCE4" w:themeFill="accent1" w:themeFillTint="66"/>
          </w:tcPr>
          <w:p w14:paraId="09989346" w14:textId="77777777" w:rsidR="00E062E8" w:rsidRPr="00BC4589" w:rsidRDefault="00E062E8" w:rsidP="00410A48">
            <w:pPr>
              <w:autoSpaceDE w:val="0"/>
              <w:autoSpaceDN w:val="0"/>
              <w:adjustRightInd w:val="0"/>
              <w:spacing w:before="120"/>
              <w:ind w:right="252"/>
              <w:jc w:val="both"/>
              <w:rPr>
                <w:rFonts w:ascii="Arial" w:hAnsi="Arial" w:cs="Arial"/>
                <w:sz w:val="20"/>
                <w:szCs w:val="20"/>
              </w:rPr>
            </w:pPr>
            <w:r w:rsidRPr="00BC4589">
              <w:rPr>
                <w:rFonts w:ascii="Wingdings" w:eastAsia="Wingdings" w:hAnsi="Wingdings" w:cs="Wingdings"/>
                <w:sz w:val="20"/>
                <w:szCs w:val="20"/>
              </w:rPr>
              <w:t>ß</w:t>
            </w:r>
            <w:r w:rsidRPr="00BC4589">
              <w:rPr>
                <w:rFonts w:ascii="Arial" w:hAnsi="Arial" w:cs="Arial"/>
                <w:sz w:val="20"/>
                <w:szCs w:val="20"/>
              </w:rPr>
              <w:t>Must be a minimum of 4</w:t>
            </w:r>
            <w:r>
              <w:rPr>
                <w:rFonts w:ascii="Arial" w:hAnsi="Arial" w:cs="Arial"/>
                <w:sz w:val="20"/>
                <w:szCs w:val="20"/>
              </w:rPr>
              <w:t>00 hours</w:t>
            </w:r>
            <w:r w:rsidRPr="00BC4589">
              <w:rPr>
                <w:rFonts w:ascii="Arial" w:hAnsi="Arial" w:cs="Arial"/>
                <w:sz w:val="20"/>
                <w:szCs w:val="20"/>
              </w:rPr>
              <w:t>.</w:t>
            </w:r>
          </w:p>
        </w:tc>
      </w:tr>
    </w:tbl>
    <w:p w14:paraId="646A5C67" w14:textId="77777777" w:rsidR="008C245B" w:rsidRDefault="008C245B" w:rsidP="00E062E8">
      <w:pPr>
        <w:rPr>
          <w:rFonts w:ascii="Arial" w:hAnsi="Arial" w:cs="Arial"/>
          <w:sz w:val="20"/>
          <w:szCs w:val="20"/>
        </w:rPr>
      </w:pPr>
    </w:p>
    <w:sectPr w:rsidR="008C245B" w:rsidSect="00E64FB1">
      <w:footerReference w:type="default" r:id="rId45"/>
      <w:pgSz w:w="12240" w:h="15840"/>
      <w:pgMar w:top="720" w:right="1080" w:bottom="547" w:left="1080" w:header="446"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D553F" w14:textId="77777777" w:rsidR="00E64FB1" w:rsidRDefault="00E64FB1" w:rsidP="00AF08DE">
      <w:r>
        <w:separator/>
      </w:r>
    </w:p>
  </w:endnote>
  <w:endnote w:type="continuationSeparator" w:id="0">
    <w:p w14:paraId="1D9A0DEB" w14:textId="77777777" w:rsidR="00E64FB1" w:rsidRDefault="00E64FB1" w:rsidP="00AF08DE">
      <w:r>
        <w:continuationSeparator/>
      </w:r>
    </w:p>
  </w:endnote>
  <w:endnote w:type="continuationNotice" w:id="1">
    <w:p w14:paraId="452F09E2" w14:textId="77777777" w:rsidR="00E64FB1" w:rsidRDefault="00E64FB1"/>
  </w:endnote>
  <w:endnote w:id="2">
    <w:p w14:paraId="76E7C35C" w14:textId="471DE67E" w:rsidR="000A6A58" w:rsidRPr="003872A2" w:rsidRDefault="000A6A58" w:rsidP="000A6A58">
      <w:pPr>
        <w:pStyle w:val="EndnoteText"/>
        <w:spacing w:after="120"/>
        <w:rPr>
          <w:rFonts w:ascii="Arial" w:hAnsi="Arial" w:cs="Arial"/>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7745624"/>
      <w:docPartObj>
        <w:docPartGallery w:val="Page Numbers (Bottom of Page)"/>
        <w:docPartUnique/>
      </w:docPartObj>
    </w:sdtPr>
    <w:sdtContent>
      <w:sdt>
        <w:sdtPr>
          <w:id w:val="1728636285"/>
          <w:docPartObj>
            <w:docPartGallery w:val="Page Numbers (Top of Page)"/>
            <w:docPartUnique/>
          </w:docPartObj>
        </w:sdtPr>
        <w:sdtContent>
          <w:p w14:paraId="5D184207" w14:textId="3FC3EDBF" w:rsidR="00FC5310" w:rsidRDefault="00FC5310" w:rsidP="00FC5310">
            <w:pPr>
              <w:pStyle w:val="Footer"/>
              <w:jc w:val="right"/>
            </w:pPr>
            <w:r w:rsidRPr="00FC5310">
              <w:rPr>
                <w:rFonts w:ascii="Arial" w:hAnsi="Arial" w:cs="Arial"/>
                <w:b/>
                <w:bCs/>
                <w:sz w:val="20"/>
                <w:szCs w:val="20"/>
              </w:rPr>
              <w:t xml:space="preserve">Page </w:t>
            </w:r>
            <w:r w:rsidRPr="00FC5310">
              <w:rPr>
                <w:rFonts w:ascii="Arial" w:hAnsi="Arial" w:cs="Arial"/>
                <w:b/>
                <w:bCs/>
                <w:sz w:val="20"/>
                <w:szCs w:val="20"/>
              </w:rPr>
              <w:fldChar w:fldCharType="begin"/>
            </w:r>
            <w:r w:rsidRPr="00FC5310">
              <w:rPr>
                <w:rFonts w:ascii="Arial" w:hAnsi="Arial" w:cs="Arial"/>
                <w:b/>
                <w:bCs/>
                <w:sz w:val="20"/>
                <w:szCs w:val="20"/>
              </w:rPr>
              <w:instrText xml:space="preserve"> PAGE </w:instrText>
            </w:r>
            <w:r w:rsidRPr="00FC5310">
              <w:rPr>
                <w:rFonts w:ascii="Arial" w:hAnsi="Arial" w:cs="Arial"/>
                <w:b/>
                <w:bCs/>
                <w:sz w:val="20"/>
                <w:szCs w:val="20"/>
              </w:rPr>
              <w:fldChar w:fldCharType="separate"/>
            </w:r>
            <w:r w:rsidRPr="00FC5310">
              <w:rPr>
                <w:rFonts w:ascii="Arial" w:hAnsi="Arial" w:cs="Arial"/>
                <w:b/>
                <w:bCs/>
                <w:noProof/>
                <w:sz w:val="20"/>
                <w:szCs w:val="20"/>
              </w:rPr>
              <w:t>2</w:t>
            </w:r>
            <w:r w:rsidRPr="00FC5310">
              <w:rPr>
                <w:rFonts w:ascii="Arial" w:hAnsi="Arial" w:cs="Arial"/>
                <w:b/>
                <w:bCs/>
                <w:sz w:val="20"/>
                <w:szCs w:val="20"/>
              </w:rPr>
              <w:fldChar w:fldCharType="end"/>
            </w:r>
            <w:r w:rsidRPr="00FC5310">
              <w:rPr>
                <w:rFonts w:ascii="Arial" w:hAnsi="Arial" w:cs="Arial"/>
                <w:b/>
                <w:bCs/>
                <w:sz w:val="20"/>
                <w:szCs w:val="20"/>
              </w:rPr>
              <w:t xml:space="preserve"> of </w:t>
            </w:r>
            <w:r w:rsidRPr="00FC5310">
              <w:rPr>
                <w:rFonts w:ascii="Arial" w:hAnsi="Arial" w:cs="Arial"/>
                <w:b/>
                <w:bCs/>
                <w:sz w:val="20"/>
                <w:szCs w:val="20"/>
              </w:rPr>
              <w:fldChar w:fldCharType="begin"/>
            </w:r>
            <w:r w:rsidRPr="00FC5310">
              <w:rPr>
                <w:rFonts w:ascii="Arial" w:hAnsi="Arial" w:cs="Arial"/>
                <w:b/>
                <w:bCs/>
                <w:sz w:val="20"/>
                <w:szCs w:val="20"/>
              </w:rPr>
              <w:instrText xml:space="preserve"> NUMPAGES  </w:instrText>
            </w:r>
            <w:r w:rsidRPr="00FC5310">
              <w:rPr>
                <w:rFonts w:ascii="Arial" w:hAnsi="Arial" w:cs="Arial"/>
                <w:b/>
                <w:bCs/>
                <w:sz w:val="20"/>
                <w:szCs w:val="20"/>
              </w:rPr>
              <w:fldChar w:fldCharType="separate"/>
            </w:r>
            <w:r w:rsidRPr="00FC5310">
              <w:rPr>
                <w:rFonts w:ascii="Arial" w:hAnsi="Arial" w:cs="Arial"/>
                <w:b/>
                <w:bCs/>
                <w:noProof/>
                <w:sz w:val="20"/>
                <w:szCs w:val="20"/>
              </w:rPr>
              <w:t>2</w:t>
            </w:r>
            <w:r w:rsidRPr="00FC5310">
              <w:rPr>
                <w:rFonts w:ascii="Arial" w:hAnsi="Arial" w:cs="Arial"/>
                <w:b/>
                <w:bCs/>
                <w:sz w:val="20"/>
                <w:szCs w:val="20"/>
              </w:rPr>
              <w:fldChar w:fldCharType="end"/>
            </w:r>
          </w:p>
        </w:sdtContent>
      </w:sdt>
    </w:sdtContent>
  </w:sdt>
  <w:p w14:paraId="2BE6BAB0" w14:textId="77777777" w:rsidR="001D17A3" w:rsidRDefault="001D1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798913559"/>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5CD5F62A" w14:textId="2CC04C06" w:rsidR="00FC5310" w:rsidRPr="00FC5310" w:rsidRDefault="00FC5310">
            <w:pPr>
              <w:pStyle w:val="Footer"/>
              <w:jc w:val="right"/>
              <w:rPr>
                <w:rFonts w:ascii="Arial" w:hAnsi="Arial" w:cs="Arial"/>
                <w:sz w:val="20"/>
                <w:szCs w:val="20"/>
              </w:rPr>
            </w:pPr>
            <w:r w:rsidRPr="00FC5310">
              <w:rPr>
                <w:rFonts w:ascii="Arial" w:hAnsi="Arial" w:cs="Arial"/>
                <w:sz w:val="20"/>
                <w:szCs w:val="20"/>
              </w:rPr>
              <w:t xml:space="preserve">Page </w:t>
            </w:r>
            <w:r w:rsidRPr="00FC5310">
              <w:rPr>
                <w:rFonts w:ascii="Arial" w:hAnsi="Arial" w:cs="Arial"/>
                <w:b/>
                <w:bCs/>
                <w:sz w:val="20"/>
                <w:szCs w:val="20"/>
              </w:rPr>
              <w:fldChar w:fldCharType="begin"/>
            </w:r>
            <w:r w:rsidRPr="00FC5310">
              <w:rPr>
                <w:rFonts w:ascii="Arial" w:hAnsi="Arial" w:cs="Arial"/>
                <w:b/>
                <w:bCs/>
                <w:sz w:val="20"/>
                <w:szCs w:val="20"/>
              </w:rPr>
              <w:instrText xml:space="preserve"> PAGE </w:instrText>
            </w:r>
            <w:r w:rsidRPr="00FC5310">
              <w:rPr>
                <w:rFonts w:ascii="Arial" w:hAnsi="Arial" w:cs="Arial"/>
                <w:b/>
                <w:bCs/>
                <w:sz w:val="20"/>
                <w:szCs w:val="20"/>
              </w:rPr>
              <w:fldChar w:fldCharType="separate"/>
            </w:r>
            <w:r w:rsidRPr="00FC5310">
              <w:rPr>
                <w:rFonts w:ascii="Arial" w:hAnsi="Arial" w:cs="Arial"/>
                <w:b/>
                <w:bCs/>
                <w:noProof/>
                <w:sz w:val="20"/>
                <w:szCs w:val="20"/>
              </w:rPr>
              <w:t>2</w:t>
            </w:r>
            <w:r w:rsidRPr="00FC5310">
              <w:rPr>
                <w:rFonts w:ascii="Arial" w:hAnsi="Arial" w:cs="Arial"/>
                <w:b/>
                <w:bCs/>
                <w:sz w:val="20"/>
                <w:szCs w:val="20"/>
              </w:rPr>
              <w:fldChar w:fldCharType="end"/>
            </w:r>
            <w:r w:rsidRPr="00FC5310">
              <w:rPr>
                <w:rFonts w:ascii="Arial" w:hAnsi="Arial" w:cs="Arial"/>
                <w:sz w:val="20"/>
                <w:szCs w:val="20"/>
              </w:rPr>
              <w:t xml:space="preserve"> of </w:t>
            </w:r>
            <w:r w:rsidRPr="00FC5310">
              <w:rPr>
                <w:rFonts w:ascii="Arial" w:hAnsi="Arial" w:cs="Arial"/>
                <w:b/>
                <w:bCs/>
                <w:sz w:val="20"/>
                <w:szCs w:val="20"/>
              </w:rPr>
              <w:fldChar w:fldCharType="begin"/>
            </w:r>
            <w:r w:rsidRPr="00FC5310">
              <w:rPr>
                <w:rFonts w:ascii="Arial" w:hAnsi="Arial" w:cs="Arial"/>
                <w:b/>
                <w:bCs/>
                <w:sz w:val="20"/>
                <w:szCs w:val="20"/>
              </w:rPr>
              <w:instrText xml:space="preserve"> NUMPAGES  </w:instrText>
            </w:r>
            <w:r w:rsidRPr="00FC5310">
              <w:rPr>
                <w:rFonts w:ascii="Arial" w:hAnsi="Arial" w:cs="Arial"/>
                <w:b/>
                <w:bCs/>
                <w:sz w:val="20"/>
                <w:szCs w:val="20"/>
              </w:rPr>
              <w:fldChar w:fldCharType="separate"/>
            </w:r>
            <w:r w:rsidRPr="00FC5310">
              <w:rPr>
                <w:rFonts w:ascii="Arial" w:hAnsi="Arial" w:cs="Arial"/>
                <w:b/>
                <w:bCs/>
                <w:noProof/>
                <w:sz w:val="20"/>
                <w:szCs w:val="20"/>
              </w:rPr>
              <w:t>2</w:t>
            </w:r>
            <w:r w:rsidRPr="00FC5310">
              <w:rPr>
                <w:rFonts w:ascii="Arial" w:hAnsi="Arial" w:cs="Arial"/>
                <w:b/>
                <w:bCs/>
                <w:sz w:val="20"/>
                <w:szCs w:val="20"/>
              </w:rPr>
              <w:fldChar w:fldCharType="end"/>
            </w:r>
          </w:p>
        </w:sdtContent>
      </w:sdt>
    </w:sdtContent>
  </w:sdt>
  <w:p w14:paraId="60FCD858" w14:textId="77777777" w:rsidR="001D17A3" w:rsidRDefault="001D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9D0F7" w14:textId="77777777" w:rsidR="00E64FB1" w:rsidRDefault="00E64FB1" w:rsidP="00AF08DE">
      <w:r>
        <w:separator/>
      </w:r>
    </w:p>
  </w:footnote>
  <w:footnote w:type="continuationSeparator" w:id="0">
    <w:p w14:paraId="2B775D7D" w14:textId="77777777" w:rsidR="00E64FB1" w:rsidRDefault="00E64FB1" w:rsidP="00AF08DE">
      <w:r>
        <w:continuationSeparator/>
      </w:r>
    </w:p>
  </w:footnote>
  <w:footnote w:type="continuationNotice" w:id="1">
    <w:p w14:paraId="476AE1CE" w14:textId="77777777" w:rsidR="00E64FB1" w:rsidRDefault="00E64F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6A3FFA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12B35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81918"/>
    <w:multiLevelType w:val="hybridMultilevel"/>
    <w:tmpl w:val="BE0A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67E46"/>
    <w:multiLevelType w:val="hybridMultilevel"/>
    <w:tmpl w:val="0A80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703D"/>
    <w:multiLevelType w:val="hybridMultilevel"/>
    <w:tmpl w:val="0B64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16AAD"/>
    <w:multiLevelType w:val="hybridMultilevel"/>
    <w:tmpl w:val="7E2A73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7114216"/>
    <w:multiLevelType w:val="hybridMultilevel"/>
    <w:tmpl w:val="2DEC3B2A"/>
    <w:lvl w:ilvl="0" w:tplc="57E8E878">
      <w:start w:val="3"/>
      <w:numFmt w:val="decimal"/>
      <w:lvlText w:val="%1."/>
      <w:lvlJc w:val="left"/>
      <w:pPr>
        <w:ind w:left="144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A6090B"/>
    <w:multiLevelType w:val="hybridMultilevel"/>
    <w:tmpl w:val="1D42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B30B5A"/>
    <w:multiLevelType w:val="hybridMultilevel"/>
    <w:tmpl w:val="5FB40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484299"/>
    <w:multiLevelType w:val="hybridMultilevel"/>
    <w:tmpl w:val="0866A286"/>
    <w:lvl w:ilvl="0" w:tplc="BA8412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B17901"/>
    <w:multiLevelType w:val="hybridMultilevel"/>
    <w:tmpl w:val="C5585680"/>
    <w:lvl w:ilvl="0" w:tplc="57E8E878">
      <w:start w:val="3"/>
      <w:numFmt w:val="decimal"/>
      <w:lvlText w:val="%1."/>
      <w:lvlJc w:val="left"/>
      <w:pPr>
        <w:ind w:left="117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770188"/>
    <w:multiLevelType w:val="hybridMultilevel"/>
    <w:tmpl w:val="BA2234DC"/>
    <w:lvl w:ilvl="0" w:tplc="57E8E878">
      <w:start w:val="3"/>
      <w:numFmt w:val="decimal"/>
      <w:lvlText w:val="%1."/>
      <w:lvlJc w:val="left"/>
      <w:pPr>
        <w:ind w:left="108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A735BC"/>
    <w:multiLevelType w:val="hybridMultilevel"/>
    <w:tmpl w:val="7C125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E005251"/>
    <w:multiLevelType w:val="hybridMultilevel"/>
    <w:tmpl w:val="64E40D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0E6A1D82"/>
    <w:multiLevelType w:val="hybridMultilevel"/>
    <w:tmpl w:val="5756F0B8"/>
    <w:lvl w:ilvl="0" w:tplc="04090015">
      <w:start w:val="1"/>
      <w:numFmt w:val="upp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5" w15:restartNumberingAfterBreak="0">
    <w:nsid w:val="0E7A130C"/>
    <w:multiLevelType w:val="hybridMultilevel"/>
    <w:tmpl w:val="DC1C9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F4A7E"/>
    <w:multiLevelType w:val="hybridMultilevel"/>
    <w:tmpl w:val="EF54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17623C"/>
    <w:multiLevelType w:val="hybridMultilevel"/>
    <w:tmpl w:val="BB7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039B8"/>
    <w:multiLevelType w:val="hybridMultilevel"/>
    <w:tmpl w:val="04161A2A"/>
    <w:lvl w:ilvl="0" w:tplc="57E8E878">
      <w:start w:val="3"/>
      <w:numFmt w:val="decimal"/>
      <w:lvlText w:val="%1."/>
      <w:lvlJc w:val="left"/>
      <w:pPr>
        <w:ind w:left="1260" w:hanging="360"/>
      </w:pPr>
      <w:rPr>
        <w:rFonts w:ascii="Arial" w:hAnsi="Arial" w:hint="default"/>
        <w:b w:val="0"/>
        <w:i w:val="0"/>
        <w:caps w:val="0"/>
        <w:vanish w:val="0"/>
        <w:color w:val="auto"/>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12156AFB"/>
    <w:multiLevelType w:val="hybridMultilevel"/>
    <w:tmpl w:val="E312A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26558DD"/>
    <w:multiLevelType w:val="hybridMultilevel"/>
    <w:tmpl w:val="A0D4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B448E1"/>
    <w:multiLevelType w:val="hybridMultilevel"/>
    <w:tmpl w:val="2B6AE9B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3C81E1C"/>
    <w:multiLevelType w:val="hybridMultilevel"/>
    <w:tmpl w:val="BE3CA88C"/>
    <w:lvl w:ilvl="0" w:tplc="BA8412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0C514A"/>
    <w:multiLevelType w:val="hybridMultilevel"/>
    <w:tmpl w:val="AA88A1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197A06EA"/>
    <w:multiLevelType w:val="hybridMultilevel"/>
    <w:tmpl w:val="E30E2D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1F2A50E6"/>
    <w:multiLevelType w:val="hybridMultilevel"/>
    <w:tmpl w:val="BDC602F4"/>
    <w:lvl w:ilvl="0" w:tplc="BA8412F6">
      <w:start w:val="1"/>
      <w:numFmt w:val="decimal"/>
      <w:lvlText w:val="%1."/>
      <w:lvlJc w:val="left"/>
      <w:pPr>
        <w:ind w:left="772" w:hanging="360"/>
      </w:pPr>
      <w:rPr>
        <w:rFonts w:hint="default"/>
        <w:b w:val="0"/>
        <w:i w:val="0"/>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6" w15:restartNumberingAfterBreak="0">
    <w:nsid w:val="1F873E87"/>
    <w:multiLevelType w:val="multilevel"/>
    <w:tmpl w:val="B4940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F970C9A"/>
    <w:multiLevelType w:val="hybridMultilevel"/>
    <w:tmpl w:val="230026E8"/>
    <w:lvl w:ilvl="0" w:tplc="8EC48CFA">
      <w:start w:val="1"/>
      <w:numFmt w:val="decimal"/>
      <w:lvlText w:val="%1."/>
      <w:lvlJc w:val="left"/>
      <w:pPr>
        <w:ind w:left="108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FA36534"/>
    <w:multiLevelType w:val="multilevel"/>
    <w:tmpl w:val="8402ABE0"/>
    <w:lvl w:ilvl="0">
      <w:start w:val="1"/>
      <w:numFmt w:val="decimal"/>
      <w:lvlText w:val="%1."/>
      <w:lvlJc w:val="left"/>
      <w:pPr>
        <w:tabs>
          <w:tab w:val="num" w:pos="720"/>
        </w:tabs>
        <w:ind w:left="720" w:hanging="720"/>
      </w:pPr>
    </w:lvl>
    <w:lvl w:ilvl="1">
      <w:start w:val="1"/>
      <w:numFmt w:val="decimal"/>
      <w:pStyle w:val="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16B3761"/>
    <w:multiLevelType w:val="hybridMultilevel"/>
    <w:tmpl w:val="835CFBAA"/>
    <w:lvl w:ilvl="0" w:tplc="3A125072">
      <w:start w:val="3"/>
      <w:numFmt w:val="bullet"/>
      <w:lvlText w:val=""/>
      <w:lvlJc w:val="left"/>
      <w:pPr>
        <w:ind w:left="1080" w:hanging="360"/>
      </w:pPr>
      <w:rPr>
        <w:rFonts w:ascii="Symbol" w:eastAsia="Times New Roman" w:hAnsi="Symbo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179619F"/>
    <w:multiLevelType w:val="hybridMultilevel"/>
    <w:tmpl w:val="A49EEF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232E52A9"/>
    <w:multiLevelType w:val="hybridMultilevel"/>
    <w:tmpl w:val="E7A2C876"/>
    <w:lvl w:ilvl="0" w:tplc="BA8412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897F61"/>
    <w:multiLevelType w:val="hybridMultilevel"/>
    <w:tmpl w:val="4820483C"/>
    <w:lvl w:ilvl="0" w:tplc="C966E5D8">
      <w:start w:val="14"/>
      <w:numFmt w:val="decimal"/>
      <w:lvlText w:val="%1."/>
      <w:lvlJc w:val="left"/>
      <w:pPr>
        <w:ind w:left="1080" w:hanging="360"/>
      </w:pPr>
      <w:rPr>
        <w:rFonts w:ascii="Arial" w:hAnsi="Arial" w:hint="default"/>
        <w:b w:val="0"/>
        <w:i w:val="0"/>
        <w:caps w:val="0"/>
        <w:vanish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3B1435"/>
    <w:multiLevelType w:val="hybridMultilevel"/>
    <w:tmpl w:val="C662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0B0C10"/>
    <w:multiLevelType w:val="hybridMultilevel"/>
    <w:tmpl w:val="EF2AE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77C6FFE"/>
    <w:multiLevelType w:val="hybridMultilevel"/>
    <w:tmpl w:val="EFB20E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28032F32"/>
    <w:multiLevelType w:val="hybridMultilevel"/>
    <w:tmpl w:val="85F2FF2C"/>
    <w:lvl w:ilvl="0" w:tplc="57E8E878">
      <w:start w:val="3"/>
      <w:numFmt w:val="decimal"/>
      <w:lvlText w:val="%1."/>
      <w:lvlJc w:val="left"/>
      <w:pPr>
        <w:ind w:left="144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94F0771"/>
    <w:multiLevelType w:val="hybridMultilevel"/>
    <w:tmpl w:val="3466AE18"/>
    <w:lvl w:ilvl="0" w:tplc="57E8E878">
      <w:start w:val="3"/>
      <w:numFmt w:val="decimal"/>
      <w:lvlText w:val="%1."/>
      <w:lvlJc w:val="left"/>
      <w:pPr>
        <w:ind w:left="117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A7D2E26"/>
    <w:multiLevelType w:val="hybridMultilevel"/>
    <w:tmpl w:val="9BD02496"/>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2A9A7EC8"/>
    <w:multiLevelType w:val="hybridMultilevel"/>
    <w:tmpl w:val="41C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FA3A04"/>
    <w:multiLevelType w:val="hybridMultilevel"/>
    <w:tmpl w:val="F5C2C112"/>
    <w:lvl w:ilvl="0" w:tplc="295866F4">
      <w:start w:val="1"/>
      <w:numFmt w:val="decimal"/>
      <w:lvlText w:val="%1."/>
      <w:lvlJc w:val="left"/>
      <w:pPr>
        <w:ind w:left="630" w:hanging="360"/>
      </w:pPr>
      <w:rPr>
        <w:rFonts w:ascii="Arial" w:hAnsi="Arial" w:hint="default"/>
        <w:b w:val="0"/>
        <w:i w:val="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30765BC0"/>
    <w:multiLevelType w:val="hybridMultilevel"/>
    <w:tmpl w:val="20D4C4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30330F9"/>
    <w:multiLevelType w:val="hybridMultilevel"/>
    <w:tmpl w:val="1122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5961F3"/>
    <w:multiLevelType w:val="hybridMultilevel"/>
    <w:tmpl w:val="2BFA6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A25254"/>
    <w:multiLevelType w:val="hybridMultilevel"/>
    <w:tmpl w:val="6DC24B6A"/>
    <w:lvl w:ilvl="0" w:tplc="CF6630CA">
      <w:start w:val="15"/>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7BB3B7E"/>
    <w:multiLevelType w:val="hybridMultilevel"/>
    <w:tmpl w:val="0EC297B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6" w15:restartNumberingAfterBreak="0">
    <w:nsid w:val="3A5208BF"/>
    <w:multiLevelType w:val="hybridMultilevel"/>
    <w:tmpl w:val="6C52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D94F6E"/>
    <w:multiLevelType w:val="hybridMultilevel"/>
    <w:tmpl w:val="17DA73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3C3D228B"/>
    <w:multiLevelType w:val="hybridMultilevel"/>
    <w:tmpl w:val="CF20B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C5B1D87"/>
    <w:multiLevelType w:val="hybridMultilevel"/>
    <w:tmpl w:val="0E762E30"/>
    <w:lvl w:ilvl="0" w:tplc="98301024">
      <w:start w:val="1"/>
      <w:numFmt w:val="bullet"/>
      <w:lvlText w:val=""/>
      <w:lvlJc w:val="left"/>
      <w:pPr>
        <w:ind w:left="180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F277F26"/>
    <w:multiLevelType w:val="hybridMultilevel"/>
    <w:tmpl w:val="363C236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1" w15:restartNumberingAfterBreak="0">
    <w:nsid w:val="40460067"/>
    <w:multiLevelType w:val="hybridMultilevel"/>
    <w:tmpl w:val="546C10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15:restartNumberingAfterBreak="0">
    <w:nsid w:val="423D5531"/>
    <w:multiLevelType w:val="hybridMultilevel"/>
    <w:tmpl w:val="201EA9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32933BE"/>
    <w:multiLevelType w:val="hybridMultilevel"/>
    <w:tmpl w:val="655E37CC"/>
    <w:lvl w:ilvl="0" w:tplc="57E8E878">
      <w:start w:val="3"/>
      <w:numFmt w:val="decimal"/>
      <w:lvlText w:val="%1."/>
      <w:lvlJc w:val="left"/>
      <w:pPr>
        <w:ind w:left="108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4B801E6"/>
    <w:multiLevelType w:val="hybridMultilevel"/>
    <w:tmpl w:val="0E9247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4CD28E0"/>
    <w:multiLevelType w:val="hybridMultilevel"/>
    <w:tmpl w:val="967452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15:restartNumberingAfterBreak="0">
    <w:nsid w:val="44F24C29"/>
    <w:multiLevelType w:val="hybridMultilevel"/>
    <w:tmpl w:val="9572B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5383234"/>
    <w:multiLevelType w:val="hybridMultilevel"/>
    <w:tmpl w:val="47CCC480"/>
    <w:lvl w:ilvl="0" w:tplc="FFFFFFFF">
      <w:start w:val="3"/>
      <w:numFmt w:val="decimal"/>
      <w:lvlText w:val="%1."/>
      <w:lvlJc w:val="left"/>
      <w:pPr>
        <w:ind w:left="810" w:hanging="360"/>
      </w:pPr>
      <w:rPr>
        <w:rFonts w:ascii="Arial" w:hAnsi="Arial" w:hint="default"/>
        <w:b w:val="0"/>
        <w:i w:val="0"/>
        <w:caps w:val="0"/>
        <w:vanish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7333E16"/>
    <w:multiLevelType w:val="hybridMultilevel"/>
    <w:tmpl w:val="0DFE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2E5ED9"/>
    <w:multiLevelType w:val="hybridMultilevel"/>
    <w:tmpl w:val="01FCA0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15:restartNumberingAfterBreak="0">
    <w:nsid w:val="488D0E2A"/>
    <w:multiLevelType w:val="hybridMultilevel"/>
    <w:tmpl w:val="1FA8C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9AA40EB"/>
    <w:multiLevelType w:val="hybridMultilevel"/>
    <w:tmpl w:val="7666B2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4A31096E"/>
    <w:multiLevelType w:val="hybridMultilevel"/>
    <w:tmpl w:val="DDFEF66E"/>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BB06B61"/>
    <w:multiLevelType w:val="hybridMultilevel"/>
    <w:tmpl w:val="B0289B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C6B719A"/>
    <w:multiLevelType w:val="hybridMultilevel"/>
    <w:tmpl w:val="D9923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5" w15:restartNumberingAfterBreak="0">
    <w:nsid w:val="4CC735E8"/>
    <w:multiLevelType w:val="hybridMultilevel"/>
    <w:tmpl w:val="7312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2C665B"/>
    <w:multiLevelType w:val="hybridMultilevel"/>
    <w:tmpl w:val="C08EC326"/>
    <w:lvl w:ilvl="0" w:tplc="7CF6828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421FF8"/>
    <w:multiLevelType w:val="hybridMultilevel"/>
    <w:tmpl w:val="3646AD7A"/>
    <w:lvl w:ilvl="0" w:tplc="57E8E878">
      <w:start w:val="3"/>
      <w:numFmt w:val="decimal"/>
      <w:lvlText w:val="%1."/>
      <w:lvlJc w:val="left"/>
      <w:pPr>
        <w:ind w:left="1080" w:hanging="360"/>
      </w:pPr>
      <w:rPr>
        <w:rFonts w:ascii="Arial" w:hAnsi="Arial" w:hint="default"/>
        <w:b w:val="0"/>
        <w:i w:val="0"/>
        <w:caps w:val="0"/>
        <w:vanish w:val="0"/>
        <w:color w:val="auto"/>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8" w15:restartNumberingAfterBreak="0">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8331F5"/>
    <w:multiLevelType w:val="hybridMultilevel"/>
    <w:tmpl w:val="88F6BDF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0" w15:restartNumberingAfterBreak="0">
    <w:nsid w:val="52BB172C"/>
    <w:multiLevelType w:val="hybridMultilevel"/>
    <w:tmpl w:val="8214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D54D2B"/>
    <w:multiLevelType w:val="hybridMultilevel"/>
    <w:tmpl w:val="3D70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12045C"/>
    <w:multiLevelType w:val="hybridMultilevel"/>
    <w:tmpl w:val="C00C0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A577D60"/>
    <w:multiLevelType w:val="hybridMultilevel"/>
    <w:tmpl w:val="43742A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4" w15:restartNumberingAfterBreak="0">
    <w:nsid w:val="5B6F0AD8"/>
    <w:multiLevelType w:val="hybridMultilevel"/>
    <w:tmpl w:val="7CA6568E"/>
    <w:lvl w:ilvl="0" w:tplc="57E8E878">
      <w:start w:val="3"/>
      <w:numFmt w:val="decimal"/>
      <w:lvlText w:val="%1."/>
      <w:lvlJc w:val="left"/>
      <w:pPr>
        <w:ind w:left="1080" w:hanging="360"/>
      </w:pPr>
      <w:rPr>
        <w:rFonts w:ascii="Arial" w:hAnsi="Arial" w:hint="default"/>
        <w:b w:val="0"/>
        <w:i w:val="0"/>
        <w:caps w:val="0"/>
        <w:vanish w:val="0"/>
        <w:color w:val="auto"/>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5" w15:restartNumberingAfterBreak="0">
    <w:nsid w:val="5CFF5A98"/>
    <w:multiLevelType w:val="hybridMultilevel"/>
    <w:tmpl w:val="F8CA16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7D4C64"/>
    <w:multiLevelType w:val="hybridMultilevel"/>
    <w:tmpl w:val="7598C4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7" w15:restartNumberingAfterBreak="0">
    <w:nsid w:val="5F2F4EF3"/>
    <w:multiLevelType w:val="hybridMultilevel"/>
    <w:tmpl w:val="1F06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EF73CB"/>
    <w:multiLevelType w:val="hybridMultilevel"/>
    <w:tmpl w:val="ECAC02D4"/>
    <w:lvl w:ilvl="0" w:tplc="BA8412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856A34"/>
    <w:multiLevelType w:val="hybridMultilevel"/>
    <w:tmpl w:val="249025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2287572"/>
    <w:multiLevelType w:val="hybridMultilevel"/>
    <w:tmpl w:val="366C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496084B"/>
    <w:multiLevelType w:val="hybridMultilevel"/>
    <w:tmpl w:val="D098DC2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2" w15:restartNumberingAfterBreak="0">
    <w:nsid w:val="66581901"/>
    <w:multiLevelType w:val="hybridMultilevel"/>
    <w:tmpl w:val="A4E0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C97617"/>
    <w:multiLevelType w:val="hybridMultilevel"/>
    <w:tmpl w:val="2A8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6DB37A0"/>
    <w:multiLevelType w:val="hybridMultilevel"/>
    <w:tmpl w:val="4A1EF70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5" w15:restartNumberingAfterBreak="0">
    <w:nsid w:val="68821CBE"/>
    <w:multiLevelType w:val="hybridMultilevel"/>
    <w:tmpl w:val="C8C02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94600C3"/>
    <w:multiLevelType w:val="hybridMultilevel"/>
    <w:tmpl w:val="B06CC8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7" w15:restartNumberingAfterBreak="0">
    <w:nsid w:val="6B700371"/>
    <w:multiLevelType w:val="hybridMultilevel"/>
    <w:tmpl w:val="8162F0C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DF16D8"/>
    <w:multiLevelType w:val="hybridMultilevel"/>
    <w:tmpl w:val="25EAF50A"/>
    <w:lvl w:ilvl="0" w:tplc="57E8E878">
      <w:start w:val="3"/>
      <w:numFmt w:val="decimal"/>
      <w:lvlText w:val="%1."/>
      <w:lvlJc w:val="left"/>
      <w:pPr>
        <w:ind w:left="117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D970E5D"/>
    <w:multiLevelType w:val="hybridMultilevel"/>
    <w:tmpl w:val="5AB07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DE40F29"/>
    <w:multiLevelType w:val="hybridMultilevel"/>
    <w:tmpl w:val="A7F0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295442"/>
    <w:multiLevelType w:val="hybridMultilevel"/>
    <w:tmpl w:val="7780C962"/>
    <w:lvl w:ilvl="0" w:tplc="57E8E878">
      <w:start w:val="3"/>
      <w:numFmt w:val="decimal"/>
      <w:lvlText w:val="%1."/>
      <w:lvlJc w:val="left"/>
      <w:pPr>
        <w:ind w:left="108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F3E7704"/>
    <w:multiLevelType w:val="hybridMultilevel"/>
    <w:tmpl w:val="4CC6BFE8"/>
    <w:lvl w:ilvl="0" w:tplc="BA8412F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457194"/>
    <w:multiLevelType w:val="hybridMultilevel"/>
    <w:tmpl w:val="3BA8FFBC"/>
    <w:lvl w:ilvl="0" w:tplc="945C245A">
      <w:start w:val="1"/>
      <w:numFmt w:val="bullet"/>
      <w:lvlText w:val="•"/>
      <w:lvlJc w:val="left"/>
      <w:pPr>
        <w:tabs>
          <w:tab w:val="num" w:pos="720"/>
        </w:tabs>
        <w:ind w:left="720" w:hanging="360"/>
      </w:pPr>
      <w:rPr>
        <w:rFonts w:ascii="Times New Roman" w:hAnsi="Times New Roman" w:hint="default"/>
      </w:rPr>
    </w:lvl>
    <w:lvl w:ilvl="1" w:tplc="F2AA17AC" w:tentative="1">
      <w:start w:val="1"/>
      <w:numFmt w:val="bullet"/>
      <w:lvlText w:val="•"/>
      <w:lvlJc w:val="left"/>
      <w:pPr>
        <w:tabs>
          <w:tab w:val="num" w:pos="1440"/>
        </w:tabs>
        <w:ind w:left="1440" w:hanging="360"/>
      </w:pPr>
      <w:rPr>
        <w:rFonts w:ascii="Times New Roman" w:hAnsi="Times New Roman" w:hint="default"/>
      </w:rPr>
    </w:lvl>
    <w:lvl w:ilvl="2" w:tplc="9FFE6D8A" w:tentative="1">
      <w:start w:val="1"/>
      <w:numFmt w:val="bullet"/>
      <w:lvlText w:val="•"/>
      <w:lvlJc w:val="left"/>
      <w:pPr>
        <w:tabs>
          <w:tab w:val="num" w:pos="2160"/>
        </w:tabs>
        <w:ind w:left="2160" w:hanging="360"/>
      </w:pPr>
      <w:rPr>
        <w:rFonts w:ascii="Times New Roman" w:hAnsi="Times New Roman" w:hint="default"/>
      </w:rPr>
    </w:lvl>
    <w:lvl w:ilvl="3" w:tplc="D076F1FA" w:tentative="1">
      <w:start w:val="1"/>
      <w:numFmt w:val="bullet"/>
      <w:lvlText w:val="•"/>
      <w:lvlJc w:val="left"/>
      <w:pPr>
        <w:tabs>
          <w:tab w:val="num" w:pos="2880"/>
        </w:tabs>
        <w:ind w:left="2880" w:hanging="360"/>
      </w:pPr>
      <w:rPr>
        <w:rFonts w:ascii="Times New Roman" w:hAnsi="Times New Roman" w:hint="default"/>
      </w:rPr>
    </w:lvl>
    <w:lvl w:ilvl="4" w:tplc="C1E63FDE" w:tentative="1">
      <w:start w:val="1"/>
      <w:numFmt w:val="bullet"/>
      <w:lvlText w:val="•"/>
      <w:lvlJc w:val="left"/>
      <w:pPr>
        <w:tabs>
          <w:tab w:val="num" w:pos="3600"/>
        </w:tabs>
        <w:ind w:left="3600" w:hanging="360"/>
      </w:pPr>
      <w:rPr>
        <w:rFonts w:ascii="Times New Roman" w:hAnsi="Times New Roman" w:hint="default"/>
      </w:rPr>
    </w:lvl>
    <w:lvl w:ilvl="5" w:tplc="996C66B6" w:tentative="1">
      <w:start w:val="1"/>
      <w:numFmt w:val="bullet"/>
      <w:lvlText w:val="•"/>
      <w:lvlJc w:val="left"/>
      <w:pPr>
        <w:tabs>
          <w:tab w:val="num" w:pos="4320"/>
        </w:tabs>
        <w:ind w:left="4320" w:hanging="360"/>
      </w:pPr>
      <w:rPr>
        <w:rFonts w:ascii="Times New Roman" w:hAnsi="Times New Roman" w:hint="default"/>
      </w:rPr>
    </w:lvl>
    <w:lvl w:ilvl="6" w:tplc="CF14B96E" w:tentative="1">
      <w:start w:val="1"/>
      <w:numFmt w:val="bullet"/>
      <w:lvlText w:val="•"/>
      <w:lvlJc w:val="left"/>
      <w:pPr>
        <w:tabs>
          <w:tab w:val="num" w:pos="5040"/>
        </w:tabs>
        <w:ind w:left="5040" w:hanging="360"/>
      </w:pPr>
      <w:rPr>
        <w:rFonts w:ascii="Times New Roman" w:hAnsi="Times New Roman" w:hint="default"/>
      </w:rPr>
    </w:lvl>
    <w:lvl w:ilvl="7" w:tplc="597C623C" w:tentative="1">
      <w:start w:val="1"/>
      <w:numFmt w:val="bullet"/>
      <w:lvlText w:val="•"/>
      <w:lvlJc w:val="left"/>
      <w:pPr>
        <w:tabs>
          <w:tab w:val="num" w:pos="5760"/>
        </w:tabs>
        <w:ind w:left="5760" w:hanging="360"/>
      </w:pPr>
      <w:rPr>
        <w:rFonts w:ascii="Times New Roman" w:hAnsi="Times New Roman" w:hint="default"/>
      </w:rPr>
    </w:lvl>
    <w:lvl w:ilvl="8" w:tplc="F9E80352" w:tentative="1">
      <w:start w:val="1"/>
      <w:numFmt w:val="bullet"/>
      <w:lvlText w:val="•"/>
      <w:lvlJc w:val="left"/>
      <w:pPr>
        <w:tabs>
          <w:tab w:val="num" w:pos="6480"/>
        </w:tabs>
        <w:ind w:left="6480" w:hanging="360"/>
      </w:pPr>
      <w:rPr>
        <w:rFonts w:ascii="Times New Roman" w:hAnsi="Times New Roman" w:hint="default"/>
      </w:rPr>
    </w:lvl>
  </w:abstractNum>
  <w:abstractNum w:abstractNumId="94" w15:restartNumberingAfterBreak="0">
    <w:nsid w:val="70C91BEA"/>
    <w:multiLevelType w:val="hybridMultilevel"/>
    <w:tmpl w:val="22CEB49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5" w15:restartNumberingAfterBreak="0">
    <w:nsid w:val="70E67622"/>
    <w:multiLevelType w:val="hybridMultilevel"/>
    <w:tmpl w:val="6E449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200306A"/>
    <w:multiLevelType w:val="hybridMultilevel"/>
    <w:tmpl w:val="0CA8F6B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97" w15:restartNumberingAfterBreak="0">
    <w:nsid w:val="743313FF"/>
    <w:multiLevelType w:val="hybridMultilevel"/>
    <w:tmpl w:val="D0784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4A244C9"/>
    <w:multiLevelType w:val="hybridMultilevel"/>
    <w:tmpl w:val="F308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56207CD"/>
    <w:multiLevelType w:val="hybridMultilevel"/>
    <w:tmpl w:val="AF7462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5C5576C"/>
    <w:multiLevelType w:val="hybridMultilevel"/>
    <w:tmpl w:val="243A16F2"/>
    <w:lvl w:ilvl="0" w:tplc="57E8E878">
      <w:start w:val="3"/>
      <w:numFmt w:val="decimal"/>
      <w:lvlText w:val="%1."/>
      <w:lvlJc w:val="left"/>
      <w:pPr>
        <w:ind w:left="1440" w:hanging="360"/>
      </w:pPr>
      <w:rPr>
        <w:rFonts w:ascii="Arial" w:hAnsi="Arial" w:hint="default"/>
        <w:b w:val="0"/>
        <w:i w:val="0"/>
        <w:caps w:val="0"/>
        <w:vanish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5CB3B38"/>
    <w:multiLevelType w:val="hybridMultilevel"/>
    <w:tmpl w:val="B538C7F6"/>
    <w:lvl w:ilvl="0" w:tplc="57E8E878">
      <w:start w:val="3"/>
      <w:numFmt w:val="decimal"/>
      <w:lvlText w:val="%1."/>
      <w:lvlJc w:val="left"/>
      <w:pPr>
        <w:ind w:left="810" w:hanging="360"/>
      </w:pPr>
      <w:rPr>
        <w:rFonts w:ascii="Arial" w:hAnsi="Arial" w:hint="default"/>
        <w:b w:val="0"/>
        <w:i w:val="0"/>
        <w:caps w:val="0"/>
        <w:vanish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F71F6D"/>
    <w:multiLevelType w:val="hybridMultilevel"/>
    <w:tmpl w:val="9AE4B9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3" w15:restartNumberingAfterBreak="0">
    <w:nsid w:val="7B571B19"/>
    <w:multiLevelType w:val="hybridMultilevel"/>
    <w:tmpl w:val="9226276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F66EA8"/>
    <w:multiLevelType w:val="hybridMultilevel"/>
    <w:tmpl w:val="F728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1D45B9"/>
    <w:multiLevelType w:val="hybridMultilevel"/>
    <w:tmpl w:val="F44CBFEC"/>
    <w:lvl w:ilvl="0" w:tplc="04090015">
      <w:start w:val="1"/>
      <w:numFmt w:val="upp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6" w15:restartNumberingAfterBreak="0">
    <w:nsid w:val="7D6558FF"/>
    <w:multiLevelType w:val="hybridMultilevel"/>
    <w:tmpl w:val="67ACC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922AE2"/>
    <w:multiLevelType w:val="hybridMultilevel"/>
    <w:tmpl w:val="7528E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037523">
    <w:abstractNumId w:val="87"/>
  </w:num>
  <w:num w:numId="2" w16cid:durableId="1258832567">
    <w:abstractNumId w:val="49"/>
  </w:num>
  <w:num w:numId="3" w16cid:durableId="256717844">
    <w:abstractNumId w:val="82"/>
  </w:num>
  <w:num w:numId="4" w16cid:durableId="383336546">
    <w:abstractNumId w:val="90"/>
  </w:num>
  <w:num w:numId="5" w16cid:durableId="6372074">
    <w:abstractNumId w:val="75"/>
  </w:num>
  <w:num w:numId="6" w16cid:durableId="1501265787">
    <w:abstractNumId w:val="106"/>
  </w:num>
  <w:num w:numId="7" w16cid:durableId="1346056776">
    <w:abstractNumId w:val="17"/>
  </w:num>
  <w:num w:numId="8" w16cid:durableId="1244069921">
    <w:abstractNumId w:val="27"/>
  </w:num>
  <w:num w:numId="9" w16cid:durableId="2069110334">
    <w:abstractNumId w:val="47"/>
  </w:num>
  <w:num w:numId="10" w16cid:durableId="1789542707">
    <w:abstractNumId w:val="4"/>
  </w:num>
  <w:num w:numId="11" w16cid:durableId="2079278968">
    <w:abstractNumId w:val="46"/>
  </w:num>
  <w:num w:numId="12" w16cid:durableId="1004161813">
    <w:abstractNumId w:val="43"/>
  </w:num>
  <w:num w:numId="13" w16cid:durableId="903183370">
    <w:abstractNumId w:val="3"/>
  </w:num>
  <w:num w:numId="14" w16cid:durableId="1658728778">
    <w:abstractNumId w:val="8"/>
  </w:num>
  <w:num w:numId="15" w16cid:durableId="625359471">
    <w:abstractNumId w:val="33"/>
  </w:num>
  <w:num w:numId="16" w16cid:durableId="1227764987">
    <w:abstractNumId w:val="42"/>
  </w:num>
  <w:num w:numId="17" w16cid:durableId="1787969042">
    <w:abstractNumId w:val="24"/>
  </w:num>
  <w:num w:numId="18" w16cid:durableId="1109082407">
    <w:abstractNumId w:val="13"/>
  </w:num>
  <w:num w:numId="19" w16cid:durableId="1727488906">
    <w:abstractNumId w:val="101"/>
  </w:num>
  <w:num w:numId="20" w16cid:durableId="1105466274">
    <w:abstractNumId w:val="102"/>
  </w:num>
  <w:num w:numId="21" w16cid:durableId="2051033080">
    <w:abstractNumId w:val="5"/>
  </w:num>
  <w:num w:numId="22" w16cid:durableId="1538932547">
    <w:abstractNumId w:val="32"/>
  </w:num>
  <w:num w:numId="23" w16cid:durableId="1228958942">
    <w:abstractNumId w:val="29"/>
  </w:num>
  <w:num w:numId="24" w16cid:durableId="799297948">
    <w:abstractNumId w:val="76"/>
  </w:num>
  <w:num w:numId="25" w16cid:durableId="1173185493">
    <w:abstractNumId w:val="95"/>
  </w:num>
  <w:num w:numId="26" w16cid:durableId="1007173575">
    <w:abstractNumId w:val="103"/>
  </w:num>
  <w:num w:numId="27" w16cid:durableId="1272467354">
    <w:abstractNumId w:val="63"/>
  </w:num>
  <w:num w:numId="28" w16cid:durableId="1414008596">
    <w:abstractNumId w:val="48"/>
  </w:num>
  <w:num w:numId="29" w16cid:durableId="720324028">
    <w:abstractNumId w:val="60"/>
  </w:num>
  <w:num w:numId="30" w16cid:durableId="407925307">
    <w:abstractNumId w:val="44"/>
  </w:num>
  <w:num w:numId="31" w16cid:durableId="366567429">
    <w:abstractNumId w:val="83"/>
  </w:num>
  <w:num w:numId="32" w16cid:durableId="77943606">
    <w:abstractNumId w:val="65"/>
  </w:num>
  <w:num w:numId="33" w16cid:durableId="365108909">
    <w:abstractNumId w:val="16"/>
  </w:num>
  <w:num w:numId="34" w16cid:durableId="414668930">
    <w:abstractNumId w:val="9"/>
  </w:num>
  <w:num w:numId="35" w16cid:durableId="451632225">
    <w:abstractNumId w:val="15"/>
  </w:num>
  <w:num w:numId="36" w16cid:durableId="1842042866">
    <w:abstractNumId w:val="31"/>
  </w:num>
  <w:num w:numId="37" w16cid:durableId="2024087073">
    <w:abstractNumId w:val="22"/>
  </w:num>
  <w:num w:numId="38" w16cid:durableId="1458141170">
    <w:abstractNumId w:val="78"/>
  </w:num>
  <w:num w:numId="39" w16cid:durableId="2102949310">
    <w:abstractNumId w:val="96"/>
  </w:num>
  <w:num w:numId="40" w16cid:durableId="1411854892">
    <w:abstractNumId w:val="107"/>
  </w:num>
  <w:num w:numId="41" w16cid:durableId="1837766816">
    <w:abstractNumId w:val="84"/>
  </w:num>
  <w:num w:numId="42" w16cid:durableId="210044969">
    <w:abstractNumId w:val="81"/>
  </w:num>
  <w:num w:numId="43" w16cid:durableId="458884161">
    <w:abstractNumId w:val="98"/>
  </w:num>
  <w:num w:numId="44" w16cid:durableId="449320982">
    <w:abstractNumId w:val="97"/>
  </w:num>
  <w:num w:numId="45" w16cid:durableId="110247971">
    <w:abstractNumId w:val="6"/>
  </w:num>
  <w:num w:numId="46" w16cid:durableId="1288467729">
    <w:abstractNumId w:val="100"/>
  </w:num>
  <w:num w:numId="47" w16cid:durableId="540367075">
    <w:abstractNumId w:val="80"/>
  </w:num>
  <w:num w:numId="48" w16cid:durableId="978916581">
    <w:abstractNumId w:val="36"/>
  </w:num>
  <w:num w:numId="49" w16cid:durableId="387147498">
    <w:abstractNumId w:val="51"/>
  </w:num>
  <w:num w:numId="50" w16cid:durableId="434323908">
    <w:abstractNumId w:val="55"/>
  </w:num>
  <w:num w:numId="51" w16cid:durableId="821114804">
    <w:abstractNumId w:val="21"/>
  </w:num>
  <w:num w:numId="52" w16cid:durableId="1362436309">
    <w:abstractNumId w:val="35"/>
  </w:num>
  <w:num w:numId="53" w16cid:durableId="1608194428">
    <w:abstractNumId w:val="25"/>
  </w:num>
  <w:num w:numId="54" w16cid:durableId="1731806286">
    <w:abstractNumId w:val="14"/>
  </w:num>
  <w:num w:numId="55" w16cid:durableId="1263757879">
    <w:abstractNumId w:val="45"/>
  </w:num>
  <w:num w:numId="56" w16cid:durableId="181863263">
    <w:abstractNumId w:val="12"/>
  </w:num>
  <w:num w:numId="57" w16cid:durableId="1561555931">
    <w:abstractNumId w:val="94"/>
  </w:num>
  <w:num w:numId="58" w16cid:durableId="1177422507">
    <w:abstractNumId w:val="41"/>
  </w:num>
  <w:num w:numId="59" w16cid:durableId="1045450604">
    <w:abstractNumId w:val="38"/>
  </w:num>
  <w:num w:numId="60" w16cid:durableId="1763254577">
    <w:abstractNumId w:val="61"/>
  </w:num>
  <w:num w:numId="61" w16cid:durableId="26493264">
    <w:abstractNumId w:val="54"/>
  </w:num>
  <w:num w:numId="62" w16cid:durableId="1511066787">
    <w:abstractNumId w:val="70"/>
  </w:num>
  <w:num w:numId="63" w16cid:durableId="550851863">
    <w:abstractNumId w:val="23"/>
  </w:num>
  <w:num w:numId="64" w16cid:durableId="840193118">
    <w:abstractNumId w:val="20"/>
  </w:num>
  <w:num w:numId="65" w16cid:durableId="650595590">
    <w:abstractNumId w:val="68"/>
  </w:num>
  <w:num w:numId="66" w16cid:durableId="766577839">
    <w:abstractNumId w:val="56"/>
  </w:num>
  <w:num w:numId="67" w16cid:durableId="845091842">
    <w:abstractNumId w:val="7"/>
  </w:num>
  <w:num w:numId="68" w16cid:durableId="1180661039">
    <w:abstractNumId w:val="62"/>
  </w:num>
  <w:num w:numId="69" w16cid:durableId="1543832138">
    <w:abstractNumId w:val="19"/>
  </w:num>
  <w:num w:numId="70" w16cid:durableId="1777167471">
    <w:abstractNumId w:val="2"/>
  </w:num>
  <w:num w:numId="71" w16cid:durableId="54016268">
    <w:abstractNumId w:val="99"/>
  </w:num>
  <w:num w:numId="72" w16cid:durableId="999237749">
    <w:abstractNumId w:val="52"/>
  </w:num>
  <w:num w:numId="73" w16cid:durableId="1685327775">
    <w:abstractNumId w:val="105"/>
  </w:num>
  <w:num w:numId="74" w16cid:durableId="267811430">
    <w:abstractNumId w:val="59"/>
  </w:num>
  <w:num w:numId="75" w16cid:durableId="916674521">
    <w:abstractNumId w:val="39"/>
  </w:num>
  <w:num w:numId="76" w16cid:durableId="719018926">
    <w:abstractNumId w:val="85"/>
  </w:num>
  <w:num w:numId="77" w16cid:durableId="1492255487">
    <w:abstractNumId w:val="104"/>
  </w:num>
  <w:num w:numId="78" w16cid:durableId="702486140">
    <w:abstractNumId w:val="30"/>
  </w:num>
  <w:num w:numId="79" w16cid:durableId="148253968">
    <w:abstractNumId w:val="64"/>
  </w:num>
  <w:num w:numId="80" w16cid:durableId="1232471577">
    <w:abstractNumId w:val="86"/>
  </w:num>
  <w:num w:numId="81" w16cid:durableId="1583947120">
    <w:abstractNumId w:val="73"/>
  </w:num>
  <w:num w:numId="82" w16cid:durableId="43259430">
    <w:abstractNumId w:val="58"/>
  </w:num>
  <w:num w:numId="83" w16cid:durableId="1289165588">
    <w:abstractNumId w:val="50"/>
  </w:num>
  <w:num w:numId="84" w16cid:durableId="1934239213">
    <w:abstractNumId w:val="0"/>
  </w:num>
  <w:num w:numId="85" w16cid:durableId="291643262">
    <w:abstractNumId w:val="1"/>
  </w:num>
  <w:num w:numId="86" w16cid:durableId="426582623">
    <w:abstractNumId w:val="71"/>
  </w:num>
  <w:num w:numId="87" w16cid:durableId="1923219741">
    <w:abstractNumId w:val="40"/>
  </w:num>
  <w:num w:numId="88" w16cid:durableId="920795892">
    <w:abstractNumId w:val="72"/>
  </w:num>
  <w:num w:numId="89" w16cid:durableId="1010523488">
    <w:abstractNumId w:val="92"/>
  </w:num>
  <w:num w:numId="90" w16cid:durableId="1103379934">
    <w:abstractNumId w:val="57"/>
  </w:num>
  <w:num w:numId="91" w16cid:durableId="1161658066">
    <w:abstractNumId w:val="10"/>
  </w:num>
  <w:num w:numId="92" w16cid:durableId="1506703201">
    <w:abstractNumId w:val="18"/>
  </w:num>
  <w:num w:numId="93" w16cid:durableId="751201119">
    <w:abstractNumId w:val="88"/>
  </w:num>
  <w:num w:numId="94" w16cid:durableId="1815026530">
    <w:abstractNumId w:val="37"/>
  </w:num>
  <w:num w:numId="95" w16cid:durableId="1863393910">
    <w:abstractNumId w:val="66"/>
  </w:num>
  <w:num w:numId="96" w16cid:durableId="857541311">
    <w:abstractNumId w:val="91"/>
  </w:num>
  <w:num w:numId="97" w16cid:durableId="575240680">
    <w:abstractNumId w:val="11"/>
  </w:num>
  <w:num w:numId="98" w16cid:durableId="1170363559">
    <w:abstractNumId w:val="53"/>
  </w:num>
  <w:num w:numId="99" w16cid:durableId="1963879253">
    <w:abstractNumId w:val="93"/>
  </w:num>
  <w:num w:numId="100" w16cid:durableId="501119593">
    <w:abstractNumId w:val="89"/>
  </w:num>
  <w:num w:numId="101" w16cid:durableId="1648708634">
    <w:abstractNumId w:val="69"/>
  </w:num>
  <w:num w:numId="102" w16cid:durableId="1563250882">
    <w:abstractNumId w:val="77"/>
  </w:num>
  <w:num w:numId="103" w16cid:durableId="639649909">
    <w:abstractNumId w:val="79"/>
  </w:num>
  <w:num w:numId="104" w16cid:durableId="651100262">
    <w:abstractNumId w:val="26"/>
  </w:num>
  <w:num w:numId="105" w16cid:durableId="10379183">
    <w:abstractNumId w:val="28"/>
  </w:num>
  <w:num w:numId="106" w16cid:durableId="689533174">
    <w:abstractNumId w:val="67"/>
  </w:num>
  <w:num w:numId="107" w16cid:durableId="678964879">
    <w:abstractNumId w:val="74"/>
  </w:num>
  <w:num w:numId="108" w16cid:durableId="760951248">
    <w:abstractNumId w:val="3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9B1"/>
    <w:rsid w:val="00001AA1"/>
    <w:rsid w:val="00001B37"/>
    <w:rsid w:val="00002166"/>
    <w:rsid w:val="00002E6A"/>
    <w:rsid w:val="00003AE6"/>
    <w:rsid w:val="00003D4D"/>
    <w:rsid w:val="000040D2"/>
    <w:rsid w:val="00004B6E"/>
    <w:rsid w:val="000057C2"/>
    <w:rsid w:val="0000580F"/>
    <w:rsid w:val="00005839"/>
    <w:rsid w:val="00006478"/>
    <w:rsid w:val="00006F19"/>
    <w:rsid w:val="0000725C"/>
    <w:rsid w:val="00007B52"/>
    <w:rsid w:val="00007DE3"/>
    <w:rsid w:val="0001039C"/>
    <w:rsid w:val="00010924"/>
    <w:rsid w:val="00010A66"/>
    <w:rsid w:val="00013651"/>
    <w:rsid w:val="00013701"/>
    <w:rsid w:val="00013A10"/>
    <w:rsid w:val="00015180"/>
    <w:rsid w:val="000162B6"/>
    <w:rsid w:val="0001646D"/>
    <w:rsid w:val="00016780"/>
    <w:rsid w:val="00016D35"/>
    <w:rsid w:val="000172A9"/>
    <w:rsid w:val="000203BE"/>
    <w:rsid w:val="00020C24"/>
    <w:rsid w:val="00021699"/>
    <w:rsid w:val="000216A4"/>
    <w:rsid w:val="00023D49"/>
    <w:rsid w:val="00024550"/>
    <w:rsid w:val="000245EE"/>
    <w:rsid w:val="00024ADC"/>
    <w:rsid w:val="00025E2A"/>
    <w:rsid w:val="00026358"/>
    <w:rsid w:val="00026E0A"/>
    <w:rsid w:val="00026E4C"/>
    <w:rsid w:val="000275C8"/>
    <w:rsid w:val="00027F2B"/>
    <w:rsid w:val="0003026B"/>
    <w:rsid w:val="00030795"/>
    <w:rsid w:val="00031ACF"/>
    <w:rsid w:val="00032645"/>
    <w:rsid w:val="00034A00"/>
    <w:rsid w:val="00034A76"/>
    <w:rsid w:val="00035F1F"/>
    <w:rsid w:val="000364AA"/>
    <w:rsid w:val="000377A9"/>
    <w:rsid w:val="000405C0"/>
    <w:rsid w:val="000410FF"/>
    <w:rsid w:val="00041426"/>
    <w:rsid w:val="0004154E"/>
    <w:rsid w:val="00041EC4"/>
    <w:rsid w:val="00041F79"/>
    <w:rsid w:val="00042488"/>
    <w:rsid w:val="00042876"/>
    <w:rsid w:val="0004319A"/>
    <w:rsid w:val="00043651"/>
    <w:rsid w:val="00043771"/>
    <w:rsid w:val="00043801"/>
    <w:rsid w:val="0004380D"/>
    <w:rsid w:val="0004405C"/>
    <w:rsid w:val="000447DD"/>
    <w:rsid w:val="00044B40"/>
    <w:rsid w:val="000463D0"/>
    <w:rsid w:val="000466C2"/>
    <w:rsid w:val="0004681D"/>
    <w:rsid w:val="0004755D"/>
    <w:rsid w:val="000477B9"/>
    <w:rsid w:val="0004785B"/>
    <w:rsid w:val="0005009E"/>
    <w:rsid w:val="00050EC8"/>
    <w:rsid w:val="000524F6"/>
    <w:rsid w:val="0005470F"/>
    <w:rsid w:val="000556C5"/>
    <w:rsid w:val="000563FF"/>
    <w:rsid w:val="00056D2B"/>
    <w:rsid w:val="00057594"/>
    <w:rsid w:val="000607D6"/>
    <w:rsid w:val="00060C20"/>
    <w:rsid w:val="00060D94"/>
    <w:rsid w:val="000610AF"/>
    <w:rsid w:val="000638CC"/>
    <w:rsid w:val="0006396C"/>
    <w:rsid w:val="00063D1C"/>
    <w:rsid w:val="00064172"/>
    <w:rsid w:val="0006430F"/>
    <w:rsid w:val="000645B2"/>
    <w:rsid w:val="00065827"/>
    <w:rsid w:val="00065877"/>
    <w:rsid w:val="00065E1B"/>
    <w:rsid w:val="0006625B"/>
    <w:rsid w:val="0006654B"/>
    <w:rsid w:val="00067192"/>
    <w:rsid w:val="00067231"/>
    <w:rsid w:val="000675CD"/>
    <w:rsid w:val="00067BF4"/>
    <w:rsid w:val="00067FE2"/>
    <w:rsid w:val="00070076"/>
    <w:rsid w:val="000701D2"/>
    <w:rsid w:val="00070FA2"/>
    <w:rsid w:val="00071A00"/>
    <w:rsid w:val="0007279E"/>
    <w:rsid w:val="00072935"/>
    <w:rsid w:val="00073506"/>
    <w:rsid w:val="000739EB"/>
    <w:rsid w:val="000742E2"/>
    <w:rsid w:val="000756DD"/>
    <w:rsid w:val="00076BE3"/>
    <w:rsid w:val="0007761C"/>
    <w:rsid w:val="00077BE6"/>
    <w:rsid w:val="00077DEC"/>
    <w:rsid w:val="000800AB"/>
    <w:rsid w:val="000805F7"/>
    <w:rsid w:val="00080654"/>
    <w:rsid w:val="00080D3D"/>
    <w:rsid w:val="00080EBC"/>
    <w:rsid w:val="00081681"/>
    <w:rsid w:val="00081848"/>
    <w:rsid w:val="0008273B"/>
    <w:rsid w:val="00082C43"/>
    <w:rsid w:val="00082CF2"/>
    <w:rsid w:val="0008478B"/>
    <w:rsid w:val="00084915"/>
    <w:rsid w:val="00090286"/>
    <w:rsid w:val="000903B9"/>
    <w:rsid w:val="00090F71"/>
    <w:rsid w:val="0009134A"/>
    <w:rsid w:val="00091D03"/>
    <w:rsid w:val="0009272B"/>
    <w:rsid w:val="00092DF8"/>
    <w:rsid w:val="00093081"/>
    <w:rsid w:val="00093E50"/>
    <w:rsid w:val="00094124"/>
    <w:rsid w:val="000955E9"/>
    <w:rsid w:val="000972E6"/>
    <w:rsid w:val="000A04D3"/>
    <w:rsid w:val="000A0E2B"/>
    <w:rsid w:val="000A1FAF"/>
    <w:rsid w:val="000A2AD5"/>
    <w:rsid w:val="000A2BD0"/>
    <w:rsid w:val="000A2CA9"/>
    <w:rsid w:val="000A30FA"/>
    <w:rsid w:val="000A41D8"/>
    <w:rsid w:val="000A45FA"/>
    <w:rsid w:val="000A588F"/>
    <w:rsid w:val="000A65C2"/>
    <w:rsid w:val="000A677D"/>
    <w:rsid w:val="000A67D6"/>
    <w:rsid w:val="000A6A58"/>
    <w:rsid w:val="000A6EAC"/>
    <w:rsid w:val="000A73BF"/>
    <w:rsid w:val="000B01D9"/>
    <w:rsid w:val="000B0415"/>
    <w:rsid w:val="000B0C3A"/>
    <w:rsid w:val="000B171B"/>
    <w:rsid w:val="000B1891"/>
    <w:rsid w:val="000B2808"/>
    <w:rsid w:val="000B46BC"/>
    <w:rsid w:val="000B53E1"/>
    <w:rsid w:val="000B5557"/>
    <w:rsid w:val="000B5784"/>
    <w:rsid w:val="000B5CAC"/>
    <w:rsid w:val="000B7430"/>
    <w:rsid w:val="000B7801"/>
    <w:rsid w:val="000C0170"/>
    <w:rsid w:val="000C07A2"/>
    <w:rsid w:val="000C088B"/>
    <w:rsid w:val="000C0901"/>
    <w:rsid w:val="000C0926"/>
    <w:rsid w:val="000C0F2F"/>
    <w:rsid w:val="000C10A3"/>
    <w:rsid w:val="000C10BE"/>
    <w:rsid w:val="000C1462"/>
    <w:rsid w:val="000C166A"/>
    <w:rsid w:val="000C1935"/>
    <w:rsid w:val="000C1F46"/>
    <w:rsid w:val="000C26B9"/>
    <w:rsid w:val="000C285A"/>
    <w:rsid w:val="000C2F16"/>
    <w:rsid w:val="000C4C3A"/>
    <w:rsid w:val="000C570E"/>
    <w:rsid w:val="000C576C"/>
    <w:rsid w:val="000C631A"/>
    <w:rsid w:val="000C6604"/>
    <w:rsid w:val="000C6629"/>
    <w:rsid w:val="000C728C"/>
    <w:rsid w:val="000C759A"/>
    <w:rsid w:val="000C7633"/>
    <w:rsid w:val="000D048B"/>
    <w:rsid w:val="000D1E9C"/>
    <w:rsid w:val="000D5B1A"/>
    <w:rsid w:val="000D63D1"/>
    <w:rsid w:val="000D6962"/>
    <w:rsid w:val="000D69C7"/>
    <w:rsid w:val="000D6BBA"/>
    <w:rsid w:val="000D6E22"/>
    <w:rsid w:val="000D7484"/>
    <w:rsid w:val="000D795E"/>
    <w:rsid w:val="000D7BE4"/>
    <w:rsid w:val="000E2079"/>
    <w:rsid w:val="000E21D1"/>
    <w:rsid w:val="000E23E6"/>
    <w:rsid w:val="000E40EE"/>
    <w:rsid w:val="000E4462"/>
    <w:rsid w:val="000E488F"/>
    <w:rsid w:val="000E49EB"/>
    <w:rsid w:val="000E4C6B"/>
    <w:rsid w:val="000E4E72"/>
    <w:rsid w:val="000E5508"/>
    <w:rsid w:val="000E5BB2"/>
    <w:rsid w:val="000E5C1D"/>
    <w:rsid w:val="000E61DC"/>
    <w:rsid w:val="000E68DD"/>
    <w:rsid w:val="000E7067"/>
    <w:rsid w:val="000E78CF"/>
    <w:rsid w:val="000E799F"/>
    <w:rsid w:val="000F0716"/>
    <w:rsid w:val="000F0CFF"/>
    <w:rsid w:val="000F15FB"/>
    <w:rsid w:val="000F1B3E"/>
    <w:rsid w:val="000F2C56"/>
    <w:rsid w:val="000F3632"/>
    <w:rsid w:val="000F3EAF"/>
    <w:rsid w:val="000F5599"/>
    <w:rsid w:val="000F6175"/>
    <w:rsid w:val="000F622A"/>
    <w:rsid w:val="000F646E"/>
    <w:rsid w:val="00100329"/>
    <w:rsid w:val="00100636"/>
    <w:rsid w:val="0010155F"/>
    <w:rsid w:val="00102221"/>
    <w:rsid w:val="00103ABA"/>
    <w:rsid w:val="00103BF9"/>
    <w:rsid w:val="001041DF"/>
    <w:rsid w:val="00104C0F"/>
    <w:rsid w:val="00104CF4"/>
    <w:rsid w:val="0010548B"/>
    <w:rsid w:val="0010584E"/>
    <w:rsid w:val="00105FF1"/>
    <w:rsid w:val="00106034"/>
    <w:rsid w:val="00106374"/>
    <w:rsid w:val="00106A7C"/>
    <w:rsid w:val="001108A1"/>
    <w:rsid w:val="00110DD9"/>
    <w:rsid w:val="001110FB"/>
    <w:rsid w:val="00111ADC"/>
    <w:rsid w:val="001126E1"/>
    <w:rsid w:val="00112829"/>
    <w:rsid w:val="00112A02"/>
    <w:rsid w:val="001146CF"/>
    <w:rsid w:val="00114D04"/>
    <w:rsid w:val="00115A8B"/>
    <w:rsid w:val="00115B91"/>
    <w:rsid w:val="00115CD4"/>
    <w:rsid w:val="0011746D"/>
    <w:rsid w:val="001174A0"/>
    <w:rsid w:val="00120081"/>
    <w:rsid w:val="00120E2E"/>
    <w:rsid w:val="0012141F"/>
    <w:rsid w:val="001230CB"/>
    <w:rsid w:val="0012397E"/>
    <w:rsid w:val="0012507B"/>
    <w:rsid w:val="00125274"/>
    <w:rsid w:val="00125288"/>
    <w:rsid w:val="001252B4"/>
    <w:rsid w:val="00125333"/>
    <w:rsid w:val="00125E0E"/>
    <w:rsid w:val="001274AB"/>
    <w:rsid w:val="0013003E"/>
    <w:rsid w:val="00130B8D"/>
    <w:rsid w:val="00131152"/>
    <w:rsid w:val="0013161F"/>
    <w:rsid w:val="00134204"/>
    <w:rsid w:val="00134476"/>
    <w:rsid w:val="00134984"/>
    <w:rsid w:val="0013534E"/>
    <w:rsid w:val="00135F94"/>
    <w:rsid w:val="001360C3"/>
    <w:rsid w:val="00136D30"/>
    <w:rsid w:val="00137709"/>
    <w:rsid w:val="00137C57"/>
    <w:rsid w:val="0014104F"/>
    <w:rsid w:val="00142123"/>
    <w:rsid w:val="0014350D"/>
    <w:rsid w:val="00143819"/>
    <w:rsid w:val="00143AEF"/>
    <w:rsid w:val="00143D9C"/>
    <w:rsid w:val="00144806"/>
    <w:rsid w:val="00145371"/>
    <w:rsid w:val="00145BC0"/>
    <w:rsid w:val="00145D48"/>
    <w:rsid w:val="00145EC6"/>
    <w:rsid w:val="00146221"/>
    <w:rsid w:val="0014686B"/>
    <w:rsid w:val="0014720F"/>
    <w:rsid w:val="0014763B"/>
    <w:rsid w:val="00147F1E"/>
    <w:rsid w:val="001501AA"/>
    <w:rsid w:val="001515AE"/>
    <w:rsid w:val="00151A1E"/>
    <w:rsid w:val="00152863"/>
    <w:rsid w:val="00152D04"/>
    <w:rsid w:val="001541DD"/>
    <w:rsid w:val="001545E9"/>
    <w:rsid w:val="00154F03"/>
    <w:rsid w:val="0015519F"/>
    <w:rsid w:val="001553FD"/>
    <w:rsid w:val="001562CB"/>
    <w:rsid w:val="00156337"/>
    <w:rsid w:val="0015689F"/>
    <w:rsid w:val="001574B1"/>
    <w:rsid w:val="00157678"/>
    <w:rsid w:val="0015773E"/>
    <w:rsid w:val="00160194"/>
    <w:rsid w:val="0016053D"/>
    <w:rsid w:val="00160807"/>
    <w:rsid w:val="00160E39"/>
    <w:rsid w:val="00161A6D"/>
    <w:rsid w:val="00161AF6"/>
    <w:rsid w:val="00162245"/>
    <w:rsid w:val="00162D55"/>
    <w:rsid w:val="00163A35"/>
    <w:rsid w:val="00163A6B"/>
    <w:rsid w:val="00164B07"/>
    <w:rsid w:val="00164E64"/>
    <w:rsid w:val="00165026"/>
    <w:rsid w:val="0016592C"/>
    <w:rsid w:val="001674A3"/>
    <w:rsid w:val="00167625"/>
    <w:rsid w:val="0017012C"/>
    <w:rsid w:val="0017063E"/>
    <w:rsid w:val="00170CBD"/>
    <w:rsid w:val="001721A1"/>
    <w:rsid w:val="00173578"/>
    <w:rsid w:val="00173A68"/>
    <w:rsid w:val="00173EE8"/>
    <w:rsid w:val="00175823"/>
    <w:rsid w:val="0017592F"/>
    <w:rsid w:val="00175ABA"/>
    <w:rsid w:val="00175DA7"/>
    <w:rsid w:val="00176084"/>
    <w:rsid w:val="001760F6"/>
    <w:rsid w:val="00176C09"/>
    <w:rsid w:val="001772FD"/>
    <w:rsid w:val="00177646"/>
    <w:rsid w:val="001800D8"/>
    <w:rsid w:val="0018037F"/>
    <w:rsid w:val="001804E4"/>
    <w:rsid w:val="00180F1C"/>
    <w:rsid w:val="00181088"/>
    <w:rsid w:val="00181BF9"/>
    <w:rsid w:val="00182F78"/>
    <w:rsid w:val="00182FA8"/>
    <w:rsid w:val="00183D9C"/>
    <w:rsid w:val="00184CB2"/>
    <w:rsid w:val="00185C78"/>
    <w:rsid w:val="001861D2"/>
    <w:rsid w:val="001873E2"/>
    <w:rsid w:val="00187C57"/>
    <w:rsid w:val="00187F98"/>
    <w:rsid w:val="00190EA5"/>
    <w:rsid w:val="001911A6"/>
    <w:rsid w:val="00191493"/>
    <w:rsid w:val="001916A3"/>
    <w:rsid w:val="001916D2"/>
    <w:rsid w:val="0019209C"/>
    <w:rsid w:val="00192566"/>
    <w:rsid w:val="00192CE3"/>
    <w:rsid w:val="00192E00"/>
    <w:rsid w:val="00192EDC"/>
    <w:rsid w:val="0019413E"/>
    <w:rsid w:val="00195CFD"/>
    <w:rsid w:val="0019630C"/>
    <w:rsid w:val="0019660D"/>
    <w:rsid w:val="001968CA"/>
    <w:rsid w:val="00196D69"/>
    <w:rsid w:val="00197529"/>
    <w:rsid w:val="00197831"/>
    <w:rsid w:val="00197B06"/>
    <w:rsid w:val="001A02E6"/>
    <w:rsid w:val="001A0335"/>
    <w:rsid w:val="001A06DA"/>
    <w:rsid w:val="001A17AA"/>
    <w:rsid w:val="001A1D8A"/>
    <w:rsid w:val="001A2485"/>
    <w:rsid w:val="001A2C0B"/>
    <w:rsid w:val="001A3708"/>
    <w:rsid w:val="001A3A17"/>
    <w:rsid w:val="001A3E3E"/>
    <w:rsid w:val="001A42D3"/>
    <w:rsid w:val="001A4A78"/>
    <w:rsid w:val="001A6D29"/>
    <w:rsid w:val="001B0297"/>
    <w:rsid w:val="001B1E7A"/>
    <w:rsid w:val="001B27E4"/>
    <w:rsid w:val="001B3842"/>
    <w:rsid w:val="001B489D"/>
    <w:rsid w:val="001B53FF"/>
    <w:rsid w:val="001B5C4C"/>
    <w:rsid w:val="001B60D4"/>
    <w:rsid w:val="001B6471"/>
    <w:rsid w:val="001B6746"/>
    <w:rsid w:val="001B68D8"/>
    <w:rsid w:val="001B69DE"/>
    <w:rsid w:val="001B7197"/>
    <w:rsid w:val="001B7515"/>
    <w:rsid w:val="001B79F4"/>
    <w:rsid w:val="001B7BF0"/>
    <w:rsid w:val="001C008A"/>
    <w:rsid w:val="001C0D12"/>
    <w:rsid w:val="001C0D3E"/>
    <w:rsid w:val="001C1A9A"/>
    <w:rsid w:val="001C1B94"/>
    <w:rsid w:val="001C231F"/>
    <w:rsid w:val="001C26D1"/>
    <w:rsid w:val="001C3883"/>
    <w:rsid w:val="001C3A64"/>
    <w:rsid w:val="001C4387"/>
    <w:rsid w:val="001C4C8F"/>
    <w:rsid w:val="001C511F"/>
    <w:rsid w:val="001C523B"/>
    <w:rsid w:val="001C67EF"/>
    <w:rsid w:val="001C6BAB"/>
    <w:rsid w:val="001C7890"/>
    <w:rsid w:val="001D01AB"/>
    <w:rsid w:val="001D04DC"/>
    <w:rsid w:val="001D0955"/>
    <w:rsid w:val="001D10C6"/>
    <w:rsid w:val="001D15B6"/>
    <w:rsid w:val="001D17A3"/>
    <w:rsid w:val="001D1893"/>
    <w:rsid w:val="001D192B"/>
    <w:rsid w:val="001D1C97"/>
    <w:rsid w:val="001D1F07"/>
    <w:rsid w:val="001D2467"/>
    <w:rsid w:val="001D28BF"/>
    <w:rsid w:val="001D34C0"/>
    <w:rsid w:val="001D3FC1"/>
    <w:rsid w:val="001D40BF"/>
    <w:rsid w:val="001D44C2"/>
    <w:rsid w:val="001D511D"/>
    <w:rsid w:val="001D518E"/>
    <w:rsid w:val="001D540F"/>
    <w:rsid w:val="001D61FE"/>
    <w:rsid w:val="001D6A4B"/>
    <w:rsid w:val="001D7640"/>
    <w:rsid w:val="001D7EFD"/>
    <w:rsid w:val="001E1EA2"/>
    <w:rsid w:val="001E253B"/>
    <w:rsid w:val="001E2776"/>
    <w:rsid w:val="001E3DD3"/>
    <w:rsid w:val="001E4078"/>
    <w:rsid w:val="001E50C4"/>
    <w:rsid w:val="001E62AA"/>
    <w:rsid w:val="001E6B90"/>
    <w:rsid w:val="001E7341"/>
    <w:rsid w:val="001E7866"/>
    <w:rsid w:val="001E7A28"/>
    <w:rsid w:val="001E7E85"/>
    <w:rsid w:val="001F0341"/>
    <w:rsid w:val="001F173B"/>
    <w:rsid w:val="001F216F"/>
    <w:rsid w:val="001F2BF3"/>
    <w:rsid w:val="001F34BD"/>
    <w:rsid w:val="001F3899"/>
    <w:rsid w:val="001F3E6C"/>
    <w:rsid w:val="001F3FF8"/>
    <w:rsid w:val="001F41AA"/>
    <w:rsid w:val="001F4EB1"/>
    <w:rsid w:val="001F5601"/>
    <w:rsid w:val="001F58FE"/>
    <w:rsid w:val="001F6281"/>
    <w:rsid w:val="001F6C36"/>
    <w:rsid w:val="001F6D43"/>
    <w:rsid w:val="001F7555"/>
    <w:rsid w:val="001F7D70"/>
    <w:rsid w:val="0020003A"/>
    <w:rsid w:val="00201574"/>
    <w:rsid w:val="0020157D"/>
    <w:rsid w:val="00201DD8"/>
    <w:rsid w:val="00201E49"/>
    <w:rsid w:val="002021D6"/>
    <w:rsid w:val="00202CE9"/>
    <w:rsid w:val="0020310E"/>
    <w:rsid w:val="002031B6"/>
    <w:rsid w:val="002038C1"/>
    <w:rsid w:val="00203E0C"/>
    <w:rsid w:val="00204668"/>
    <w:rsid w:val="00204B2C"/>
    <w:rsid w:val="00205324"/>
    <w:rsid w:val="00205562"/>
    <w:rsid w:val="00205B6A"/>
    <w:rsid w:val="00206162"/>
    <w:rsid w:val="00206A6B"/>
    <w:rsid w:val="00206F2C"/>
    <w:rsid w:val="002073DF"/>
    <w:rsid w:val="002102DC"/>
    <w:rsid w:val="002102E4"/>
    <w:rsid w:val="0021040D"/>
    <w:rsid w:val="002105A2"/>
    <w:rsid w:val="00210888"/>
    <w:rsid w:val="00211D54"/>
    <w:rsid w:val="00212927"/>
    <w:rsid w:val="002135CF"/>
    <w:rsid w:val="00214262"/>
    <w:rsid w:val="002145A4"/>
    <w:rsid w:val="00215092"/>
    <w:rsid w:val="002159D5"/>
    <w:rsid w:val="00215FEA"/>
    <w:rsid w:val="00216120"/>
    <w:rsid w:val="002161B7"/>
    <w:rsid w:val="002165A1"/>
    <w:rsid w:val="002166E4"/>
    <w:rsid w:val="00216C35"/>
    <w:rsid w:val="00220C35"/>
    <w:rsid w:val="00221B0B"/>
    <w:rsid w:val="00222375"/>
    <w:rsid w:val="002223E1"/>
    <w:rsid w:val="00222453"/>
    <w:rsid w:val="00222883"/>
    <w:rsid w:val="00223190"/>
    <w:rsid w:val="00224A2A"/>
    <w:rsid w:val="00225CF6"/>
    <w:rsid w:val="00225D17"/>
    <w:rsid w:val="002275F1"/>
    <w:rsid w:val="002302D9"/>
    <w:rsid w:val="0023092A"/>
    <w:rsid w:val="00231255"/>
    <w:rsid w:val="002315CF"/>
    <w:rsid w:val="0023186B"/>
    <w:rsid w:val="00231968"/>
    <w:rsid w:val="002324BC"/>
    <w:rsid w:val="0023335C"/>
    <w:rsid w:val="002338BC"/>
    <w:rsid w:val="002339A9"/>
    <w:rsid w:val="00233A53"/>
    <w:rsid w:val="00233AB0"/>
    <w:rsid w:val="00234BFB"/>
    <w:rsid w:val="00234D13"/>
    <w:rsid w:val="00234E08"/>
    <w:rsid w:val="002351D6"/>
    <w:rsid w:val="002365A2"/>
    <w:rsid w:val="002367CB"/>
    <w:rsid w:val="00236ACD"/>
    <w:rsid w:val="0023749A"/>
    <w:rsid w:val="0023786A"/>
    <w:rsid w:val="00237BE5"/>
    <w:rsid w:val="00241F38"/>
    <w:rsid w:val="00242733"/>
    <w:rsid w:val="002433E0"/>
    <w:rsid w:val="002445C9"/>
    <w:rsid w:val="0024490C"/>
    <w:rsid w:val="0024509C"/>
    <w:rsid w:val="002455AF"/>
    <w:rsid w:val="002474CC"/>
    <w:rsid w:val="002479B8"/>
    <w:rsid w:val="002503CD"/>
    <w:rsid w:val="00250BA6"/>
    <w:rsid w:val="00250C15"/>
    <w:rsid w:val="002520AC"/>
    <w:rsid w:val="0025224E"/>
    <w:rsid w:val="00252506"/>
    <w:rsid w:val="00252ADF"/>
    <w:rsid w:val="00254106"/>
    <w:rsid w:val="00254FC9"/>
    <w:rsid w:val="0025541B"/>
    <w:rsid w:val="00255457"/>
    <w:rsid w:val="002566A2"/>
    <w:rsid w:val="002574D3"/>
    <w:rsid w:val="00260EB5"/>
    <w:rsid w:val="002610C0"/>
    <w:rsid w:val="0026148F"/>
    <w:rsid w:val="0026151E"/>
    <w:rsid w:val="00261FAD"/>
    <w:rsid w:val="002620F7"/>
    <w:rsid w:val="00262C86"/>
    <w:rsid w:val="0026339B"/>
    <w:rsid w:val="0026389F"/>
    <w:rsid w:val="00263F47"/>
    <w:rsid w:val="002643C4"/>
    <w:rsid w:val="00264C03"/>
    <w:rsid w:val="00264CB3"/>
    <w:rsid w:val="0026502B"/>
    <w:rsid w:val="00265D10"/>
    <w:rsid w:val="00265E0C"/>
    <w:rsid w:val="00265FF8"/>
    <w:rsid w:val="00266E5C"/>
    <w:rsid w:val="00267918"/>
    <w:rsid w:val="002702C3"/>
    <w:rsid w:val="00270541"/>
    <w:rsid w:val="00271579"/>
    <w:rsid w:val="00271934"/>
    <w:rsid w:val="00271AD8"/>
    <w:rsid w:val="00272093"/>
    <w:rsid w:val="002727CD"/>
    <w:rsid w:val="0027367A"/>
    <w:rsid w:val="002736FF"/>
    <w:rsid w:val="002747F9"/>
    <w:rsid w:val="00274D74"/>
    <w:rsid w:val="00275550"/>
    <w:rsid w:val="002761A7"/>
    <w:rsid w:val="00277F9A"/>
    <w:rsid w:val="00281755"/>
    <w:rsid w:val="002822C5"/>
    <w:rsid w:val="002824BF"/>
    <w:rsid w:val="002827E1"/>
    <w:rsid w:val="00282ACB"/>
    <w:rsid w:val="00282C0B"/>
    <w:rsid w:val="00283437"/>
    <w:rsid w:val="00284028"/>
    <w:rsid w:val="0028418B"/>
    <w:rsid w:val="00284C31"/>
    <w:rsid w:val="0028511E"/>
    <w:rsid w:val="002863B8"/>
    <w:rsid w:val="002864F2"/>
    <w:rsid w:val="00287F65"/>
    <w:rsid w:val="00287F89"/>
    <w:rsid w:val="00290EDB"/>
    <w:rsid w:val="00291273"/>
    <w:rsid w:val="00291EFE"/>
    <w:rsid w:val="00293444"/>
    <w:rsid w:val="00293D71"/>
    <w:rsid w:val="00294055"/>
    <w:rsid w:val="00294077"/>
    <w:rsid w:val="0029462C"/>
    <w:rsid w:val="00294929"/>
    <w:rsid w:val="00294B3E"/>
    <w:rsid w:val="0029536B"/>
    <w:rsid w:val="002957A7"/>
    <w:rsid w:val="00295A0A"/>
    <w:rsid w:val="00295B23"/>
    <w:rsid w:val="002960C3"/>
    <w:rsid w:val="00296383"/>
    <w:rsid w:val="0029699D"/>
    <w:rsid w:val="00296E5D"/>
    <w:rsid w:val="002A1581"/>
    <w:rsid w:val="002A1847"/>
    <w:rsid w:val="002A1F5D"/>
    <w:rsid w:val="002A202D"/>
    <w:rsid w:val="002A28C5"/>
    <w:rsid w:val="002A391A"/>
    <w:rsid w:val="002A3AB0"/>
    <w:rsid w:val="002A4E9B"/>
    <w:rsid w:val="002A5751"/>
    <w:rsid w:val="002A69E4"/>
    <w:rsid w:val="002B06EE"/>
    <w:rsid w:val="002B13F2"/>
    <w:rsid w:val="002B3202"/>
    <w:rsid w:val="002B5192"/>
    <w:rsid w:val="002B55F8"/>
    <w:rsid w:val="002B5B91"/>
    <w:rsid w:val="002B6FD7"/>
    <w:rsid w:val="002B7340"/>
    <w:rsid w:val="002B790C"/>
    <w:rsid w:val="002C112D"/>
    <w:rsid w:val="002C1492"/>
    <w:rsid w:val="002C33F3"/>
    <w:rsid w:val="002C384E"/>
    <w:rsid w:val="002C52AD"/>
    <w:rsid w:val="002C538E"/>
    <w:rsid w:val="002C54FF"/>
    <w:rsid w:val="002C5591"/>
    <w:rsid w:val="002C56A1"/>
    <w:rsid w:val="002C58B7"/>
    <w:rsid w:val="002C5F1D"/>
    <w:rsid w:val="002C5FB6"/>
    <w:rsid w:val="002C6061"/>
    <w:rsid w:val="002C64CA"/>
    <w:rsid w:val="002C692B"/>
    <w:rsid w:val="002C6F49"/>
    <w:rsid w:val="002C74EA"/>
    <w:rsid w:val="002C7EB7"/>
    <w:rsid w:val="002D039A"/>
    <w:rsid w:val="002D05ED"/>
    <w:rsid w:val="002D0956"/>
    <w:rsid w:val="002D1960"/>
    <w:rsid w:val="002D1C14"/>
    <w:rsid w:val="002D226B"/>
    <w:rsid w:val="002D285C"/>
    <w:rsid w:val="002D2876"/>
    <w:rsid w:val="002D2D04"/>
    <w:rsid w:val="002D3490"/>
    <w:rsid w:val="002D3A80"/>
    <w:rsid w:val="002D3D6B"/>
    <w:rsid w:val="002D3EA9"/>
    <w:rsid w:val="002D3F19"/>
    <w:rsid w:val="002D4CFA"/>
    <w:rsid w:val="002D4DCB"/>
    <w:rsid w:val="002D530B"/>
    <w:rsid w:val="002D53E2"/>
    <w:rsid w:val="002D5BA8"/>
    <w:rsid w:val="002D5CA4"/>
    <w:rsid w:val="002D6D44"/>
    <w:rsid w:val="002D7136"/>
    <w:rsid w:val="002D7BA4"/>
    <w:rsid w:val="002D7F9F"/>
    <w:rsid w:val="002E0B8F"/>
    <w:rsid w:val="002E0E70"/>
    <w:rsid w:val="002E1A4A"/>
    <w:rsid w:val="002E1AE2"/>
    <w:rsid w:val="002E2087"/>
    <w:rsid w:val="002E339F"/>
    <w:rsid w:val="002E3589"/>
    <w:rsid w:val="002E47BC"/>
    <w:rsid w:val="002E5060"/>
    <w:rsid w:val="002E6A69"/>
    <w:rsid w:val="002E6AF2"/>
    <w:rsid w:val="002E7B1D"/>
    <w:rsid w:val="002E7B54"/>
    <w:rsid w:val="002F05BD"/>
    <w:rsid w:val="002F0D36"/>
    <w:rsid w:val="002F16C8"/>
    <w:rsid w:val="002F2EAE"/>
    <w:rsid w:val="002F2EC7"/>
    <w:rsid w:val="002F3BBC"/>
    <w:rsid w:val="002F43F8"/>
    <w:rsid w:val="002F46AC"/>
    <w:rsid w:val="002F483A"/>
    <w:rsid w:val="002F4D61"/>
    <w:rsid w:val="002F58C5"/>
    <w:rsid w:val="002F682F"/>
    <w:rsid w:val="002F6A04"/>
    <w:rsid w:val="002F6F36"/>
    <w:rsid w:val="003004C2"/>
    <w:rsid w:val="00301095"/>
    <w:rsid w:val="0030120D"/>
    <w:rsid w:val="003021DA"/>
    <w:rsid w:val="003029C1"/>
    <w:rsid w:val="00302EB5"/>
    <w:rsid w:val="00303233"/>
    <w:rsid w:val="003036F7"/>
    <w:rsid w:val="00303AA6"/>
    <w:rsid w:val="00303B45"/>
    <w:rsid w:val="00303BB4"/>
    <w:rsid w:val="00305B9B"/>
    <w:rsid w:val="0030617C"/>
    <w:rsid w:val="00307565"/>
    <w:rsid w:val="0030792B"/>
    <w:rsid w:val="00310613"/>
    <w:rsid w:val="00310F4C"/>
    <w:rsid w:val="0031147E"/>
    <w:rsid w:val="0031179C"/>
    <w:rsid w:val="00312E8B"/>
    <w:rsid w:val="003130DC"/>
    <w:rsid w:val="003131C7"/>
    <w:rsid w:val="00314048"/>
    <w:rsid w:val="003149D9"/>
    <w:rsid w:val="00315171"/>
    <w:rsid w:val="0031528C"/>
    <w:rsid w:val="0031541E"/>
    <w:rsid w:val="00315FD7"/>
    <w:rsid w:val="003168B6"/>
    <w:rsid w:val="00316F1C"/>
    <w:rsid w:val="00316F44"/>
    <w:rsid w:val="0031728D"/>
    <w:rsid w:val="00320919"/>
    <w:rsid w:val="00320BBB"/>
    <w:rsid w:val="00320E71"/>
    <w:rsid w:val="00320F75"/>
    <w:rsid w:val="0032165A"/>
    <w:rsid w:val="00321B7B"/>
    <w:rsid w:val="003222C4"/>
    <w:rsid w:val="003230A7"/>
    <w:rsid w:val="00323508"/>
    <w:rsid w:val="00324206"/>
    <w:rsid w:val="0032447A"/>
    <w:rsid w:val="00324C90"/>
    <w:rsid w:val="003255CF"/>
    <w:rsid w:val="00325BA4"/>
    <w:rsid w:val="00325F56"/>
    <w:rsid w:val="00326281"/>
    <w:rsid w:val="0032661C"/>
    <w:rsid w:val="00326CA6"/>
    <w:rsid w:val="003278C9"/>
    <w:rsid w:val="00327EF3"/>
    <w:rsid w:val="00330874"/>
    <w:rsid w:val="00330CED"/>
    <w:rsid w:val="00330DFF"/>
    <w:rsid w:val="00331556"/>
    <w:rsid w:val="003316FD"/>
    <w:rsid w:val="0033183A"/>
    <w:rsid w:val="00331EEC"/>
    <w:rsid w:val="0033204F"/>
    <w:rsid w:val="00332141"/>
    <w:rsid w:val="003322FC"/>
    <w:rsid w:val="0033253C"/>
    <w:rsid w:val="00332628"/>
    <w:rsid w:val="00332A58"/>
    <w:rsid w:val="00332A61"/>
    <w:rsid w:val="00332BDD"/>
    <w:rsid w:val="00334962"/>
    <w:rsid w:val="00334FA0"/>
    <w:rsid w:val="0033597A"/>
    <w:rsid w:val="00336035"/>
    <w:rsid w:val="00336122"/>
    <w:rsid w:val="0033637F"/>
    <w:rsid w:val="003363D6"/>
    <w:rsid w:val="00336C1F"/>
    <w:rsid w:val="00336F4E"/>
    <w:rsid w:val="00337327"/>
    <w:rsid w:val="0034160F"/>
    <w:rsid w:val="0034237F"/>
    <w:rsid w:val="003424D6"/>
    <w:rsid w:val="00342D91"/>
    <w:rsid w:val="00342F6A"/>
    <w:rsid w:val="003437DF"/>
    <w:rsid w:val="003440A7"/>
    <w:rsid w:val="0034449F"/>
    <w:rsid w:val="00344C44"/>
    <w:rsid w:val="00346BD8"/>
    <w:rsid w:val="00347265"/>
    <w:rsid w:val="00347844"/>
    <w:rsid w:val="00347EDC"/>
    <w:rsid w:val="0035035E"/>
    <w:rsid w:val="00350F10"/>
    <w:rsid w:val="0035153F"/>
    <w:rsid w:val="00351B22"/>
    <w:rsid w:val="00351ECB"/>
    <w:rsid w:val="00352376"/>
    <w:rsid w:val="00352D63"/>
    <w:rsid w:val="00355E29"/>
    <w:rsid w:val="0035776C"/>
    <w:rsid w:val="00357972"/>
    <w:rsid w:val="00360377"/>
    <w:rsid w:val="00360952"/>
    <w:rsid w:val="00360993"/>
    <w:rsid w:val="00360BD5"/>
    <w:rsid w:val="00361692"/>
    <w:rsid w:val="003618C7"/>
    <w:rsid w:val="003620BC"/>
    <w:rsid w:val="003622EE"/>
    <w:rsid w:val="00362754"/>
    <w:rsid w:val="00362D68"/>
    <w:rsid w:val="00362DE8"/>
    <w:rsid w:val="00362ED8"/>
    <w:rsid w:val="0036303D"/>
    <w:rsid w:val="00363CE1"/>
    <w:rsid w:val="00364272"/>
    <w:rsid w:val="00364905"/>
    <w:rsid w:val="003650E5"/>
    <w:rsid w:val="00365A05"/>
    <w:rsid w:val="00365B8A"/>
    <w:rsid w:val="00366706"/>
    <w:rsid w:val="0036681F"/>
    <w:rsid w:val="003668C1"/>
    <w:rsid w:val="003671F3"/>
    <w:rsid w:val="00367205"/>
    <w:rsid w:val="00367279"/>
    <w:rsid w:val="003675A1"/>
    <w:rsid w:val="003679FE"/>
    <w:rsid w:val="003702BC"/>
    <w:rsid w:val="00370C3F"/>
    <w:rsid w:val="003711BE"/>
    <w:rsid w:val="003714A2"/>
    <w:rsid w:val="003714B3"/>
    <w:rsid w:val="003720CB"/>
    <w:rsid w:val="00372752"/>
    <w:rsid w:val="0037288D"/>
    <w:rsid w:val="00373644"/>
    <w:rsid w:val="00373F2F"/>
    <w:rsid w:val="00374BC3"/>
    <w:rsid w:val="0037537C"/>
    <w:rsid w:val="00375C89"/>
    <w:rsid w:val="00375FF4"/>
    <w:rsid w:val="00376044"/>
    <w:rsid w:val="00376303"/>
    <w:rsid w:val="003769D1"/>
    <w:rsid w:val="0037759F"/>
    <w:rsid w:val="0037780F"/>
    <w:rsid w:val="003778A0"/>
    <w:rsid w:val="00377C9B"/>
    <w:rsid w:val="003800A1"/>
    <w:rsid w:val="00380A73"/>
    <w:rsid w:val="003811DA"/>
    <w:rsid w:val="003818EB"/>
    <w:rsid w:val="00381FCC"/>
    <w:rsid w:val="00382E43"/>
    <w:rsid w:val="00384896"/>
    <w:rsid w:val="003849FA"/>
    <w:rsid w:val="00385116"/>
    <w:rsid w:val="00385B8E"/>
    <w:rsid w:val="003861BF"/>
    <w:rsid w:val="00386F4D"/>
    <w:rsid w:val="003872A2"/>
    <w:rsid w:val="00387866"/>
    <w:rsid w:val="003878D8"/>
    <w:rsid w:val="00387E94"/>
    <w:rsid w:val="00390759"/>
    <w:rsid w:val="00391C8E"/>
    <w:rsid w:val="00393A2D"/>
    <w:rsid w:val="00394449"/>
    <w:rsid w:val="00394809"/>
    <w:rsid w:val="00394A1E"/>
    <w:rsid w:val="00394CD1"/>
    <w:rsid w:val="0039520B"/>
    <w:rsid w:val="003953F2"/>
    <w:rsid w:val="003961D8"/>
    <w:rsid w:val="003969F5"/>
    <w:rsid w:val="00397215"/>
    <w:rsid w:val="0039748D"/>
    <w:rsid w:val="0039753E"/>
    <w:rsid w:val="00397BFC"/>
    <w:rsid w:val="003A00BB"/>
    <w:rsid w:val="003A08FC"/>
    <w:rsid w:val="003A268F"/>
    <w:rsid w:val="003A29E3"/>
    <w:rsid w:val="003A365B"/>
    <w:rsid w:val="003A3CFA"/>
    <w:rsid w:val="003A4519"/>
    <w:rsid w:val="003A47FC"/>
    <w:rsid w:val="003A4AF7"/>
    <w:rsid w:val="003A4E8B"/>
    <w:rsid w:val="003A4E98"/>
    <w:rsid w:val="003A5D32"/>
    <w:rsid w:val="003A6D83"/>
    <w:rsid w:val="003A6E4B"/>
    <w:rsid w:val="003A6ED6"/>
    <w:rsid w:val="003B08FE"/>
    <w:rsid w:val="003B0945"/>
    <w:rsid w:val="003B1629"/>
    <w:rsid w:val="003B1635"/>
    <w:rsid w:val="003B1D76"/>
    <w:rsid w:val="003B248D"/>
    <w:rsid w:val="003B2C96"/>
    <w:rsid w:val="003B2D7E"/>
    <w:rsid w:val="003B4E66"/>
    <w:rsid w:val="003B5540"/>
    <w:rsid w:val="003B6139"/>
    <w:rsid w:val="003B62EA"/>
    <w:rsid w:val="003B6860"/>
    <w:rsid w:val="003B6920"/>
    <w:rsid w:val="003B6CE9"/>
    <w:rsid w:val="003B6F01"/>
    <w:rsid w:val="003B755A"/>
    <w:rsid w:val="003B79C1"/>
    <w:rsid w:val="003B7AD1"/>
    <w:rsid w:val="003B7E57"/>
    <w:rsid w:val="003C0007"/>
    <w:rsid w:val="003C25B9"/>
    <w:rsid w:val="003C3177"/>
    <w:rsid w:val="003C3E5B"/>
    <w:rsid w:val="003C43AD"/>
    <w:rsid w:val="003C452E"/>
    <w:rsid w:val="003C49D6"/>
    <w:rsid w:val="003C5375"/>
    <w:rsid w:val="003C5433"/>
    <w:rsid w:val="003C5AFC"/>
    <w:rsid w:val="003C5DAE"/>
    <w:rsid w:val="003C73CF"/>
    <w:rsid w:val="003C7EDC"/>
    <w:rsid w:val="003D1201"/>
    <w:rsid w:val="003D14FC"/>
    <w:rsid w:val="003D15CA"/>
    <w:rsid w:val="003D167C"/>
    <w:rsid w:val="003D219B"/>
    <w:rsid w:val="003D289F"/>
    <w:rsid w:val="003D2F94"/>
    <w:rsid w:val="003D31CD"/>
    <w:rsid w:val="003D3E8E"/>
    <w:rsid w:val="003D4364"/>
    <w:rsid w:val="003D4485"/>
    <w:rsid w:val="003D497F"/>
    <w:rsid w:val="003D55BE"/>
    <w:rsid w:val="003D5876"/>
    <w:rsid w:val="003D58DD"/>
    <w:rsid w:val="003D61CE"/>
    <w:rsid w:val="003D7FAA"/>
    <w:rsid w:val="003E11DD"/>
    <w:rsid w:val="003E1301"/>
    <w:rsid w:val="003E19B8"/>
    <w:rsid w:val="003E1BE6"/>
    <w:rsid w:val="003E1E08"/>
    <w:rsid w:val="003E26A5"/>
    <w:rsid w:val="003E3017"/>
    <w:rsid w:val="003E3C62"/>
    <w:rsid w:val="003E40AA"/>
    <w:rsid w:val="003E438E"/>
    <w:rsid w:val="003E4E5F"/>
    <w:rsid w:val="003E501B"/>
    <w:rsid w:val="003E5AE9"/>
    <w:rsid w:val="003E5CB7"/>
    <w:rsid w:val="003E5E58"/>
    <w:rsid w:val="003E6489"/>
    <w:rsid w:val="003E6B68"/>
    <w:rsid w:val="003E6BB4"/>
    <w:rsid w:val="003E701D"/>
    <w:rsid w:val="003E7215"/>
    <w:rsid w:val="003E751A"/>
    <w:rsid w:val="003E7CC0"/>
    <w:rsid w:val="003E7FF7"/>
    <w:rsid w:val="003F0123"/>
    <w:rsid w:val="003F0690"/>
    <w:rsid w:val="003F07F5"/>
    <w:rsid w:val="003F1744"/>
    <w:rsid w:val="003F1A71"/>
    <w:rsid w:val="003F1EA2"/>
    <w:rsid w:val="003F1FAA"/>
    <w:rsid w:val="003F2143"/>
    <w:rsid w:val="003F3D24"/>
    <w:rsid w:val="003F4577"/>
    <w:rsid w:val="003F5F82"/>
    <w:rsid w:val="003F6275"/>
    <w:rsid w:val="003F66E7"/>
    <w:rsid w:val="0040060C"/>
    <w:rsid w:val="00400FAD"/>
    <w:rsid w:val="00401908"/>
    <w:rsid w:val="00401E5C"/>
    <w:rsid w:val="0040220A"/>
    <w:rsid w:val="00402987"/>
    <w:rsid w:val="00402ECC"/>
    <w:rsid w:val="00403525"/>
    <w:rsid w:val="004040AA"/>
    <w:rsid w:val="00404952"/>
    <w:rsid w:val="00405720"/>
    <w:rsid w:val="00406412"/>
    <w:rsid w:val="0040649B"/>
    <w:rsid w:val="0040683E"/>
    <w:rsid w:val="00407DB6"/>
    <w:rsid w:val="004101A2"/>
    <w:rsid w:val="00410A48"/>
    <w:rsid w:val="00410B9D"/>
    <w:rsid w:val="00410C9B"/>
    <w:rsid w:val="00411073"/>
    <w:rsid w:val="00412CC4"/>
    <w:rsid w:val="00412DAC"/>
    <w:rsid w:val="00413004"/>
    <w:rsid w:val="004130FB"/>
    <w:rsid w:val="004132EB"/>
    <w:rsid w:val="004136C3"/>
    <w:rsid w:val="004145A9"/>
    <w:rsid w:val="0041584C"/>
    <w:rsid w:val="004159B2"/>
    <w:rsid w:val="0041601F"/>
    <w:rsid w:val="004162E5"/>
    <w:rsid w:val="004164D2"/>
    <w:rsid w:val="00417495"/>
    <w:rsid w:val="00417F72"/>
    <w:rsid w:val="0042002E"/>
    <w:rsid w:val="0042035D"/>
    <w:rsid w:val="00420445"/>
    <w:rsid w:val="0042078E"/>
    <w:rsid w:val="004208A1"/>
    <w:rsid w:val="00420D3D"/>
    <w:rsid w:val="00420E77"/>
    <w:rsid w:val="00421972"/>
    <w:rsid w:val="004219BA"/>
    <w:rsid w:val="00421B6A"/>
    <w:rsid w:val="00422467"/>
    <w:rsid w:val="00422BA2"/>
    <w:rsid w:val="00423838"/>
    <w:rsid w:val="00424BD6"/>
    <w:rsid w:val="00424D43"/>
    <w:rsid w:val="00424E24"/>
    <w:rsid w:val="0042513D"/>
    <w:rsid w:val="004253B5"/>
    <w:rsid w:val="004273ED"/>
    <w:rsid w:val="00427A32"/>
    <w:rsid w:val="004309A0"/>
    <w:rsid w:val="00431409"/>
    <w:rsid w:val="0043154B"/>
    <w:rsid w:val="00431A1A"/>
    <w:rsid w:val="00432310"/>
    <w:rsid w:val="00432A77"/>
    <w:rsid w:val="00432C8A"/>
    <w:rsid w:val="00433D3F"/>
    <w:rsid w:val="00434477"/>
    <w:rsid w:val="00434CAF"/>
    <w:rsid w:val="0043501D"/>
    <w:rsid w:val="00435C20"/>
    <w:rsid w:val="004360B9"/>
    <w:rsid w:val="00436327"/>
    <w:rsid w:val="00436C00"/>
    <w:rsid w:val="0043703A"/>
    <w:rsid w:val="00440E69"/>
    <w:rsid w:val="00441168"/>
    <w:rsid w:val="004413D5"/>
    <w:rsid w:val="00441911"/>
    <w:rsid w:val="00442364"/>
    <w:rsid w:val="004426A1"/>
    <w:rsid w:val="00442BD1"/>
    <w:rsid w:val="004438BB"/>
    <w:rsid w:val="004443D4"/>
    <w:rsid w:val="00444A77"/>
    <w:rsid w:val="004460C2"/>
    <w:rsid w:val="00446B50"/>
    <w:rsid w:val="004472F8"/>
    <w:rsid w:val="0044747E"/>
    <w:rsid w:val="0044783B"/>
    <w:rsid w:val="004479AC"/>
    <w:rsid w:val="00447BAB"/>
    <w:rsid w:val="00447BDD"/>
    <w:rsid w:val="00447D43"/>
    <w:rsid w:val="00450350"/>
    <w:rsid w:val="0045104A"/>
    <w:rsid w:val="004537E1"/>
    <w:rsid w:val="00453C2E"/>
    <w:rsid w:val="00453DEB"/>
    <w:rsid w:val="00453ED3"/>
    <w:rsid w:val="0045465A"/>
    <w:rsid w:val="00454CAF"/>
    <w:rsid w:val="00454F15"/>
    <w:rsid w:val="00455ED8"/>
    <w:rsid w:val="0045720D"/>
    <w:rsid w:val="00457AA3"/>
    <w:rsid w:val="0046025D"/>
    <w:rsid w:val="00460A9A"/>
    <w:rsid w:val="0046118E"/>
    <w:rsid w:val="00461717"/>
    <w:rsid w:val="0046204F"/>
    <w:rsid w:val="00462051"/>
    <w:rsid w:val="00463B59"/>
    <w:rsid w:val="0046739D"/>
    <w:rsid w:val="00470041"/>
    <w:rsid w:val="0047143A"/>
    <w:rsid w:val="00471A02"/>
    <w:rsid w:val="00471EEF"/>
    <w:rsid w:val="004730DC"/>
    <w:rsid w:val="004734BD"/>
    <w:rsid w:val="00473D82"/>
    <w:rsid w:val="00474731"/>
    <w:rsid w:val="00474E4B"/>
    <w:rsid w:val="00474E8E"/>
    <w:rsid w:val="00474FC6"/>
    <w:rsid w:val="00475AAD"/>
    <w:rsid w:val="00475E15"/>
    <w:rsid w:val="004766BE"/>
    <w:rsid w:val="00476B0B"/>
    <w:rsid w:val="00477462"/>
    <w:rsid w:val="00477B40"/>
    <w:rsid w:val="00480C6D"/>
    <w:rsid w:val="00480D9B"/>
    <w:rsid w:val="00480FA0"/>
    <w:rsid w:val="0048193A"/>
    <w:rsid w:val="00482172"/>
    <w:rsid w:val="00482774"/>
    <w:rsid w:val="00482DBE"/>
    <w:rsid w:val="00482E40"/>
    <w:rsid w:val="00483368"/>
    <w:rsid w:val="0048346C"/>
    <w:rsid w:val="00483694"/>
    <w:rsid w:val="004839DA"/>
    <w:rsid w:val="00484BFC"/>
    <w:rsid w:val="004858FF"/>
    <w:rsid w:val="00485958"/>
    <w:rsid w:val="00487054"/>
    <w:rsid w:val="004903A3"/>
    <w:rsid w:val="00491186"/>
    <w:rsid w:val="0049259D"/>
    <w:rsid w:val="004939A5"/>
    <w:rsid w:val="00494372"/>
    <w:rsid w:val="004953D3"/>
    <w:rsid w:val="00495827"/>
    <w:rsid w:val="00496493"/>
    <w:rsid w:val="00496B6C"/>
    <w:rsid w:val="004A051C"/>
    <w:rsid w:val="004A0FCC"/>
    <w:rsid w:val="004A154B"/>
    <w:rsid w:val="004A164D"/>
    <w:rsid w:val="004A1ADE"/>
    <w:rsid w:val="004A1DD5"/>
    <w:rsid w:val="004A20AD"/>
    <w:rsid w:val="004A3113"/>
    <w:rsid w:val="004A372E"/>
    <w:rsid w:val="004A3D9B"/>
    <w:rsid w:val="004A3E4C"/>
    <w:rsid w:val="004A3E93"/>
    <w:rsid w:val="004A4F21"/>
    <w:rsid w:val="004A4FBE"/>
    <w:rsid w:val="004A607C"/>
    <w:rsid w:val="004A6546"/>
    <w:rsid w:val="004A6C03"/>
    <w:rsid w:val="004A7700"/>
    <w:rsid w:val="004B07F9"/>
    <w:rsid w:val="004B0DFB"/>
    <w:rsid w:val="004B21B8"/>
    <w:rsid w:val="004B2D0E"/>
    <w:rsid w:val="004B4859"/>
    <w:rsid w:val="004B48B6"/>
    <w:rsid w:val="004B4941"/>
    <w:rsid w:val="004B4970"/>
    <w:rsid w:val="004B54F9"/>
    <w:rsid w:val="004B5E43"/>
    <w:rsid w:val="004B64B1"/>
    <w:rsid w:val="004B7612"/>
    <w:rsid w:val="004C1692"/>
    <w:rsid w:val="004C1713"/>
    <w:rsid w:val="004C191C"/>
    <w:rsid w:val="004C20FA"/>
    <w:rsid w:val="004C20FE"/>
    <w:rsid w:val="004C283F"/>
    <w:rsid w:val="004C2D7D"/>
    <w:rsid w:val="004C3111"/>
    <w:rsid w:val="004C3BCF"/>
    <w:rsid w:val="004C477F"/>
    <w:rsid w:val="004C5784"/>
    <w:rsid w:val="004C6065"/>
    <w:rsid w:val="004C6497"/>
    <w:rsid w:val="004C6AAE"/>
    <w:rsid w:val="004D0340"/>
    <w:rsid w:val="004D11AD"/>
    <w:rsid w:val="004D1C7C"/>
    <w:rsid w:val="004D1D6A"/>
    <w:rsid w:val="004D1EE6"/>
    <w:rsid w:val="004D21EE"/>
    <w:rsid w:val="004D22DD"/>
    <w:rsid w:val="004D3B6D"/>
    <w:rsid w:val="004D3B71"/>
    <w:rsid w:val="004D4249"/>
    <w:rsid w:val="004D4AD1"/>
    <w:rsid w:val="004D4C33"/>
    <w:rsid w:val="004D4CC0"/>
    <w:rsid w:val="004D4E0F"/>
    <w:rsid w:val="004D5743"/>
    <w:rsid w:val="004D5BA1"/>
    <w:rsid w:val="004D6399"/>
    <w:rsid w:val="004D677D"/>
    <w:rsid w:val="004D6ADD"/>
    <w:rsid w:val="004D7424"/>
    <w:rsid w:val="004D7E9E"/>
    <w:rsid w:val="004D7F23"/>
    <w:rsid w:val="004E0364"/>
    <w:rsid w:val="004E0605"/>
    <w:rsid w:val="004E0864"/>
    <w:rsid w:val="004E1309"/>
    <w:rsid w:val="004E26A9"/>
    <w:rsid w:val="004E3122"/>
    <w:rsid w:val="004E326D"/>
    <w:rsid w:val="004E3417"/>
    <w:rsid w:val="004E4C27"/>
    <w:rsid w:val="004E5C05"/>
    <w:rsid w:val="004E7687"/>
    <w:rsid w:val="004E7791"/>
    <w:rsid w:val="004F0168"/>
    <w:rsid w:val="004F0DC3"/>
    <w:rsid w:val="004F2720"/>
    <w:rsid w:val="004F37F4"/>
    <w:rsid w:val="004F4B4D"/>
    <w:rsid w:val="004F4C3D"/>
    <w:rsid w:val="004F4F8B"/>
    <w:rsid w:val="004F4FFE"/>
    <w:rsid w:val="004F6920"/>
    <w:rsid w:val="004F6A5C"/>
    <w:rsid w:val="004F6C3A"/>
    <w:rsid w:val="004F6D11"/>
    <w:rsid w:val="004F7837"/>
    <w:rsid w:val="00500921"/>
    <w:rsid w:val="00500D9F"/>
    <w:rsid w:val="0050169C"/>
    <w:rsid w:val="00501CD4"/>
    <w:rsid w:val="0050249F"/>
    <w:rsid w:val="00502511"/>
    <w:rsid w:val="005028FD"/>
    <w:rsid w:val="00503628"/>
    <w:rsid w:val="005042F3"/>
    <w:rsid w:val="00504D1F"/>
    <w:rsid w:val="00505E22"/>
    <w:rsid w:val="00506D69"/>
    <w:rsid w:val="005076DC"/>
    <w:rsid w:val="00507804"/>
    <w:rsid w:val="00507D4B"/>
    <w:rsid w:val="00510067"/>
    <w:rsid w:val="00510620"/>
    <w:rsid w:val="00510E55"/>
    <w:rsid w:val="005114AE"/>
    <w:rsid w:val="005115E3"/>
    <w:rsid w:val="005118AF"/>
    <w:rsid w:val="00512A7C"/>
    <w:rsid w:val="00513258"/>
    <w:rsid w:val="0051345A"/>
    <w:rsid w:val="005138A6"/>
    <w:rsid w:val="00514382"/>
    <w:rsid w:val="005148E8"/>
    <w:rsid w:val="00514C77"/>
    <w:rsid w:val="005157D2"/>
    <w:rsid w:val="00517643"/>
    <w:rsid w:val="00520550"/>
    <w:rsid w:val="005205A3"/>
    <w:rsid w:val="005215BA"/>
    <w:rsid w:val="005219E8"/>
    <w:rsid w:val="00521F17"/>
    <w:rsid w:val="0052337A"/>
    <w:rsid w:val="00523994"/>
    <w:rsid w:val="00523A24"/>
    <w:rsid w:val="00524FE7"/>
    <w:rsid w:val="00525379"/>
    <w:rsid w:val="00526205"/>
    <w:rsid w:val="00526E29"/>
    <w:rsid w:val="00526E78"/>
    <w:rsid w:val="00527208"/>
    <w:rsid w:val="00530468"/>
    <w:rsid w:val="00530EBA"/>
    <w:rsid w:val="00531A0C"/>
    <w:rsid w:val="00532244"/>
    <w:rsid w:val="005327DD"/>
    <w:rsid w:val="0053309C"/>
    <w:rsid w:val="00533727"/>
    <w:rsid w:val="00533B31"/>
    <w:rsid w:val="00533D99"/>
    <w:rsid w:val="00536770"/>
    <w:rsid w:val="005368C1"/>
    <w:rsid w:val="00536F35"/>
    <w:rsid w:val="00537576"/>
    <w:rsid w:val="00537CEE"/>
    <w:rsid w:val="00537F5A"/>
    <w:rsid w:val="00540E10"/>
    <w:rsid w:val="00541CAD"/>
    <w:rsid w:val="00542BA2"/>
    <w:rsid w:val="00542DC5"/>
    <w:rsid w:val="00543081"/>
    <w:rsid w:val="00543112"/>
    <w:rsid w:val="005431B2"/>
    <w:rsid w:val="005441A9"/>
    <w:rsid w:val="00544A1A"/>
    <w:rsid w:val="00544D85"/>
    <w:rsid w:val="00544DDD"/>
    <w:rsid w:val="00545E3F"/>
    <w:rsid w:val="005469F7"/>
    <w:rsid w:val="00546C0F"/>
    <w:rsid w:val="00547020"/>
    <w:rsid w:val="00547518"/>
    <w:rsid w:val="00547859"/>
    <w:rsid w:val="00550028"/>
    <w:rsid w:val="0055069C"/>
    <w:rsid w:val="00550969"/>
    <w:rsid w:val="005514CB"/>
    <w:rsid w:val="005519D7"/>
    <w:rsid w:val="00551C47"/>
    <w:rsid w:val="0055242C"/>
    <w:rsid w:val="00552474"/>
    <w:rsid w:val="0055279E"/>
    <w:rsid w:val="00552EF0"/>
    <w:rsid w:val="005530AC"/>
    <w:rsid w:val="005531C6"/>
    <w:rsid w:val="005533F7"/>
    <w:rsid w:val="00553502"/>
    <w:rsid w:val="0055397E"/>
    <w:rsid w:val="005539F0"/>
    <w:rsid w:val="00553C91"/>
    <w:rsid w:val="00553F3F"/>
    <w:rsid w:val="0055450E"/>
    <w:rsid w:val="00554E0A"/>
    <w:rsid w:val="00555475"/>
    <w:rsid w:val="00555A25"/>
    <w:rsid w:val="00555D4B"/>
    <w:rsid w:val="00555DAB"/>
    <w:rsid w:val="00556513"/>
    <w:rsid w:val="0056016A"/>
    <w:rsid w:val="005604B8"/>
    <w:rsid w:val="00560E89"/>
    <w:rsid w:val="0056106E"/>
    <w:rsid w:val="0056191D"/>
    <w:rsid w:val="00562807"/>
    <w:rsid w:val="0056288B"/>
    <w:rsid w:val="005631D9"/>
    <w:rsid w:val="00563535"/>
    <w:rsid w:val="005650B2"/>
    <w:rsid w:val="00566497"/>
    <w:rsid w:val="00566CE7"/>
    <w:rsid w:val="00567FBD"/>
    <w:rsid w:val="0057035F"/>
    <w:rsid w:val="005704BF"/>
    <w:rsid w:val="00570506"/>
    <w:rsid w:val="00571424"/>
    <w:rsid w:val="00571602"/>
    <w:rsid w:val="0057359B"/>
    <w:rsid w:val="00574B5D"/>
    <w:rsid w:val="00576C1E"/>
    <w:rsid w:val="00577498"/>
    <w:rsid w:val="00577A6E"/>
    <w:rsid w:val="00577AF2"/>
    <w:rsid w:val="00580582"/>
    <w:rsid w:val="0058120C"/>
    <w:rsid w:val="00582007"/>
    <w:rsid w:val="00582075"/>
    <w:rsid w:val="00582098"/>
    <w:rsid w:val="0058400D"/>
    <w:rsid w:val="005840E0"/>
    <w:rsid w:val="005845E8"/>
    <w:rsid w:val="00584825"/>
    <w:rsid w:val="0058510D"/>
    <w:rsid w:val="005851A6"/>
    <w:rsid w:val="005853B7"/>
    <w:rsid w:val="00585EC8"/>
    <w:rsid w:val="00586087"/>
    <w:rsid w:val="00586541"/>
    <w:rsid w:val="0059044E"/>
    <w:rsid w:val="005904DF"/>
    <w:rsid w:val="00590934"/>
    <w:rsid w:val="005909FE"/>
    <w:rsid w:val="00590D60"/>
    <w:rsid w:val="00590E16"/>
    <w:rsid w:val="00593128"/>
    <w:rsid w:val="00593844"/>
    <w:rsid w:val="00593CA3"/>
    <w:rsid w:val="00596A5B"/>
    <w:rsid w:val="00596B62"/>
    <w:rsid w:val="00596EDA"/>
    <w:rsid w:val="005A00A7"/>
    <w:rsid w:val="005A172A"/>
    <w:rsid w:val="005A1ED3"/>
    <w:rsid w:val="005A20F4"/>
    <w:rsid w:val="005A3081"/>
    <w:rsid w:val="005A316D"/>
    <w:rsid w:val="005A3177"/>
    <w:rsid w:val="005A327C"/>
    <w:rsid w:val="005A341C"/>
    <w:rsid w:val="005A3BF1"/>
    <w:rsid w:val="005A46FE"/>
    <w:rsid w:val="005A5487"/>
    <w:rsid w:val="005A5B4F"/>
    <w:rsid w:val="005A6042"/>
    <w:rsid w:val="005A6627"/>
    <w:rsid w:val="005A675C"/>
    <w:rsid w:val="005A6AA7"/>
    <w:rsid w:val="005A6FCB"/>
    <w:rsid w:val="005A74FA"/>
    <w:rsid w:val="005A78D2"/>
    <w:rsid w:val="005A7D49"/>
    <w:rsid w:val="005B0746"/>
    <w:rsid w:val="005B1F71"/>
    <w:rsid w:val="005B2EEA"/>
    <w:rsid w:val="005B375C"/>
    <w:rsid w:val="005B43B9"/>
    <w:rsid w:val="005B4584"/>
    <w:rsid w:val="005B4B57"/>
    <w:rsid w:val="005B4D82"/>
    <w:rsid w:val="005B56FF"/>
    <w:rsid w:val="005B5928"/>
    <w:rsid w:val="005B5A47"/>
    <w:rsid w:val="005B60F4"/>
    <w:rsid w:val="005B71D1"/>
    <w:rsid w:val="005B7614"/>
    <w:rsid w:val="005B7D19"/>
    <w:rsid w:val="005C010E"/>
    <w:rsid w:val="005C1562"/>
    <w:rsid w:val="005C1BE2"/>
    <w:rsid w:val="005C288E"/>
    <w:rsid w:val="005C35D7"/>
    <w:rsid w:val="005C524A"/>
    <w:rsid w:val="005C6689"/>
    <w:rsid w:val="005C6E2C"/>
    <w:rsid w:val="005C79E9"/>
    <w:rsid w:val="005D04A3"/>
    <w:rsid w:val="005D0D6C"/>
    <w:rsid w:val="005D1550"/>
    <w:rsid w:val="005D191E"/>
    <w:rsid w:val="005D199D"/>
    <w:rsid w:val="005D20C0"/>
    <w:rsid w:val="005D26B6"/>
    <w:rsid w:val="005D284E"/>
    <w:rsid w:val="005D3C9A"/>
    <w:rsid w:val="005D3DCC"/>
    <w:rsid w:val="005D42CB"/>
    <w:rsid w:val="005D4549"/>
    <w:rsid w:val="005D4B06"/>
    <w:rsid w:val="005D4E25"/>
    <w:rsid w:val="005D4E7A"/>
    <w:rsid w:val="005D5C36"/>
    <w:rsid w:val="005D6F4D"/>
    <w:rsid w:val="005D6FE8"/>
    <w:rsid w:val="005D731A"/>
    <w:rsid w:val="005D7D05"/>
    <w:rsid w:val="005E04DB"/>
    <w:rsid w:val="005E0542"/>
    <w:rsid w:val="005E072E"/>
    <w:rsid w:val="005E09D8"/>
    <w:rsid w:val="005E101A"/>
    <w:rsid w:val="005E2E02"/>
    <w:rsid w:val="005E319C"/>
    <w:rsid w:val="005E35AE"/>
    <w:rsid w:val="005E368F"/>
    <w:rsid w:val="005E4C69"/>
    <w:rsid w:val="005E4CDF"/>
    <w:rsid w:val="005E5BDE"/>
    <w:rsid w:val="005E5E13"/>
    <w:rsid w:val="005E6F35"/>
    <w:rsid w:val="005E72CD"/>
    <w:rsid w:val="005F1563"/>
    <w:rsid w:val="005F162F"/>
    <w:rsid w:val="005F1A68"/>
    <w:rsid w:val="005F1D45"/>
    <w:rsid w:val="005F1D53"/>
    <w:rsid w:val="005F23A8"/>
    <w:rsid w:val="005F3504"/>
    <w:rsid w:val="005F36CE"/>
    <w:rsid w:val="005F4BD6"/>
    <w:rsid w:val="005F53B7"/>
    <w:rsid w:val="005F5A35"/>
    <w:rsid w:val="005F5CE6"/>
    <w:rsid w:val="005F60FE"/>
    <w:rsid w:val="005F66ED"/>
    <w:rsid w:val="005F7B22"/>
    <w:rsid w:val="005F7D5E"/>
    <w:rsid w:val="005F7EB9"/>
    <w:rsid w:val="006006B8"/>
    <w:rsid w:val="006007C8"/>
    <w:rsid w:val="00600A84"/>
    <w:rsid w:val="00600E05"/>
    <w:rsid w:val="00601156"/>
    <w:rsid w:val="00601312"/>
    <w:rsid w:val="006014CF"/>
    <w:rsid w:val="006014FC"/>
    <w:rsid w:val="00602183"/>
    <w:rsid w:val="00602C12"/>
    <w:rsid w:val="00603450"/>
    <w:rsid w:val="00603F01"/>
    <w:rsid w:val="00603FF7"/>
    <w:rsid w:val="0060401B"/>
    <w:rsid w:val="006047C6"/>
    <w:rsid w:val="00605495"/>
    <w:rsid w:val="0060567D"/>
    <w:rsid w:val="00605BCD"/>
    <w:rsid w:val="00605E65"/>
    <w:rsid w:val="00606CB3"/>
    <w:rsid w:val="00607348"/>
    <w:rsid w:val="00607569"/>
    <w:rsid w:val="0060766D"/>
    <w:rsid w:val="006076BF"/>
    <w:rsid w:val="00607766"/>
    <w:rsid w:val="006077F9"/>
    <w:rsid w:val="00607D0A"/>
    <w:rsid w:val="00610588"/>
    <w:rsid w:val="00610840"/>
    <w:rsid w:val="006109A4"/>
    <w:rsid w:val="006119B4"/>
    <w:rsid w:val="006120B6"/>
    <w:rsid w:val="006149C8"/>
    <w:rsid w:val="00617483"/>
    <w:rsid w:val="00617F70"/>
    <w:rsid w:val="0062004E"/>
    <w:rsid w:val="006212FE"/>
    <w:rsid w:val="0062206B"/>
    <w:rsid w:val="0062274D"/>
    <w:rsid w:val="00622923"/>
    <w:rsid w:val="0062371D"/>
    <w:rsid w:val="0062462B"/>
    <w:rsid w:val="00624999"/>
    <w:rsid w:val="00624C16"/>
    <w:rsid w:val="00624CA2"/>
    <w:rsid w:val="00624FDF"/>
    <w:rsid w:val="006262BA"/>
    <w:rsid w:val="00626507"/>
    <w:rsid w:val="006274E9"/>
    <w:rsid w:val="00627AAA"/>
    <w:rsid w:val="00627D90"/>
    <w:rsid w:val="00630001"/>
    <w:rsid w:val="006303E8"/>
    <w:rsid w:val="00630AD3"/>
    <w:rsid w:val="00630D3C"/>
    <w:rsid w:val="006324FB"/>
    <w:rsid w:val="00632C7A"/>
    <w:rsid w:val="00632EA7"/>
    <w:rsid w:val="00633184"/>
    <w:rsid w:val="0063413F"/>
    <w:rsid w:val="006349E3"/>
    <w:rsid w:val="00634C2C"/>
    <w:rsid w:val="00634E31"/>
    <w:rsid w:val="006352CD"/>
    <w:rsid w:val="0063615A"/>
    <w:rsid w:val="00636375"/>
    <w:rsid w:val="00636871"/>
    <w:rsid w:val="006368E3"/>
    <w:rsid w:val="00636A4C"/>
    <w:rsid w:val="0063796F"/>
    <w:rsid w:val="00637AFF"/>
    <w:rsid w:val="00640952"/>
    <w:rsid w:val="00640CAF"/>
    <w:rsid w:val="006418A5"/>
    <w:rsid w:val="00641A0A"/>
    <w:rsid w:val="00642470"/>
    <w:rsid w:val="00643046"/>
    <w:rsid w:val="00644714"/>
    <w:rsid w:val="00645922"/>
    <w:rsid w:val="0064622C"/>
    <w:rsid w:val="00646991"/>
    <w:rsid w:val="00646E57"/>
    <w:rsid w:val="00647A19"/>
    <w:rsid w:val="00650084"/>
    <w:rsid w:val="00650DE6"/>
    <w:rsid w:val="00650FA1"/>
    <w:rsid w:val="006515B0"/>
    <w:rsid w:val="006515D3"/>
    <w:rsid w:val="00651B0D"/>
    <w:rsid w:val="00652740"/>
    <w:rsid w:val="00653006"/>
    <w:rsid w:val="006530F6"/>
    <w:rsid w:val="0065357E"/>
    <w:rsid w:val="00654158"/>
    <w:rsid w:val="00654397"/>
    <w:rsid w:val="006561DD"/>
    <w:rsid w:val="006563BA"/>
    <w:rsid w:val="00656704"/>
    <w:rsid w:val="00656B5E"/>
    <w:rsid w:val="00656D6B"/>
    <w:rsid w:val="006573FB"/>
    <w:rsid w:val="006575A9"/>
    <w:rsid w:val="00657D6B"/>
    <w:rsid w:val="00657FDB"/>
    <w:rsid w:val="006600BC"/>
    <w:rsid w:val="006608A1"/>
    <w:rsid w:val="00661A20"/>
    <w:rsid w:val="00662B22"/>
    <w:rsid w:val="00662BA1"/>
    <w:rsid w:val="00663348"/>
    <w:rsid w:val="00664001"/>
    <w:rsid w:val="00664A76"/>
    <w:rsid w:val="00664B0F"/>
    <w:rsid w:val="0066570E"/>
    <w:rsid w:val="00665C77"/>
    <w:rsid w:val="00666036"/>
    <w:rsid w:val="0066612A"/>
    <w:rsid w:val="00666618"/>
    <w:rsid w:val="00666B2A"/>
    <w:rsid w:val="00666D0D"/>
    <w:rsid w:val="0066747D"/>
    <w:rsid w:val="0067019E"/>
    <w:rsid w:val="00670BE4"/>
    <w:rsid w:val="00670D3D"/>
    <w:rsid w:val="00671773"/>
    <w:rsid w:val="0067197F"/>
    <w:rsid w:val="00671AD3"/>
    <w:rsid w:val="00672892"/>
    <w:rsid w:val="00672B90"/>
    <w:rsid w:val="00673684"/>
    <w:rsid w:val="00673B19"/>
    <w:rsid w:val="006742B6"/>
    <w:rsid w:val="0067495B"/>
    <w:rsid w:val="00674A14"/>
    <w:rsid w:val="00674CD6"/>
    <w:rsid w:val="006754A9"/>
    <w:rsid w:val="006759D3"/>
    <w:rsid w:val="006760A9"/>
    <w:rsid w:val="00676115"/>
    <w:rsid w:val="0067623C"/>
    <w:rsid w:val="00676EAF"/>
    <w:rsid w:val="00677147"/>
    <w:rsid w:val="00677B5B"/>
    <w:rsid w:val="00677DD9"/>
    <w:rsid w:val="00677EC3"/>
    <w:rsid w:val="006802CC"/>
    <w:rsid w:val="006805F3"/>
    <w:rsid w:val="006810B1"/>
    <w:rsid w:val="00681C2E"/>
    <w:rsid w:val="006820FB"/>
    <w:rsid w:val="00682341"/>
    <w:rsid w:val="00682AF0"/>
    <w:rsid w:val="00682EC9"/>
    <w:rsid w:val="00683092"/>
    <w:rsid w:val="006830FE"/>
    <w:rsid w:val="00683365"/>
    <w:rsid w:val="0068382A"/>
    <w:rsid w:val="00684087"/>
    <w:rsid w:val="00684B53"/>
    <w:rsid w:val="006853B6"/>
    <w:rsid w:val="006859BD"/>
    <w:rsid w:val="00685B66"/>
    <w:rsid w:val="006868F1"/>
    <w:rsid w:val="0068706C"/>
    <w:rsid w:val="006872D4"/>
    <w:rsid w:val="006905ED"/>
    <w:rsid w:val="00690E14"/>
    <w:rsid w:val="006911B1"/>
    <w:rsid w:val="00691390"/>
    <w:rsid w:val="006924F2"/>
    <w:rsid w:val="006927D3"/>
    <w:rsid w:val="00692B79"/>
    <w:rsid w:val="00692C12"/>
    <w:rsid w:val="00692F83"/>
    <w:rsid w:val="006946A0"/>
    <w:rsid w:val="00694DC3"/>
    <w:rsid w:val="00695004"/>
    <w:rsid w:val="006956B8"/>
    <w:rsid w:val="006959F1"/>
    <w:rsid w:val="00695C4B"/>
    <w:rsid w:val="0069634F"/>
    <w:rsid w:val="00696697"/>
    <w:rsid w:val="00696B89"/>
    <w:rsid w:val="00696E3F"/>
    <w:rsid w:val="00697879"/>
    <w:rsid w:val="00697FB7"/>
    <w:rsid w:val="006A00AC"/>
    <w:rsid w:val="006A0A6B"/>
    <w:rsid w:val="006A0C4C"/>
    <w:rsid w:val="006A1854"/>
    <w:rsid w:val="006A1986"/>
    <w:rsid w:val="006A2636"/>
    <w:rsid w:val="006A2711"/>
    <w:rsid w:val="006A2A21"/>
    <w:rsid w:val="006A31F6"/>
    <w:rsid w:val="006A3626"/>
    <w:rsid w:val="006A39EF"/>
    <w:rsid w:val="006A40DB"/>
    <w:rsid w:val="006A43B2"/>
    <w:rsid w:val="006A453F"/>
    <w:rsid w:val="006A4B33"/>
    <w:rsid w:val="006A4D29"/>
    <w:rsid w:val="006A6862"/>
    <w:rsid w:val="006A70DB"/>
    <w:rsid w:val="006A7E65"/>
    <w:rsid w:val="006B0666"/>
    <w:rsid w:val="006B0766"/>
    <w:rsid w:val="006B087B"/>
    <w:rsid w:val="006B2CCF"/>
    <w:rsid w:val="006B3AA0"/>
    <w:rsid w:val="006B45F5"/>
    <w:rsid w:val="006B49C5"/>
    <w:rsid w:val="006B4B93"/>
    <w:rsid w:val="006B6C33"/>
    <w:rsid w:val="006B7550"/>
    <w:rsid w:val="006C2B92"/>
    <w:rsid w:val="006C3077"/>
    <w:rsid w:val="006C34AA"/>
    <w:rsid w:val="006C38B4"/>
    <w:rsid w:val="006C41C2"/>
    <w:rsid w:val="006C45D3"/>
    <w:rsid w:val="006C4A71"/>
    <w:rsid w:val="006C4E79"/>
    <w:rsid w:val="006C500E"/>
    <w:rsid w:val="006C66AD"/>
    <w:rsid w:val="006C731D"/>
    <w:rsid w:val="006C7F6D"/>
    <w:rsid w:val="006D1133"/>
    <w:rsid w:val="006D1275"/>
    <w:rsid w:val="006D1740"/>
    <w:rsid w:val="006D1AA3"/>
    <w:rsid w:val="006D2385"/>
    <w:rsid w:val="006D24A9"/>
    <w:rsid w:val="006D3078"/>
    <w:rsid w:val="006D46E1"/>
    <w:rsid w:val="006D4D78"/>
    <w:rsid w:val="006D5263"/>
    <w:rsid w:val="006D61C6"/>
    <w:rsid w:val="006D61D5"/>
    <w:rsid w:val="006D6C41"/>
    <w:rsid w:val="006D72BB"/>
    <w:rsid w:val="006D72CB"/>
    <w:rsid w:val="006D73BE"/>
    <w:rsid w:val="006E10FA"/>
    <w:rsid w:val="006E152C"/>
    <w:rsid w:val="006E15CF"/>
    <w:rsid w:val="006E28C7"/>
    <w:rsid w:val="006E31CD"/>
    <w:rsid w:val="006E3C03"/>
    <w:rsid w:val="006E4213"/>
    <w:rsid w:val="006E42FB"/>
    <w:rsid w:val="006E4A62"/>
    <w:rsid w:val="006E53F2"/>
    <w:rsid w:val="006E5646"/>
    <w:rsid w:val="006E5B67"/>
    <w:rsid w:val="006E6CDD"/>
    <w:rsid w:val="006E6F14"/>
    <w:rsid w:val="006E7562"/>
    <w:rsid w:val="006E79E7"/>
    <w:rsid w:val="006F0887"/>
    <w:rsid w:val="006F0E6A"/>
    <w:rsid w:val="006F1416"/>
    <w:rsid w:val="006F1BE4"/>
    <w:rsid w:val="006F1BF1"/>
    <w:rsid w:val="006F2463"/>
    <w:rsid w:val="006F2869"/>
    <w:rsid w:val="006F4E9F"/>
    <w:rsid w:val="006F604E"/>
    <w:rsid w:val="006F6450"/>
    <w:rsid w:val="006F6498"/>
    <w:rsid w:val="006F6CF8"/>
    <w:rsid w:val="006F6FA0"/>
    <w:rsid w:val="006F7334"/>
    <w:rsid w:val="00700D85"/>
    <w:rsid w:val="00701F0F"/>
    <w:rsid w:val="007020D3"/>
    <w:rsid w:val="00702209"/>
    <w:rsid w:val="00702FBD"/>
    <w:rsid w:val="00705852"/>
    <w:rsid w:val="00705B8E"/>
    <w:rsid w:val="0070614B"/>
    <w:rsid w:val="00706ECB"/>
    <w:rsid w:val="00706EF0"/>
    <w:rsid w:val="00706F38"/>
    <w:rsid w:val="0070755F"/>
    <w:rsid w:val="00707B4C"/>
    <w:rsid w:val="00707F23"/>
    <w:rsid w:val="00710A40"/>
    <w:rsid w:val="00710C7E"/>
    <w:rsid w:val="00710E13"/>
    <w:rsid w:val="00711DCD"/>
    <w:rsid w:val="007124DE"/>
    <w:rsid w:val="0071256F"/>
    <w:rsid w:val="0071258E"/>
    <w:rsid w:val="0071262F"/>
    <w:rsid w:val="00712B9B"/>
    <w:rsid w:val="0071311B"/>
    <w:rsid w:val="0071393F"/>
    <w:rsid w:val="00713A6A"/>
    <w:rsid w:val="00714435"/>
    <w:rsid w:val="0071449D"/>
    <w:rsid w:val="007149F3"/>
    <w:rsid w:val="00714B9C"/>
    <w:rsid w:val="00716544"/>
    <w:rsid w:val="007172AB"/>
    <w:rsid w:val="00717C84"/>
    <w:rsid w:val="0072068C"/>
    <w:rsid w:val="007210A6"/>
    <w:rsid w:val="00721893"/>
    <w:rsid w:val="00722571"/>
    <w:rsid w:val="00723842"/>
    <w:rsid w:val="00724B0F"/>
    <w:rsid w:val="00724D22"/>
    <w:rsid w:val="00724F03"/>
    <w:rsid w:val="007252AE"/>
    <w:rsid w:val="00725B0E"/>
    <w:rsid w:val="00725E88"/>
    <w:rsid w:val="00726C19"/>
    <w:rsid w:val="007273F2"/>
    <w:rsid w:val="0072740F"/>
    <w:rsid w:val="00727A85"/>
    <w:rsid w:val="00727AC5"/>
    <w:rsid w:val="00727E9D"/>
    <w:rsid w:val="0073039B"/>
    <w:rsid w:val="00730E7C"/>
    <w:rsid w:val="00730EBF"/>
    <w:rsid w:val="00730F1C"/>
    <w:rsid w:val="00732138"/>
    <w:rsid w:val="00732F97"/>
    <w:rsid w:val="00733382"/>
    <w:rsid w:val="007337FC"/>
    <w:rsid w:val="00733B39"/>
    <w:rsid w:val="00733D14"/>
    <w:rsid w:val="00734791"/>
    <w:rsid w:val="00734A4D"/>
    <w:rsid w:val="0073548F"/>
    <w:rsid w:val="00735785"/>
    <w:rsid w:val="00735D30"/>
    <w:rsid w:val="0073712B"/>
    <w:rsid w:val="00737E24"/>
    <w:rsid w:val="00737F18"/>
    <w:rsid w:val="0074061D"/>
    <w:rsid w:val="00740785"/>
    <w:rsid w:val="007410BB"/>
    <w:rsid w:val="007410CD"/>
    <w:rsid w:val="0074172B"/>
    <w:rsid w:val="007423A1"/>
    <w:rsid w:val="00742826"/>
    <w:rsid w:val="00742A79"/>
    <w:rsid w:val="00742F77"/>
    <w:rsid w:val="00743749"/>
    <w:rsid w:val="00743D52"/>
    <w:rsid w:val="00744CE1"/>
    <w:rsid w:val="00745CC5"/>
    <w:rsid w:val="00747444"/>
    <w:rsid w:val="00747DE7"/>
    <w:rsid w:val="00750CE9"/>
    <w:rsid w:val="00750F54"/>
    <w:rsid w:val="007512B8"/>
    <w:rsid w:val="0075266C"/>
    <w:rsid w:val="007527D5"/>
    <w:rsid w:val="00752A78"/>
    <w:rsid w:val="007531DA"/>
    <w:rsid w:val="007535B3"/>
    <w:rsid w:val="007548AD"/>
    <w:rsid w:val="00754E80"/>
    <w:rsid w:val="00754EB6"/>
    <w:rsid w:val="00755285"/>
    <w:rsid w:val="007552B2"/>
    <w:rsid w:val="00756859"/>
    <w:rsid w:val="00756AB3"/>
    <w:rsid w:val="00756B01"/>
    <w:rsid w:val="00756D7A"/>
    <w:rsid w:val="00757205"/>
    <w:rsid w:val="007578AA"/>
    <w:rsid w:val="00761385"/>
    <w:rsid w:val="007614C8"/>
    <w:rsid w:val="0076237B"/>
    <w:rsid w:val="00762C71"/>
    <w:rsid w:val="0076344F"/>
    <w:rsid w:val="00765710"/>
    <w:rsid w:val="00765DF6"/>
    <w:rsid w:val="00766604"/>
    <w:rsid w:val="007668C8"/>
    <w:rsid w:val="00767710"/>
    <w:rsid w:val="007677E5"/>
    <w:rsid w:val="00767946"/>
    <w:rsid w:val="00767ADE"/>
    <w:rsid w:val="007709CA"/>
    <w:rsid w:val="00770DAE"/>
    <w:rsid w:val="00771B8C"/>
    <w:rsid w:val="00771D42"/>
    <w:rsid w:val="00774EF7"/>
    <w:rsid w:val="00775413"/>
    <w:rsid w:val="007754CF"/>
    <w:rsid w:val="0077620E"/>
    <w:rsid w:val="00776921"/>
    <w:rsid w:val="00776BF6"/>
    <w:rsid w:val="00776E46"/>
    <w:rsid w:val="0077716A"/>
    <w:rsid w:val="00777624"/>
    <w:rsid w:val="00777A3C"/>
    <w:rsid w:val="00780018"/>
    <w:rsid w:val="00780902"/>
    <w:rsid w:val="007833F9"/>
    <w:rsid w:val="00784253"/>
    <w:rsid w:val="0078430C"/>
    <w:rsid w:val="00784913"/>
    <w:rsid w:val="00784981"/>
    <w:rsid w:val="00784DD5"/>
    <w:rsid w:val="00786227"/>
    <w:rsid w:val="00787BF5"/>
    <w:rsid w:val="007902F3"/>
    <w:rsid w:val="00790643"/>
    <w:rsid w:val="007906A6"/>
    <w:rsid w:val="00791493"/>
    <w:rsid w:val="00793206"/>
    <w:rsid w:val="00793AFE"/>
    <w:rsid w:val="00793D3D"/>
    <w:rsid w:val="00795E09"/>
    <w:rsid w:val="00795F60"/>
    <w:rsid w:val="00797198"/>
    <w:rsid w:val="007A003D"/>
    <w:rsid w:val="007A13AD"/>
    <w:rsid w:val="007A19E3"/>
    <w:rsid w:val="007A2225"/>
    <w:rsid w:val="007A2238"/>
    <w:rsid w:val="007A3008"/>
    <w:rsid w:val="007A3DEA"/>
    <w:rsid w:val="007A3F4A"/>
    <w:rsid w:val="007A4270"/>
    <w:rsid w:val="007A4558"/>
    <w:rsid w:val="007A4F7C"/>
    <w:rsid w:val="007A5267"/>
    <w:rsid w:val="007A5FA9"/>
    <w:rsid w:val="007A6EBC"/>
    <w:rsid w:val="007A7203"/>
    <w:rsid w:val="007A7445"/>
    <w:rsid w:val="007B1020"/>
    <w:rsid w:val="007B1A4E"/>
    <w:rsid w:val="007B27D9"/>
    <w:rsid w:val="007B2905"/>
    <w:rsid w:val="007B290C"/>
    <w:rsid w:val="007B2EA3"/>
    <w:rsid w:val="007B3FE9"/>
    <w:rsid w:val="007B40F7"/>
    <w:rsid w:val="007B4618"/>
    <w:rsid w:val="007B515C"/>
    <w:rsid w:val="007B5296"/>
    <w:rsid w:val="007B5BE3"/>
    <w:rsid w:val="007B5CB7"/>
    <w:rsid w:val="007B6253"/>
    <w:rsid w:val="007B6331"/>
    <w:rsid w:val="007B73DD"/>
    <w:rsid w:val="007B75A2"/>
    <w:rsid w:val="007B7B74"/>
    <w:rsid w:val="007B7E5A"/>
    <w:rsid w:val="007C15A9"/>
    <w:rsid w:val="007C21B8"/>
    <w:rsid w:val="007C2427"/>
    <w:rsid w:val="007C2719"/>
    <w:rsid w:val="007C2732"/>
    <w:rsid w:val="007C2CF6"/>
    <w:rsid w:val="007C2EC0"/>
    <w:rsid w:val="007C2F80"/>
    <w:rsid w:val="007C3205"/>
    <w:rsid w:val="007C382D"/>
    <w:rsid w:val="007C3A3D"/>
    <w:rsid w:val="007C3BD6"/>
    <w:rsid w:val="007C440D"/>
    <w:rsid w:val="007C4DB1"/>
    <w:rsid w:val="007C5FC8"/>
    <w:rsid w:val="007C6F29"/>
    <w:rsid w:val="007C708A"/>
    <w:rsid w:val="007C72F5"/>
    <w:rsid w:val="007D00E8"/>
    <w:rsid w:val="007D1B5B"/>
    <w:rsid w:val="007D35C0"/>
    <w:rsid w:val="007D37E6"/>
    <w:rsid w:val="007D3A54"/>
    <w:rsid w:val="007D3C92"/>
    <w:rsid w:val="007D3E8F"/>
    <w:rsid w:val="007D4436"/>
    <w:rsid w:val="007D574D"/>
    <w:rsid w:val="007D63B6"/>
    <w:rsid w:val="007D6602"/>
    <w:rsid w:val="007D762A"/>
    <w:rsid w:val="007D768E"/>
    <w:rsid w:val="007E0455"/>
    <w:rsid w:val="007E0C8C"/>
    <w:rsid w:val="007E1B6E"/>
    <w:rsid w:val="007E21F0"/>
    <w:rsid w:val="007E2FBA"/>
    <w:rsid w:val="007E361A"/>
    <w:rsid w:val="007E40C2"/>
    <w:rsid w:val="007E4187"/>
    <w:rsid w:val="007E465F"/>
    <w:rsid w:val="007E4864"/>
    <w:rsid w:val="007E5598"/>
    <w:rsid w:val="007E55FF"/>
    <w:rsid w:val="007E624B"/>
    <w:rsid w:val="007E632B"/>
    <w:rsid w:val="007E6555"/>
    <w:rsid w:val="007E66FF"/>
    <w:rsid w:val="007E6709"/>
    <w:rsid w:val="007E6B09"/>
    <w:rsid w:val="007E72EB"/>
    <w:rsid w:val="007E7876"/>
    <w:rsid w:val="007E7AB2"/>
    <w:rsid w:val="007E7EB8"/>
    <w:rsid w:val="007F056E"/>
    <w:rsid w:val="007F07E8"/>
    <w:rsid w:val="007F08EB"/>
    <w:rsid w:val="007F09C1"/>
    <w:rsid w:val="007F1CEB"/>
    <w:rsid w:val="007F279F"/>
    <w:rsid w:val="007F2AC9"/>
    <w:rsid w:val="007F2DA2"/>
    <w:rsid w:val="007F42AC"/>
    <w:rsid w:val="007F4795"/>
    <w:rsid w:val="007F4C95"/>
    <w:rsid w:val="007F66B8"/>
    <w:rsid w:val="007F72FD"/>
    <w:rsid w:val="007F76A4"/>
    <w:rsid w:val="007F78EF"/>
    <w:rsid w:val="00801DDE"/>
    <w:rsid w:val="0080260C"/>
    <w:rsid w:val="00803829"/>
    <w:rsid w:val="00803D97"/>
    <w:rsid w:val="00803E65"/>
    <w:rsid w:val="00804163"/>
    <w:rsid w:val="0080481C"/>
    <w:rsid w:val="00804B17"/>
    <w:rsid w:val="008058AD"/>
    <w:rsid w:val="008069E7"/>
    <w:rsid w:val="00806A9C"/>
    <w:rsid w:val="008071A0"/>
    <w:rsid w:val="00807B13"/>
    <w:rsid w:val="00810B3D"/>
    <w:rsid w:val="0081140D"/>
    <w:rsid w:val="008127AA"/>
    <w:rsid w:val="00813521"/>
    <w:rsid w:val="00813BD7"/>
    <w:rsid w:val="00813EBE"/>
    <w:rsid w:val="008141BA"/>
    <w:rsid w:val="008148D8"/>
    <w:rsid w:val="00815020"/>
    <w:rsid w:val="008156AC"/>
    <w:rsid w:val="008165FA"/>
    <w:rsid w:val="00816AD5"/>
    <w:rsid w:val="00816B1E"/>
    <w:rsid w:val="00817787"/>
    <w:rsid w:val="00817901"/>
    <w:rsid w:val="00817954"/>
    <w:rsid w:val="00817D53"/>
    <w:rsid w:val="0082022C"/>
    <w:rsid w:val="0082023E"/>
    <w:rsid w:val="008203D1"/>
    <w:rsid w:val="00820419"/>
    <w:rsid w:val="00820511"/>
    <w:rsid w:val="008215EA"/>
    <w:rsid w:val="00821C71"/>
    <w:rsid w:val="00821D7A"/>
    <w:rsid w:val="0082252A"/>
    <w:rsid w:val="00822B2D"/>
    <w:rsid w:val="0082466C"/>
    <w:rsid w:val="00824BD4"/>
    <w:rsid w:val="00826354"/>
    <w:rsid w:val="008263AD"/>
    <w:rsid w:val="00826BAC"/>
    <w:rsid w:val="00826CCA"/>
    <w:rsid w:val="00827D60"/>
    <w:rsid w:val="008315F6"/>
    <w:rsid w:val="0083195E"/>
    <w:rsid w:val="00831FC5"/>
    <w:rsid w:val="008321D7"/>
    <w:rsid w:val="00832CC2"/>
    <w:rsid w:val="0083380B"/>
    <w:rsid w:val="008352E0"/>
    <w:rsid w:val="00835E4A"/>
    <w:rsid w:val="00837CC3"/>
    <w:rsid w:val="00840C06"/>
    <w:rsid w:val="00840DBB"/>
    <w:rsid w:val="00841263"/>
    <w:rsid w:val="008413C0"/>
    <w:rsid w:val="008415C6"/>
    <w:rsid w:val="00841A07"/>
    <w:rsid w:val="00842344"/>
    <w:rsid w:val="008424F0"/>
    <w:rsid w:val="00842507"/>
    <w:rsid w:val="008429AD"/>
    <w:rsid w:val="008434F7"/>
    <w:rsid w:val="00843DFB"/>
    <w:rsid w:val="0084402D"/>
    <w:rsid w:val="00844285"/>
    <w:rsid w:val="00844AD2"/>
    <w:rsid w:val="00845313"/>
    <w:rsid w:val="008457F6"/>
    <w:rsid w:val="008468B9"/>
    <w:rsid w:val="00846CB9"/>
    <w:rsid w:val="00847539"/>
    <w:rsid w:val="0084791F"/>
    <w:rsid w:val="00850152"/>
    <w:rsid w:val="00850740"/>
    <w:rsid w:val="00850C51"/>
    <w:rsid w:val="00851F25"/>
    <w:rsid w:val="0085228A"/>
    <w:rsid w:val="008525F7"/>
    <w:rsid w:val="00852E28"/>
    <w:rsid w:val="00853556"/>
    <w:rsid w:val="00854324"/>
    <w:rsid w:val="00854387"/>
    <w:rsid w:val="008557B9"/>
    <w:rsid w:val="00855C58"/>
    <w:rsid w:val="008565EC"/>
    <w:rsid w:val="0085734B"/>
    <w:rsid w:val="00857F05"/>
    <w:rsid w:val="00857F72"/>
    <w:rsid w:val="008607CD"/>
    <w:rsid w:val="008617D4"/>
    <w:rsid w:val="00862037"/>
    <w:rsid w:val="008630F9"/>
    <w:rsid w:val="008635DA"/>
    <w:rsid w:val="00864E07"/>
    <w:rsid w:val="008662A1"/>
    <w:rsid w:val="0086685F"/>
    <w:rsid w:val="00866A26"/>
    <w:rsid w:val="00866CD1"/>
    <w:rsid w:val="008672FB"/>
    <w:rsid w:val="0087012E"/>
    <w:rsid w:val="00870FF0"/>
    <w:rsid w:val="00871010"/>
    <w:rsid w:val="00871A4B"/>
    <w:rsid w:val="00871B6C"/>
    <w:rsid w:val="008721E9"/>
    <w:rsid w:val="0087284C"/>
    <w:rsid w:val="00872937"/>
    <w:rsid w:val="008735AF"/>
    <w:rsid w:val="008740A9"/>
    <w:rsid w:val="0087422B"/>
    <w:rsid w:val="00874E48"/>
    <w:rsid w:val="00875091"/>
    <w:rsid w:val="008764A8"/>
    <w:rsid w:val="0087733E"/>
    <w:rsid w:val="0087765E"/>
    <w:rsid w:val="008804EB"/>
    <w:rsid w:val="0088133B"/>
    <w:rsid w:val="008814BC"/>
    <w:rsid w:val="008824BA"/>
    <w:rsid w:val="00882701"/>
    <w:rsid w:val="00882BFB"/>
    <w:rsid w:val="00883BBD"/>
    <w:rsid w:val="00884494"/>
    <w:rsid w:val="008845E5"/>
    <w:rsid w:val="00885508"/>
    <w:rsid w:val="0088714A"/>
    <w:rsid w:val="008871D8"/>
    <w:rsid w:val="008873B2"/>
    <w:rsid w:val="00887D18"/>
    <w:rsid w:val="0089037E"/>
    <w:rsid w:val="0089051D"/>
    <w:rsid w:val="00890704"/>
    <w:rsid w:val="00890D25"/>
    <w:rsid w:val="008911B9"/>
    <w:rsid w:val="0089247F"/>
    <w:rsid w:val="00892EC2"/>
    <w:rsid w:val="00892F6F"/>
    <w:rsid w:val="00893A22"/>
    <w:rsid w:val="00894013"/>
    <w:rsid w:val="00894017"/>
    <w:rsid w:val="00894D52"/>
    <w:rsid w:val="008954AA"/>
    <w:rsid w:val="008954B5"/>
    <w:rsid w:val="0089680A"/>
    <w:rsid w:val="00896D4F"/>
    <w:rsid w:val="00897B51"/>
    <w:rsid w:val="00897D06"/>
    <w:rsid w:val="00897E76"/>
    <w:rsid w:val="008A003E"/>
    <w:rsid w:val="008A0656"/>
    <w:rsid w:val="008A12C0"/>
    <w:rsid w:val="008A12DD"/>
    <w:rsid w:val="008A1396"/>
    <w:rsid w:val="008A15AA"/>
    <w:rsid w:val="008A1C81"/>
    <w:rsid w:val="008A3676"/>
    <w:rsid w:val="008A3773"/>
    <w:rsid w:val="008A38A5"/>
    <w:rsid w:val="008A54B2"/>
    <w:rsid w:val="008A5A3C"/>
    <w:rsid w:val="008A6A5C"/>
    <w:rsid w:val="008A6B99"/>
    <w:rsid w:val="008A6E35"/>
    <w:rsid w:val="008A7046"/>
    <w:rsid w:val="008A7CC5"/>
    <w:rsid w:val="008B09B9"/>
    <w:rsid w:val="008B0AD5"/>
    <w:rsid w:val="008B0C84"/>
    <w:rsid w:val="008B1264"/>
    <w:rsid w:val="008B12CE"/>
    <w:rsid w:val="008B16DE"/>
    <w:rsid w:val="008B2495"/>
    <w:rsid w:val="008B2888"/>
    <w:rsid w:val="008B289D"/>
    <w:rsid w:val="008B28DC"/>
    <w:rsid w:val="008B29FA"/>
    <w:rsid w:val="008B40C0"/>
    <w:rsid w:val="008B42AA"/>
    <w:rsid w:val="008B504E"/>
    <w:rsid w:val="008B5218"/>
    <w:rsid w:val="008B5872"/>
    <w:rsid w:val="008B5DDB"/>
    <w:rsid w:val="008B6998"/>
    <w:rsid w:val="008C11AD"/>
    <w:rsid w:val="008C245B"/>
    <w:rsid w:val="008C2878"/>
    <w:rsid w:val="008C2968"/>
    <w:rsid w:val="008C29F0"/>
    <w:rsid w:val="008C34D9"/>
    <w:rsid w:val="008C3DA0"/>
    <w:rsid w:val="008C431A"/>
    <w:rsid w:val="008C433B"/>
    <w:rsid w:val="008C464B"/>
    <w:rsid w:val="008C556F"/>
    <w:rsid w:val="008C6777"/>
    <w:rsid w:val="008C70AA"/>
    <w:rsid w:val="008D09BC"/>
    <w:rsid w:val="008D0F1F"/>
    <w:rsid w:val="008D2A97"/>
    <w:rsid w:val="008D3CB5"/>
    <w:rsid w:val="008D4269"/>
    <w:rsid w:val="008D48CB"/>
    <w:rsid w:val="008D4CBC"/>
    <w:rsid w:val="008D4E84"/>
    <w:rsid w:val="008D61A8"/>
    <w:rsid w:val="008D6340"/>
    <w:rsid w:val="008D6343"/>
    <w:rsid w:val="008D6393"/>
    <w:rsid w:val="008D7564"/>
    <w:rsid w:val="008D7AED"/>
    <w:rsid w:val="008E0171"/>
    <w:rsid w:val="008E0197"/>
    <w:rsid w:val="008E0755"/>
    <w:rsid w:val="008E0C06"/>
    <w:rsid w:val="008E1349"/>
    <w:rsid w:val="008E148A"/>
    <w:rsid w:val="008E1DD5"/>
    <w:rsid w:val="008E25E7"/>
    <w:rsid w:val="008E4250"/>
    <w:rsid w:val="008E4BB5"/>
    <w:rsid w:val="008E5AC6"/>
    <w:rsid w:val="008E6F56"/>
    <w:rsid w:val="008E6F94"/>
    <w:rsid w:val="008E70C5"/>
    <w:rsid w:val="008F1860"/>
    <w:rsid w:val="008F346C"/>
    <w:rsid w:val="008F3C07"/>
    <w:rsid w:val="008F3D0C"/>
    <w:rsid w:val="008F417B"/>
    <w:rsid w:val="008F4180"/>
    <w:rsid w:val="008F4EDF"/>
    <w:rsid w:val="008F54DD"/>
    <w:rsid w:val="008F569A"/>
    <w:rsid w:val="008F595C"/>
    <w:rsid w:val="008F621D"/>
    <w:rsid w:val="008F6CA3"/>
    <w:rsid w:val="008F7459"/>
    <w:rsid w:val="0090125C"/>
    <w:rsid w:val="00901A14"/>
    <w:rsid w:val="00901D87"/>
    <w:rsid w:val="00902A47"/>
    <w:rsid w:val="00902F5C"/>
    <w:rsid w:val="0090454A"/>
    <w:rsid w:val="009047A6"/>
    <w:rsid w:val="00905AAE"/>
    <w:rsid w:val="009061D0"/>
    <w:rsid w:val="00910283"/>
    <w:rsid w:val="009107BC"/>
    <w:rsid w:val="00910C8F"/>
    <w:rsid w:val="00911003"/>
    <w:rsid w:val="009110EB"/>
    <w:rsid w:val="00911CEB"/>
    <w:rsid w:val="00912288"/>
    <w:rsid w:val="0091243C"/>
    <w:rsid w:val="00913695"/>
    <w:rsid w:val="0091452E"/>
    <w:rsid w:val="00914CD3"/>
    <w:rsid w:val="00915761"/>
    <w:rsid w:val="00915BB8"/>
    <w:rsid w:val="00915C55"/>
    <w:rsid w:val="00915C5F"/>
    <w:rsid w:val="00916A70"/>
    <w:rsid w:val="009170A7"/>
    <w:rsid w:val="009178F6"/>
    <w:rsid w:val="00920ED0"/>
    <w:rsid w:val="00921327"/>
    <w:rsid w:val="0092183C"/>
    <w:rsid w:val="009220B0"/>
    <w:rsid w:val="009221B2"/>
    <w:rsid w:val="009239AE"/>
    <w:rsid w:val="00923FC8"/>
    <w:rsid w:val="009243F7"/>
    <w:rsid w:val="00924515"/>
    <w:rsid w:val="00924BEF"/>
    <w:rsid w:val="0092537F"/>
    <w:rsid w:val="009257A3"/>
    <w:rsid w:val="009257EF"/>
    <w:rsid w:val="009258DC"/>
    <w:rsid w:val="00925FBC"/>
    <w:rsid w:val="00926335"/>
    <w:rsid w:val="009271B9"/>
    <w:rsid w:val="00927A82"/>
    <w:rsid w:val="00927EC3"/>
    <w:rsid w:val="00930802"/>
    <w:rsid w:val="0093135C"/>
    <w:rsid w:val="009315FC"/>
    <w:rsid w:val="0093160E"/>
    <w:rsid w:val="00931747"/>
    <w:rsid w:val="00931B1B"/>
    <w:rsid w:val="0093269D"/>
    <w:rsid w:val="00932E03"/>
    <w:rsid w:val="00933F83"/>
    <w:rsid w:val="00934A7B"/>
    <w:rsid w:val="00934C9B"/>
    <w:rsid w:val="009356CF"/>
    <w:rsid w:val="00935790"/>
    <w:rsid w:val="00935874"/>
    <w:rsid w:val="009362DE"/>
    <w:rsid w:val="0093678D"/>
    <w:rsid w:val="00936C67"/>
    <w:rsid w:val="00937218"/>
    <w:rsid w:val="009372E2"/>
    <w:rsid w:val="0094034F"/>
    <w:rsid w:val="00940548"/>
    <w:rsid w:val="009411A6"/>
    <w:rsid w:val="00941A12"/>
    <w:rsid w:val="00942AD2"/>
    <w:rsid w:val="00942D84"/>
    <w:rsid w:val="00944554"/>
    <w:rsid w:val="0094678E"/>
    <w:rsid w:val="00947113"/>
    <w:rsid w:val="009478F3"/>
    <w:rsid w:val="00947FE2"/>
    <w:rsid w:val="00950FE6"/>
    <w:rsid w:val="00951386"/>
    <w:rsid w:val="0095139E"/>
    <w:rsid w:val="00951456"/>
    <w:rsid w:val="00951A8A"/>
    <w:rsid w:val="0095246F"/>
    <w:rsid w:val="00952B9F"/>
    <w:rsid w:val="00953074"/>
    <w:rsid w:val="00953C2B"/>
    <w:rsid w:val="00954933"/>
    <w:rsid w:val="00954BDC"/>
    <w:rsid w:val="00954EE0"/>
    <w:rsid w:val="00955461"/>
    <w:rsid w:val="00955626"/>
    <w:rsid w:val="00955818"/>
    <w:rsid w:val="0095597D"/>
    <w:rsid w:val="00955CC3"/>
    <w:rsid w:val="00956311"/>
    <w:rsid w:val="009565E8"/>
    <w:rsid w:val="00957389"/>
    <w:rsid w:val="00957726"/>
    <w:rsid w:val="0096035A"/>
    <w:rsid w:val="009607AE"/>
    <w:rsid w:val="00960C8B"/>
    <w:rsid w:val="00960CD6"/>
    <w:rsid w:val="0096160B"/>
    <w:rsid w:val="0096172A"/>
    <w:rsid w:val="00963570"/>
    <w:rsid w:val="009635BF"/>
    <w:rsid w:val="009637E8"/>
    <w:rsid w:val="00963ABE"/>
    <w:rsid w:val="009645BF"/>
    <w:rsid w:val="00964C40"/>
    <w:rsid w:val="0096543A"/>
    <w:rsid w:val="00965B87"/>
    <w:rsid w:val="00965DBD"/>
    <w:rsid w:val="00967079"/>
    <w:rsid w:val="009677BB"/>
    <w:rsid w:val="0097168F"/>
    <w:rsid w:val="00971769"/>
    <w:rsid w:val="009719F5"/>
    <w:rsid w:val="00971A30"/>
    <w:rsid w:val="00972C2E"/>
    <w:rsid w:val="0097345E"/>
    <w:rsid w:val="0097363A"/>
    <w:rsid w:val="00973CB3"/>
    <w:rsid w:val="00973EB3"/>
    <w:rsid w:val="00974BC3"/>
    <w:rsid w:val="00974D9B"/>
    <w:rsid w:val="00976290"/>
    <w:rsid w:val="00976E31"/>
    <w:rsid w:val="0097709B"/>
    <w:rsid w:val="00977710"/>
    <w:rsid w:val="009778D2"/>
    <w:rsid w:val="009804A2"/>
    <w:rsid w:val="009806FB"/>
    <w:rsid w:val="0098075F"/>
    <w:rsid w:val="00980BB9"/>
    <w:rsid w:val="009810F0"/>
    <w:rsid w:val="009812F6"/>
    <w:rsid w:val="009833CC"/>
    <w:rsid w:val="009837E2"/>
    <w:rsid w:val="00983939"/>
    <w:rsid w:val="00984B8D"/>
    <w:rsid w:val="00984E4C"/>
    <w:rsid w:val="00984EB2"/>
    <w:rsid w:val="00986C96"/>
    <w:rsid w:val="009874CE"/>
    <w:rsid w:val="00987DE7"/>
    <w:rsid w:val="009910EC"/>
    <w:rsid w:val="009914E3"/>
    <w:rsid w:val="009926BF"/>
    <w:rsid w:val="00992B2B"/>
    <w:rsid w:val="009953CE"/>
    <w:rsid w:val="00995AD3"/>
    <w:rsid w:val="00995BBA"/>
    <w:rsid w:val="00996A22"/>
    <w:rsid w:val="0099726B"/>
    <w:rsid w:val="00997C43"/>
    <w:rsid w:val="009A01DC"/>
    <w:rsid w:val="009A0711"/>
    <w:rsid w:val="009A098E"/>
    <w:rsid w:val="009A1BFA"/>
    <w:rsid w:val="009A2858"/>
    <w:rsid w:val="009A2DA9"/>
    <w:rsid w:val="009A349C"/>
    <w:rsid w:val="009A393B"/>
    <w:rsid w:val="009A4421"/>
    <w:rsid w:val="009A5585"/>
    <w:rsid w:val="009A61B4"/>
    <w:rsid w:val="009A638C"/>
    <w:rsid w:val="009A71B0"/>
    <w:rsid w:val="009A77B2"/>
    <w:rsid w:val="009B03AF"/>
    <w:rsid w:val="009B0575"/>
    <w:rsid w:val="009B0979"/>
    <w:rsid w:val="009B098C"/>
    <w:rsid w:val="009B0FA3"/>
    <w:rsid w:val="009B1451"/>
    <w:rsid w:val="009B1655"/>
    <w:rsid w:val="009B1C2E"/>
    <w:rsid w:val="009B3C05"/>
    <w:rsid w:val="009B457A"/>
    <w:rsid w:val="009B7613"/>
    <w:rsid w:val="009B7868"/>
    <w:rsid w:val="009B7CEB"/>
    <w:rsid w:val="009C137A"/>
    <w:rsid w:val="009C1A4E"/>
    <w:rsid w:val="009C1F0E"/>
    <w:rsid w:val="009C3D7D"/>
    <w:rsid w:val="009C3F12"/>
    <w:rsid w:val="009C4CB2"/>
    <w:rsid w:val="009C5E12"/>
    <w:rsid w:val="009C6033"/>
    <w:rsid w:val="009C706C"/>
    <w:rsid w:val="009C765B"/>
    <w:rsid w:val="009D056F"/>
    <w:rsid w:val="009D1210"/>
    <w:rsid w:val="009D1DB5"/>
    <w:rsid w:val="009D2045"/>
    <w:rsid w:val="009D3F55"/>
    <w:rsid w:val="009D5512"/>
    <w:rsid w:val="009D5768"/>
    <w:rsid w:val="009D5B05"/>
    <w:rsid w:val="009D5FA5"/>
    <w:rsid w:val="009D7BF8"/>
    <w:rsid w:val="009E002C"/>
    <w:rsid w:val="009E0A8D"/>
    <w:rsid w:val="009E0CE0"/>
    <w:rsid w:val="009E0DC2"/>
    <w:rsid w:val="009E2CA8"/>
    <w:rsid w:val="009E32B1"/>
    <w:rsid w:val="009E35CD"/>
    <w:rsid w:val="009E4245"/>
    <w:rsid w:val="009E44CA"/>
    <w:rsid w:val="009E5566"/>
    <w:rsid w:val="009E600B"/>
    <w:rsid w:val="009E6E0A"/>
    <w:rsid w:val="009E75A5"/>
    <w:rsid w:val="009E7D86"/>
    <w:rsid w:val="009F08DB"/>
    <w:rsid w:val="009F10D2"/>
    <w:rsid w:val="009F1487"/>
    <w:rsid w:val="009F2856"/>
    <w:rsid w:val="009F2CEE"/>
    <w:rsid w:val="009F3831"/>
    <w:rsid w:val="009F3CC0"/>
    <w:rsid w:val="009F3D19"/>
    <w:rsid w:val="009F4149"/>
    <w:rsid w:val="009F5575"/>
    <w:rsid w:val="009F5836"/>
    <w:rsid w:val="009F5C46"/>
    <w:rsid w:val="009F60AC"/>
    <w:rsid w:val="009F6488"/>
    <w:rsid w:val="009F7283"/>
    <w:rsid w:val="009F7BAC"/>
    <w:rsid w:val="009F7C47"/>
    <w:rsid w:val="009F7DFB"/>
    <w:rsid w:val="00A00BE9"/>
    <w:rsid w:val="00A01444"/>
    <w:rsid w:val="00A01802"/>
    <w:rsid w:val="00A02D84"/>
    <w:rsid w:val="00A03DEB"/>
    <w:rsid w:val="00A052C8"/>
    <w:rsid w:val="00A05AD3"/>
    <w:rsid w:val="00A061C6"/>
    <w:rsid w:val="00A06F7B"/>
    <w:rsid w:val="00A077AC"/>
    <w:rsid w:val="00A10387"/>
    <w:rsid w:val="00A10A9F"/>
    <w:rsid w:val="00A10B23"/>
    <w:rsid w:val="00A10BAA"/>
    <w:rsid w:val="00A1156A"/>
    <w:rsid w:val="00A117A1"/>
    <w:rsid w:val="00A11BCA"/>
    <w:rsid w:val="00A11F14"/>
    <w:rsid w:val="00A12C2E"/>
    <w:rsid w:val="00A12FE7"/>
    <w:rsid w:val="00A133F8"/>
    <w:rsid w:val="00A1385F"/>
    <w:rsid w:val="00A14D6A"/>
    <w:rsid w:val="00A160EE"/>
    <w:rsid w:val="00A164B0"/>
    <w:rsid w:val="00A16E1A"/>
    <w:rsid w:val="00A1762D"/>
    <w:rsid w:val="00A2069A"/>
    <w:rsid w:val="00A21642"/>
    <w:rsid w:val="00A226A3"/>
    <w:rsid w:val="00A2515E"/>
    <w:rsid w:val="00A25345"/>
    <w:rsid w:val="00A257DD"/>
    <w:rsid w:val="00A258F0"/>
    <w:rsid w:val="00A25B0B"/>
    <w:rsid w:val="00A25D22"/>
    <w:rsid w:val="00A27AA7"/>
    <w:rsid w:val="00A30FF4"/>
    <w:rsid w:val="00A31742"/>
    <w:rsid w:val="00A32065"/>
    <w:rsid w:val="00A32C75"/>
    <w:rsid w:val="00A33B17"/>
    <w:rsid w:val="00A33C68"/>
    <w:rsid w:val="00A33EEC"/>
    <w:rsid w:val="00A34E0F"/>
    <w:rsid w:val="00A35137"/>
    <w:rsid w:val="00A35C9E"/>
    <w:rsid w:val="00A36D71"/>
    <w:rsid w:val="00A37201"/>
    <w:rsid w:val="00A37281"/>
    <w:rsid w:val="00A378D8"/>
    <w:rsid w:val="00A40020"/>
    <w:rsid w:val="00A40118"/>
    <w:rsid w:val="00A405FF"/>
    <w:rsid w:val="00A40DCA"/>
    <w:rsid w:val="00A4179A"/>
    <w:rsid w:val="00A41F88"/>
    <w:rsid w:val="00A42984"/>
    <w:rsid w:val="00A435C2"/>
    <w:rsid w:val="00A43CAB"/>
    <w:rsid w:val="00A44C6B"/>
    <w:rsid w:val="00A45B2F"/>
    <w:rsid w:val="00A4664F"/>
    <w:rsid w:val="00A4689F"/>
    <w:rsid w:val="00A46E14"/>
    <w:rsid w:val="00A502A5"/>
    <w:rsid w:val="00A51155"/>
    <w:rsid w:val="00A529AC"/>
    <w:rsid w:val="00A52A20"/>
    <w:rsid w:val="00A52DFB"/>
    <w:rsid w:val="00A535D8"/>
    <w:rsid w:val="00A53C3F"/>
    <w:rsid w:val="00A54778"/>
    <w:rsid w:val="00A54A0F"/>
    <w:rsid w:val="00A5513C"/>
    <w:rsid w:val="00A55941"/>
    <w:rsid w:val="00A56516"/>
    <w:rsid w:val="00A5685D"/>
    <w:rsid w:val="00A56863"/>
    <w:rsid w:val="00A5722C"/>
    <w:rsid w:val="00A57BF8"/>
    <w:rsid w:val="00A60FD9"/>
    <w:rsid w:val="00A61528"/>
    <w:rsid w:val="00A623B9"/>
    <w:rsid w:val="00A62703"/>
    <w:rsid w:val="00A6286E"/>
    <w:rsid w:val="00A628EC"/>
    <w:rsid w:val="00A63138"/>
    <w:rsid w:val="00A6349A"/>
    <w:rsid w:val="00A63680"/>
    <w:rsid w:val="00A63760"/>
    <w:rsid w:val="00A63773"/>
    <w:rsid w:val="00A6487D"/>
    <w:rsid w:val="00A64CEC"/>
    <w:rsid w:val="00A64DFA"/>
    <w:rsid w:val="00A65B2C"/>
    <w:rsid w:val="00A6630A"/>
    <w:rsid w:val="00A6777B"/>
    <w:rsid w:val="00A67D68"/>
    <w:rsid w:val="00A67F64"/>
    <w:rsid w:val="00A705EE"/>
    <w:rsid w:val="00A71B57"/>
    <w:rsid w:val="00A71E2C"/>
    <w:rsid w:val="00A726C8"/>
    <w:rsid w:val="00A72EC7"/>
    <w:rsid w:val="00A73CA9"/>
    <w:rsid w:val="00A73F4B"/>
    <w:rsid w:val="00A74D24"/>
    <w:rsid w:val="00A750C6"/>
    <w:rsid w:val="00A760CF"/>
    <w:rsid w:val="00A80107"/>
    <w:rsid w:val="00A80835"/>
    <w:rsid w:val="00A8086F"/>
    <w:rsid w:val="00A8096F"/>
    <w:rsid w:val="00A80D77"/>
    <w:rsid w:val="00A81456"/>
    <w:rsid w:val="00A84166"/>
    <w:rsid w:val="00A84C08"/>
    <w:rsid w:val="00A85734"/>
    <w:rsid w:val="00A85856"/>
    <w:rsid w:val="00A86FAB"/>
    <w:rsid w:val="00A86FAD"/>
    <w:rsid w:val="00A90212"/>
    <w:rsid w:val="00A9032F"/>
    <w:rsid w:val="00A90419"/>
    <w:rsid w:val="00A904D0"/>
    <w:rsid w:val="00A90D3A"/>
    <w:rsid w:val="00A91501"/>
    <w:rsid w:val="00A91610"/>
    <w:rsid w:val="00A91A9A"/>
    <w:rsid w:val="00A91AB9"/>
    <w:rsid w:val="00A91C73"/>
    <w:rsid w:val="00A91CF6"/>
    <w:rsid w:val="00A91D8A"/>
    <w:rsid w:val="00A91FD7"/>
    <w:rsid w:val="00A92697"/>
    <w:rsid w:val="00A94309"/>
    <w:rsid w:val="00A94860"/>
    <w:rsid w:val="00A9496E"/>
    <w:rsid w:val="00A94BF0"/>
    <w:rsid w:val="00A94C67"/>
    <w:rsid w:val="00A94FCC"/>
    <w:rsid w:val="00A95905"/>
    <w:rsid w:val="00A9632E"/>
    <w:rsid w:val="00A96436"/>
    <w:rsid w:val="00A970E1"/>
    <w:rsid w:val="00A97282"/>
    <w:rsid w:val="00A97490"/>
    <w:rsid w:val="00A97539"/>
    <w:rsid w:val="00AA030A"/>
    <w:rsid w:val="00AA0E2C"/>
    <w:rsid w:val="00AA1073"/>
    <w:rsid w:val="00AA17DD"/>
    <w:rsid w:val="00AA219B"/>
    <w:rsid w:val="00AA24B8"/>
    <w:rsid w:val="00AA2725"/>
    <w:rsid w:val="00AA2B43"/>
    <w:rsid w:val="00AA38F9"/>
    <w:rsid w:val="00AA3D3D"/>
    <w:rsid w:val="00AA3F1B"/>
    <w:rsid w:val="00AA3F28"/>
    <w:rsid w:val="00AA4659"/>
    <w:rsid w:val="00AA4C8B"/>
    <w:rsid w:val="00AA4DCD"/>
    <w:rsid w:val="00AA551C"/>
    <w:rsid w:val="00AA58A5"/>
    <w:rsid w:val="00AA6387"/>
    <w:rsid w:val="00AA657E"/>
    <w:rsid w:val="00AA6864"/>
    <w:rsid w:val="00AB070E"/>
    <w:rsid w:val="00AB0AA6"/>
    <w:rsid w:val="00AB1559"/>
    <w:rsid w:val="00AB2717"/>
    <w:rsid w:val="00AB27FB"/>
    <w:rsid w:val="00AB2C7F"/>
    <w:rsid w:val="00AB2F6E"/>
    <w:rsid w:val="00AB37E0"/>
    <w:rsid w:val="00AB3DDE"/>
    <w:rsid w:val="00AB444B"/>
    <w:rsid w:val="00AB45A3"/>
    <w:rsid w:val="00AB45FA"/>
    <w:rsid w:val="00AB4D0A"/>
    <w:rsid w:val="00AB51FE"/>
    <w:rsid w:val="00AB5C04"/>
    <w:rsid w:val="00AB60FA"/>
    <w:rsid w:val="00AB6EDE"/>
    <w:rsid w:val="00AB7C2B"/>
    <w:rsid w:val="00AC01E1"/>
    <w:rsid w:val="00AC08F4"/>
    <w:rsid w:val="00AC0B4D"/>
    <w:rsid w:val="00AC3B3B"/>
    <w:rsid w:val="00AC44B8"/>
    <w:rsid w:val="00AC49D8"/>
    <w:rsid w:val="00AC4B7A"/>
    <w:rsid w:val="00AC5945"/>
    <w:rsid w:val="00AC5DE6"/>
    <w:rsid w:val="00AC5F7F"/>
    <w:rsid w:val="00AC66BD"/>
    <w:rsid w:val="00AC6A73"/>
    <w:rsid w:val="00AC716A"/>
    <w:rsid w:val="00AD173F"/>
    <w:rsid w:val="00AD2A77"/>
    <w:rsid w:val="00AD3040"/>
    <w:rsid w:val="00AD386D"/>
    <w:rsid w:val="00AD3E75"/>
    <w:rsid w:val="00AD45F6"/>
    <w:rsid w:val="00AD4657"/>
    <w:rsid w:val="00AD5BC1"/>
    <w:rsid w:val="00AD5CE1"/>
    <w:rsid w:val="00AD5E2E"/>
    <w:rsid w:val="00AD6766"/>
    <w:rsid w:val="00AD7687"/>
    <w:rsid w:val="00AD7C7D"/>
    <w:rsid w:val="00AD7DF1"/>
    <w:rsid w:val="00AE01C9"/>
    <w:rsid w:val="00AE051B"/>
    <w:rsid w:val="00AE0750"/>
    <w:rsid w:val="00AE0909"/>
    <w:rsid w:val="00AE0AAA"/>
    <w:rsid w:val="00AE0F54"/>
    <w:rsid w:val="00AE0F7B"/>
    <w:rsid w:val="00AE11A2"/>
    <w:rsid w:val="00AE1387"/>
    <w:rsid w:val="00AE269F"/>
    <w:rsid w:val="00AE3264"/>
    <w:rsid w:val="00AE3D92"/>
    <w:rsid w:val="00AE542F"/>
    <w:rsid w:val="00AE5D41"/>
    <w:rsid w:val="00AE5F4E"/>
    <w:rsid w:val="00AE7357"/>
    <w:rsid w:val="00AE7D45"/>
    <w:rsid w:val="00AF08DE"/>
    <w:rsid w:val="00AF1E71"/>
    <w:rsid w:val="00AF208A"/>
    <w:rsid w:val="00AF239E"/>
    <w:rsid w:val="00AF2B93"/>
    <w:rsid w:val="00AF34D9"/>
    <w:rsid w:val="00AF391F"/>
    <w:rsid w:val="00AF47EF"/>
    <w:rsid w:val="00AF62AB"/>
    <w:rsid w:val="00AF6B3C"/>
    <w:rsid w:val="00AF6D43"/>
    <w:rsid w:val="00AF7379"/>
    <w:rsid w:val="00AF7AB5"/>
    <w:rsid w:val="00B003F7"/>
    <w:rsid w:val="00B00A5E"/>
    <w:rsid w:val="00B00EC9"/>
    <w:rsid w:val="00B00FF9"/>
    <w:rsid w:val="00B01333"/>
    <w:rsid w:val="00B01FEA"/>
    <w:rsid w:val="00B02120"/>
    <w:rsid w:val="00B0233F"/>
    <w:rsid w:val="00B02B39"/>
    <w:rsid w:val="00B02CB9"/>
    <w:rsid w:val="00B0301B"/>
    <w:rsid w:val="00B033ED"/>
    <w:rsid w:val="00B04F2D"/>
    <w:rsid w:val="00B0540B"/>
    <w:rsid w:val="00B055A2"/>
    <w:rsid w:val="00B05A86"/>
    <w:rsid w:val="00B05DED"/>
    <w:rsid w:val="00B05E3A"/>
    <w:rsid w:val="00B06067"/>
    <w:rsid w:val="00B0607A"/>
    <w:rsid w:val="00B060A7"/>
    <w:rsid w:val="00B063DA"/>
    <w:rsid w:val="00B065B1"/>
    <w:rsid w:val="00B074FD"/>
    <w:rsid w:val="00B1046A"/>
    <w:rsid w:val="00B108B6"/>
    <w:rsid w:val="00B12B42"/>
    <w:rsid w:val="00B12C2B"/>
    <w:rsid w:val="00B14F26"/>
    <w:rsid w:val="00B15376"/>
    <w:rsid w:val="00B15BD8"/>
    <w:rsid w:val="00B15F73"/>
    <w:rsid w:val="00B161A1"/>
    <w:rsid w:val="00B20385"/>
    <w:rsid w:val="00B21158"/>
    <w:rsid w:val="00B212FC"/>
    <w:rsid w:val="00B21992"/>
    <w:rsid w:val="00B22AFD"/>
    <w:rsid w:val="00B2306E"/>
    <w:rsid w:val="00B230CB"/>
    <w:rsid w:val="00B24244"/>
    <w:rsid w:val="00B2450E"/>
    <w:rsid w:val="00B27D71"/>
    <w:rsid w:val="00B302C2"/>
    <w:rsid w:val="00B3371E"/>
    <w:rsid w:val="00B33D9C"/>
    <w:rsid w:val="00B34A8E"/>
    <w:rsid w:val="00B3510C"/>
    <w:rsid w:val="00B35195"/>
    <w:rsid w:val="00B36299"/>
    <w:rsid w:val="00B405F5"/>
    <w:rsid w:val="00B40B63"/>
    <w:rsid w:val="00B41297"/>
    <w:rsid w:val="00B41992"/>
    <w:rsid w:val="00B42088"/>
    <w:rsid w:val="00B422F5"/>
    <w:rsid w:val="00B42A00"/>
    <w:rsid w:val="00B43039"/>
    <w:rsid w:val="00B434A2"/>
    <w:rsid w:val="00B440B5"/>
    <w:rsid w:val="00B4614D"/>
    <w:rsid w:val="00B472A8"/>
    <w:rsid w:val="00B473C1"/>
    <w:rsid w:val="00B47758"/>
    <w:rsid w:val="00B47BEB"/>
    <w:rsid w:val="00B47C4E"/>
    <w:rsid w:val="00B5150A"/>
    <w:rsid w:val="00B51F9A"/>
    <w:rsid w:val="00B52C9B"/>
    <w:rsid w:val="00B53ADD"/>
    <w:rsid w:val="00B5421C"/>
    <w:rsid w:val="00B542E8"/>
    <w:rsid w:val="00B546B3"/>
    <w:rsid w:val="00B54AFD"/>
    <w:rsid w:val="00B555A5"/>
    <w:rsid w:val="00B55BC3"/>
    <w:rsid w:val="00B55C4B"/>
    <w:rsid w:val="00B56A07"/>
    <w:rsid w:val="00B618E7"/>
    <w:rsid w:val="00B61AE4"/>
    <w:rsid w:val="00B61CEF"/>
    <w:rsid w:val="00B61F32"/>
    <w:rsid w:val="00B62047"/>
    <w:rsid w:val="00B62515"/>
    <w:rsid w:val="00B62B6E"/>
    <w:rsid w:val="00B64ACC"/>
    <w:rsid w:val="00B6655D"/>
    <w:rsid w:val="00B6758D"/>
    <w:rsid w:val="00B707F3"/>
    <w:rsid w:val="00B70ACC"/>
    <w:rsid w:val="00B7129D"/>
    <w:rsid w:val="00B727C6"/>
    <w:rsid w:val="00B73483"/>
    <w:rsid w:val="00B73D32"/>
    <w:rsid w:val="00B73D9F"/>
    <w:rsid w:val="00B74D76"/>
    <w:rsid w:val="00B808FF"/>
    <w:rsid w:val="00B81199"/>
    <w:rsid w:val="00B816D2"/>
    <w:rsid w:val="00B81A28"/>
    <w:rsid w:val="00B822D9"/>
    <w:rsid w:val="00B82759"/>
    <w:rsid w:val="00B8335C"/>
    <w:rsid w:val="00B83C17"/>
    <w:rsid w:val="00B83F2E"/>
    <w:rsid w:val="00B84170"/>
    <w:rsid w:val="00B8433F"/>
    <w:rsid w:val="00B84744"/>
    <w:rsid w:val="00B85F9C"/>
    <w:rsid w:val="00B874A7"/>
    <w:rsid w:val="00B906B0"/>
    <w:rsid w:val="00B91627"/>
    <w:rsid w:val="00B93B93"/>
    <w:rsid w:val="00B94AAF"/>
    <w:rsid w:val="00B953BE"/>
    <w:rsid w:val="00B95F52"/>
    <w:rsid w:val="00B96353"/>
    <w:rsid w:val="00B965BD"/>
    <w:rsid w:val="00B9686A"/>
    <w:rsid w:val="00B96AB8"/>
    <w:rsid w:val="00B96F41"/>
    <w:rsid w:val="00BA0B5C"/>
    <w:rsid w:val="00BA0BBA"/>
    <w:rsid w:val="00BA3835"/>
    <w:rsid w:val="00BA4171"/>
    <w:rsid w:val="00BA4265"/>
    <w:rsid w:val="00BA570B"/>
    <w:rsid w:val="00BA58F6"/>
    <w:rsid w:val="00BA5D7D"/>
    <w:rsid w:val="00BA5FA7"/>
    <w:rsid w:val="00BA6C37"/>
    <w:rsid w:val="00BA7664"/>
    <w:rsid w:val="00BA76B2"/>
    <w:rsid w:val="00BA7E22"/>
    <w:rsid w:val="00BB00AD"/>
    <w:rsid w:val="00BB1306"/>
    <w:rsid w:val="00BB1EF4"/>
    <w:rsid w:val="00BB230B"/>
    <w:rsid w:val="00BB29B5"/>
    <w:rsid w:val="00BB307A"/>
    <w:rsid w:val="00BB33C5"/>
    <w:rsid w:val="00BB3B92"/>
    <w:rsid w:val="00BB5024"/>
    <w:rsid w:val="00BB75B7"/>
    <w:rsid w:val="00BB75FD"/>
    <w:rsid w:val="00BC014E"/>
    <w:rsid w:val="00BC0705"/>
    <w:rsid w:val="00BC21CC"/>
    <w:rsid w:val="00BC255F"/>
    <w:rsid w:val="00BC2596"/>
    <w:rsid w:val="00BC27C9"/>
    <w:rsid w:val="00BC3BAA"/>
    <w:rsid w:val="00BC3F66"/>
    <w:rsid w:val="00BC4086"/>
    <w:rsid w:val="00BC4195"/>
    <w:rsid w:val="00BC4EBD"/>
    <w:rsid w:val="00BC52EA"/>
    <w:rsid w:val="00BC6775"/>
    <w:rsid w:val="00BC6BB7"/>
    <w:rsid w:val="00BC7953"/>
    <w:rsid w:val="00BC7E70"/>
    <w:rsid w:val="00BD0802"/>
    <w:rsid w:val="00BD08EB"/>
    <w:rsid w:val="00BD2261"/>
    <w:rsid w:val="00BD2685"/>
    <w:rsid w:val="00BD270A"/>
    <w:rsid w:val="00BD35C2"/>
    <w:rsid w:val="00BD364D"/>
    <w:rsid w:val="00BD3A0C"/>
    <w:rsid w:val="00BD46E4"/>
    <w:rsid w:val="00BD4B3D"/>
    <w:rsid w:val="00BD4B52"/>
    <w:rsid w:val="00BD5D9A"/>
    <w:rsid w:val="00BD7E84"/>
    <w:rsid w:val="00BE01B2"/>
    <w:rsid w:val="00BE1134"/>
    <w:rsid w:val="00BE1790"/>
    <w:rsid w:val="00BE1A0A"/>
    <w:rsid w:val="00BE2956"/>
    <w:rsid w:val="00BE47C9"/>
    <w:rsid w:val="00BE4D82"/>
    <w:rsid w:val="00BE5547"/>
    <w:rsid w:val="00BE615C"/>
    <w:rsid w:val="00BE617B"/>
    <w:rsid w:val="00BE714C"/>
    <w:rsid w:val="00BE765E"/>
    <w:rsid w:val="00BE793D"/>
    <w:rsid w:val="00BE7D8C"/>
    <w:rsid w:val="00BF00C9"/>
    <w:rsid w:val="00BF03D4"/>
    <w:rsid w:val="00BF0621"/>
    <w:rsid w:val="00BF111A"/>
    <w:rsid w:val="00BF145B"/>
    <w:rsid w:val="00BF23A0"/>
    <w:rsid w:val="00BF2CEC"/>
    <w:rsid w:val="00BF3588"/>
    <w:rsid w:val="00BF3EED"/>
    <w:rsid w:val="00BF457C"/>
    <w:rsid w:val="00BF48CA"/>
    <w:rsid w:val="00BF4CF2"/>
    <w:rsid w:val="00BF4D2C"/>
    <w:rsid w:val="00BF503B"/>
    <w:rsid w:val="00BF6237"/>
    <w:rsid w:val="00BF6D99"/>
    <w:rsid w:val="00BF6DF4"/>
    <w:rsid w:val="00BF7384"/>
    <w:rsid w:val="00C006EA"/>
    <w:rsid w:val="00C00ABB"/>
    <w:rsid w:val="00C00B3B"/>
    <w:rsid w:val="00C018D6"/>
    <w:rsid w:val="00C0279D"/>
    <w:rsid w:val="00C042CB"/>
    <w:rsid w:val="00C04706"/>
    <w:rsid w:val="00C04B21"/>
    <w:rsid w:val="00C04C77"/>
    <w:rsid w:val="00C067F2"/>
    <w:rsid w:val="00C06E05"/>
    <w:rsid w:val="00C07E25"/>
    <w:rsid w:val="00C1067C"/>
    <w:rsid w:val="00C10E14"/>
    <w:rsid w:val="00C11043"/>
    <w:rsid w:val="00C11555"/>
    <w:rsid w:val="00C118D1"/>
    <w:rsid w:val="00C11964"/>
    <w:rsid w:val="00C128FA"/>
    <w:rsid w:val="00C129EB"/>
    <w:rsid w:val="00C12BE5"/>
    <w:rsid w:val="00C12FAA"/>
    <w:rsid w:val="00C1307D"/>
    <w:rsid w:val="00C1376A"/>
    <w:rsid w:val="00C13C22"/>
    <w:rsid w:val="00C15F4A"/>
    <w:rsid w:val="00C1755C"/>
    <w:rsid w:val="00C1765A"/>
    <w:rsid w:val="00C20136"/>
    <w:rsid w:val="00C2060E"/>
    <w:rsid w:val="00C21275"/>
    <w:rsid w:val="00C212F4"/>
    <w:rsid w:val="00C21DCD"/>
    <w:rsid w:val="00C22423"/>
    <w:rsid w:val="00C23A03"/>
    <w:rsid w:val="00C23F06"/>
    <w:rsid w:val="00C2499D"/>
    <w:rsid w:val="00C250FF"/>
    <w:rsid w:val="00C26075"/>
    <w:rsid w:val="00C26913"/>
    <w:rsid w:val="00C26DCE"/>
    <w:rsid w:val="00C27FA7"/>
    <w:rsid w:val="00C3176D"/>
    <w:rsid w:val="00C31770"/>
    <w:rsid w:val="00C31B37"/>
    <w:rsid w:val="00C322B3"/>
    <w:rsid w:val="00C327E9"/>
    <w:rsid w:val="00C32B46"/>
    <w:rsid w:val="00C33417"/>
    <w:rsid w:val="00C33E8D"/>
    <w:rsid w:val="00C33FBE"/>
    <w:rsid w:val="00C34561"/>
    <w:rsid w:val="00C34EA9"/>
    <w:rsid w:val="00C35371"/>
    <w:rsid w:val="00C35FA3"/>
    <w:rsid w:val="00C404F4"/>
    <w:rsid w:val="00C419BE"/>
    <w:rsid w:val="00C41DB4"/>
    <w:rsid w:val="00C41F01"/>
    <w:rsid w:val="00C4248F"/>
    <w:rsid w:val="00C425D5"/>
    <w:rsid w:val="00C42F8D"/>
    <w:rsid w:val="00C430C5"/>
    <w:rsid w:val="00C43F5F"/>
    <w:rsid w:val="00C442BF"/>
    <w:rsid w:val="00C44392"/>
    <w:rsid w:val="00C457E3"/>
    <w:rsid w:val="00C45929"/>
    <w:rsid w:val="00C4597F"/>
    <w:rsid w:val="00C45E0B"/>
    <w:rsid w:val="00C45E20"/>
    <w:rsid w:val="00C460DD"/>
    <w:rsid w:val="00C467B7"/>
    <w:rsid w:val="00C4682D"/>
    <w:rsid w:val="00C47FAD"/>
    <w:rsid w:val="00C505BC"/>
    <w:rsid w:val="00C50797"/>
    <w:rsid w:val="00C5118D"/>
    <w:rsid w:val="00C52911"/>
    <w:rsid w:val="00C531F7"/>
    <w:rsid w:val="00C542F7"/>
    <w:rsid w:val="00C54351"/>
    <w:rsid w:val="00C54F37"/>
    <w:rsid w:val="00C55146"/>
    <w:rsid w:val="00C554F4"/>
    <w:rsid w:val="00C5628B"/>
    <w:rsid w:val="00C563CD"/>
    <w:rsid w:val="00C56704"/>
    <w:rsid w:val="00C56E4A"/>
    <w:rsid w:val="00C56FBD"/>
    <w:rsid w:val="00C57202"/>
    <w:rsid w:val="00C57340"/>
    <w:rsid w:val="00C6184D"/>
    <w:rsid w:val="00C62DF8"/>
    <w:rsid w:val="00C62F21"/>
    <w:rsid w:val="00C63001"/>
    <w:rsid w:val="00C636A3"/>
    <w:rsid w:val="00C637C5"/>
    <w:rsid w:val="00C63FBA"/>
    <w:rsid w:val="00C64888"/>
    <w:rsid w:val="00C65088"/>
    <w:rsid w:val="00C65669"/>
    <w:rsid w:val="00C65747"/>
    <w:rsid w:val="00C65BF9"/>
    <w:rsid w:val="00C66995"/>
    <w:rsid w:val="00C66CCE"/>
    <w:rsid w:val="00C66E8D"/>
    <w:rsid w:val="00C67491"/>
    <w:rsid w:val="00C705F2"/>
    <w:rsid w:val="00C7151C"/>
    <w:rsid w:val="00C72708"/>
    <w:rsid w:val="00C72DD5"/>
    <w:rsid w:val="00C730D7"/>
    <w:rsid w:val="00C740A4"/>
    <w:rsid w:val="00C74324"/>
    <w:rsid w:val="00C747FB"/>
    <w:rsid w:val="00C756A8"/>
    <w:rsid w:val="00C7689F"/>
    <w:rsid w:val="00C8000E"/>
    <w:rsid w:val="00C8043C"/>
    <w:rsid w:val="00C8059E"/>
    <w:rsid w:val="00C807F4"/>
    <w:rsid w:val="00C80B81"/>
    <w:rsid w:val="00C80CD8"/>
    <w:rsid w:val="00C814BC"/>
    <w:rsid w:val="00C81DB6"/>
    <w:rsid w:val="00C8223E"/>
    <w:rsid w:val="00C82A9A"/>
    <w:rsid w:val="00C84938"/>
    <w:rsid w:val="00C84F5D"/>
    <w:rsid w:val="00C86F4C"/>
    <w:rsid w:val="00C87DBE"/>
    <w:rsid w:val="00C90569"/>
    <w:rsid w:val="00C90573"/>
    <w:rsid w:val="00C91123"/>
    <w:rsid w:val="00C911E9"/>
    <w:rsid w:val="00C919CA"/>
    <w:rsid w:val="00C91E2F"/>
    <w:rsid w:val="00C92265"/>
    <w:rsid w:val="00C92B3A"/>
    <w:rsid w:val="00C932D2"/>
    <w:rsid w:val="00C93C3A"/>
    <w:rsid w:val="00C93E4F"/>
    <w:rsid w:val="00C94272"/>
    <w:rsid w:val="00C94483"/>
    <w:rsid w:val="00C94651"/>
    <w:rsid w:val="00C95342"/>
    <w:rsid w:val="00C95383"/>
    <w:rsid w:val="00C96106"/>
    <w:rsid w:val="00C9691D"/>
    <w:rsid w:val="00C97402"/>
    <w:rsid w:val="00C976C9"/>
    <w:rsid w:val="00C97C96"/>
    <w:rsid w:val="00C97F70"/>
    <w:rsid w:val="00CA06F1"/>
    <w:rsid w:val="00CA0F02"/>
    <w:rsid w:val="00CA1486"/>
    <w:rsid w:val="00CA2110"/>
    <w:rsid w:val="00CA361B"/>
    <w:rsid w:val="00CA40AF"/>
    <w:rsid w:val="00CA4179"/>
    <w:rsid w:val="00CA4A59"/>
    <w:rsid w:val="00CA500E"/>
    <w:rsid w:val="00CA5C28"/>
    <w:rsid w:val="00CA64CA"/>
    <w:rsid w:val="00CA6555"/>
    <w:rsid w:val="00CA6FF8"/>
    <w:rsid w:val="00CA7579"/>
    <w:rsid w:val="00CA7624"/>
    <w:rsid w:val="00CB09A8"/>
    <w:rsid w:val="00CB0D2F"/>
    <w:rsid w:val="00CB1361"/>
    <w:rsid w:val="00CB20B8"/>
    <w:rsid w:val="00CB34E6"/>
    <w:rsid w:val="00CB45EF"/>
    <w:rsid w:val="00CB4CCA"/>
    <w:rsid w:val="00CB550D"/>
    <w:rsid w:val="00CB58D9"/>
    <w:rsid w:val="00CB6CC3"/>
    <w:rsid w:val="00CB7096"/>
    <w:rsid w:val="00CB72A5"/>
    <w:rsid w:val="00CB77EF"/>
    <w:rsid w:val="00CC074F"/>
    <w:rsid w:val="00CC0DAD"/>
    <w:rsid w:val="00CC198F"/>
    <w:rsid w:val="00CC3C2F"/>
    <w:rsid w:val="00CC46E7"/>
    <w:rsid w:val="00CC4981"/>
    <w:rsid w:val="00CC4BF2"/>
    <w:rsid w:val="00CC4C4E"/>
    <w:rsid w:val="00CC53AF"/>
    <w:rsid w:val="00CC568A"/>
    <w:rsid w:val="00CC5AF2"/>
    <w:rsid w:val="00CC6197"/>
    <w:rsid w:val="00CC62EB"/>
    <w:rsid w:val="00CC63D2"/>
    <w:rsid w:val="00CC64E4"/>
    <w:rsid w:val="00CC6AB8"/>
    <w:rsid w:val="00CC6EA1"/>
    <w:rsid w:val="00CC7036"/>
    <w:rsid w:val="00CC70B8"/>
    <w:rsid w:val="00CC716E"/>
    <w:rsid w:val="00CC7343"/>
    <w:rsid w:val="00CD0014"/>
    <w:rsid w:val="00CD00B0"/>
    <w:rsid w:val="00CD0FD3"/>
    <w:rsid w:val="00CD2378"/>
    <w:rsid w:val="00CD29E1"/>
    <w:rsid w:val="00CD39B3"/>
    <w:rsid w:val="00CD3E8C"/>
    <w:rsid w:val="00CD41FE"/>
    <w:rsid w:val="00CD49A5"/>
    <w:rsid w:val="00CD49EA"/>
    <w:rsid w:val="00CD4D17"/>
    <w:rsid w:val="00CD4E17"/>
    <w:rsid w:val="00CD5036"/>
    <w:rsid w:val="00CD5208"/>
    <w:rsid w:val="00CD6350"/>
    <w:rsid w:val="00CD6B65"/>
    <w:rsid w:val="00CE0E46"/>
    <w:rsid w:val="00CE1327"/>
    <w:rsid w:val="00CE1734"/>
    <w:rsid w:val="00CE1B17"/>
    <w:rsid w:val="00CE2AF7"/>
    <w:rsid w:val="00CE3154"/>
    <w:rsid w:val="00CE3B43"/>
    <w:rsid w:val="00CE4AA6"/>
    <w:rsid w:val="00CE53FE"/>
    <w:rsid w:val="00CE5508"/>
    <w:rsid w:val="00CE6549"/>
    <w:rsid w:val="00CE6688"/>
    <w:rsid w:val="00CE6AFC"/>
    <w:rsid w:val="00CE7A9D"/>
    <w:rsid w:val="00CF1A44"/>
    <w:rsid w:val="00CF1F50"/>
    <w:rsid w:val="00CF24ED"/>
    <w:rsid w:val="00CF2C5B"/>
    <w:rsid w:val="00CF2F61"/>
    <w:rsid w:val="00CF3033"/>
    <w:rsid w:val="00CF327C"/>
    <w:rsid w:val="00CF32B9"/>
    <w:rsid w:val="00CF3492"/>
    <w:rsid w:val="00CF39CA"/>
    <w:rsid w:val="00CF3E9B"/>
    <w:rsid w:val="00CF53A2"/>
    <w:rsid w:val="00CF59ED"/>
    <w:rsid w:val="00CF5A2F"/>
    <w:rsid w:val="00CF66B6"/>
    <w:rsid w:val="00CF6F87"/>
    <w:rsid w:val="00CF761F"/>
    <w:rsid w:val="00CF76C9"/>
    <w:rsid w:val="00CF7A8D"/>
    <w:rsid w:val="00CF7BC1"/>
    <w:rsid w:val="00D00AC7"/>
    <w:rsid w:val="00D02603"/>
    <w:rsid w:val="00D02E33"/>
    <w:rsid w:val="00D050A8"/>
    <w:rsid w:val="00D051F2"/>
    <w:rsid w:val="00D05BD5"/>
    <w:rsid w:val="00D05C42"/>
    <w:rsid w:val="00D07131"/>
    <w:rsid w:val="00D076BD"/>
    <w:rsid w:val="00D07AFA"/>
    <w:rsid w:val="00D07FB5"/>
    <w:rsid w:val="00D1054B"/>
    <w:rsid w:val="00D11AA5"/>
    <w:rsid w:val="00D1228C"/>
    <w:rsid w:val="00D12350"/>
    <w:rsid w:val="00D12812"/>
    <w:rsid w:val="00D142B0"/>
    <w:rsid w:val="00D162C1"/>
    <w:rsid w:val="00D164C6"/>
    <w:rsid w:val="00D16B80"/>
    <w:rsid w:val="00D16F02"/>
    <w:rsid w:val="00D1702E"/>
    <w:rsid w:val="00D172A8"/>
    <w:rsid w:val="00D179D3"/>
    <w:rsid w:val="00D20394"/>
    <w:rsid w:val="00D20F72"/>
    <w:rsid w:val="00D23D41"/>
    <w:rsid w:val="00D23FCE"/>
    <w:rsid w:val="00D248EE"/>
    <w:rsid w:val="00D24CBE"/>
    <w:rsid w:val="00D26EEE"/>
    <w:rsid w:val="00D27059"/>
    <w:rsid w:val="00D270F7"/>
    <w:rsid w:val="00D27D81"/>
    <w:rsid w:val="00D30197"/>
    <w:rsid w:val="00D30518"/>
    <w:rsid w:val="00D306DF"/>
    <w:rsid w:val="00D30F2D"/>
    <w:rsid w:val="00D31848"/>
    <w:rsid w:val="00D31A2E"/>
    <w:rsid w:val="00D31EAF"/>
    <w:rsid w:val="00D333BF"/>
    <w:rsid w:val="00D3393E"/>
    <w:rsid w:val="00D33941"/>
    <w:rsid w:val="00D339AF"/>
    <w:rsid w:val="00D33FAA"/>
    <w:rsid w:val="00D3403F"/>
    <w:rsid w:val="00D3509A"/>
    <w:rsid w:val="00D357FA"/>
    <w:rsid w:val="00D35BAE"/>
    <w:rsid w:val="00D35F5D"/>
    <w:rsid w:val="00D3647F"/>
    <w:rsid w:val="00D367A2"/>
    <w:rsid w:val="00D367F5"/>
    <w:rsid w:val="00D37BE8"/>
    <w:rsid w:val="00D41468"/>
    <w:rsid w:val="00D41AE6"/>
    <w:rsid w:val="00D41D6B"/>
    <w:rsid w:val="00D42186"/>
    <w:rsid w:val="00D429F0"/>
    <w:rsid w:val="00D42EDD"/>
    <w:rsid w:val="00D435E2"/>
    <w:rsid w:val="00D445B8"/>
    <w:rsid w:val="00D4471D"/>
    <w:rsid w:val="00D449AD"/>
    <w:rsid w:val="00D44FE6"/>
    <w:rsid w:val="00D46768"/>
    <w:rsid w:val="00D46D38"/>
    <w:rsid w:val="00D47332"/>
    <w:rsid w:val="00D4751C"/>
    <w:rsid w:val="00D475C3"/>
    <w:rsid w:val="00D477A2"/>
    <w:rsid w:val="00D50723"/>
    <w:rsid w:val="00D50DE2"/>
    <w:rsid w:val="00D515B2"/>
    <w:rsid w:val="00D51836"/>
    <w:rsid w:val="00D51B71"/>
    <w:rsid w:val="00D51EF5"/>
    <w:rsid w:val="00D5207E"/>
    <w:rsid w:val="00D531ED"/>
    <w:rsid w:val="00D5343C"/>
    <w:rsid w:val="00D53D25"/>
    <w:rsid w:val="00D552B4"/>
    <w:rsid w:val="00D55C8C"/>
    <w:rsid w:val="00D55CE4"/>
    <w:rsid w:val="00D55E60"/>
    <w:rsid w:val="00D562E2"/>
    <w:rsid w:val="00D56C7B"/>
    <w:rsid w:val="00D57792"/>
    <w:rsid w:val="00D6018F"/>
    <w:rsid w:val="00D6095C"/>
    <w:rsid w:val="00D61978"/>
    <w:rsid w:val="00D61C77"/>
    <w:rsid w:val="00D6221D"/>
    <w:rsid w:val="00D636D9"/>
    <w:rsid w:val="00D6471D"/>
    <w:rsid w:val="00D6493A"/>
    <w:rsid w:val="00D65452"/>
    <w:rsid w:val="00D66445"/>
    <w:rsid w:val="00D665DB"/>
    <w:rsid w:val="00D66850"/>
    <w:rsid w:val="00D67C00"/>
    <w:rsid w:val="00D70839"/>
    <w:rsid w:val="00D7141E"/>
    <w:rsid w:val="00D71A32"/>
    <w:rsid w:val="00D72F8E"/>
    <w:rsid w:val="00D740A7"/>
    <w:rsid w:val="00D757EB"/>
    <w:rsid w:val="00D75F1E"/>
    <w:rsid w:val="00D7642A"/>
    <w:rsid w:val="00D7684A"/>
    <w:rsid w:val="00D76E9E"/>
    <w:rsid w:val="00D77C71"/>
    <w:rsid w:val="00D77E42"/>
    <w:rsid w:val="00D80231"/>
    <w:rsid w:val="00D802B5"/>
    <w:rsid w:val="00D80CC6"/>
    <w:rsid w:val="00D81007"/>
    <w:rsid w:val="00D82736"/>
    <w:rsid w:val="00D8285B"/>
    <w:rsid w:val="00D8288B"/>
    <w:rsid w:val="00D82AE5"/>
    <w:rsid w:val="00D83342"/>
    <w:rsid w:val="00D83D8E"/>
    <w:rsid w:val="00D844A6"/>
    <w:rsid w:val="00D84F0B"/>
    <w:rsid w:val="00D84F38"/>
    <w:rsid w:val="00D85680"/>
    <w:rsid w:val="00D85AA9"/>
    <w:rsid w:val="00D85D60"/>
    <w:rsid w:val="00D85FAB"/>
    <w:rsid w:val="00D8676E"/>
    <w:rsid w:val="00D875FA"/>
    <w:rsid w:val="00D87FD9"/>
    <w:rsid w:val="00D9094A"/>
    <w:rsid w:val="00D92C66"/>
    <w:rsid w:val="00D92E69"/>
    <w:rsid w:val="00D935EA"/>
    <w:rsid w:val="00D93A1B"/>
    <w:rsid w:val="00D93C0C"/>
    <w:rsid w:val="00D93E45"/>
    <w:rsid w:val="00D94A0F"/>
    <w:rsid w:val="00D95981"/>
    <w:rsid w:val="00D95D8A"/>
    <w:rsid w:val="00D95EDC"/>
    <w:rsid w:val="00D96035"/>
    <w:rsid w:val="00D97476"/>
    <w:rsid w:val="00D97F9F"/>
    <w:rsid w:val="00DA0398"/>
    <w:rsid w:val="00DA0C0A"/>
    <w:rsid w:val="00DA2154"/>
    <w:rsid w:val="00DA41D4"/>
    <w:rsid w:val="00DA4D6D"/>
    <w:rsid w:val="00DA4D85"/>
    <w:rsid w:val="00DA563D"/>
    <w:rsid w:val="00DA5B7D"/>
    <w:rsid w:val="00DA61E7"/>
    <w:rsid w:val="00DA778C"/>
    <w:rsid w:val="00DA7F3E"/>
    <w:rsid w:val="00DB137F"/>
    <w:rsid w:val="00DB13F2"/>
    <w:rsid w:val="00DB1842"/>
    <w:rsid w:val="00DB1B28"/>
    <w:rsid w:val="00DB2B77"/>
    <w:rsid w:val="00DB4C46"/>
    <w:rsid w:val="00DB5772"/>
    <w:rsid w:val="00DB690A"/>
    <w:rsid w:val="00DB6EE8"/>
    <w:rsid w:val="00DB6FD4"/>
    <w:rsid w:val="00DB7088"/>
    <w:rsid w:val="00DB78C6"/>
    <w:rsid w:val="00DB7C5D"/>
    <w:rsid w:val="00DC0055"/>
    <w:rsid w:val="00DC0707"/>
    <w:rsid w:val="00DC087C"/>
    <w:rsid w:val="00DC17D8"/>
    <w:rsid w:val="00DC1CFC"/>
    <w:rsid w:val="00DC1EBC"/>
    <w:rsid w:val="00DC2556"/>
    <w:rsid w:val="00DC2840"/>
    <w:rsid w:val="00DC2CCF"/>
    <w:rsid w:val="00DC3861"/>
    <w:rsid w:val="00DC3B79"/>
    <w:rsid w:val="00DC3F9C"/>
    <w:rsid w:val="00DC4230"/>
    <w:rsid w:val="00DC46E9"/>
    <w:rsid w:val="00DC4942"/>
    <w:rsid w:val="00DC5A0D"/>
    <w:rsid w:val="00DC5C30"/>
    <w:rsid w:val="00DC5EF0"/>
    <w:rsid w:val="00DC5FFD"/>
    <w:rsid w:val="00DC647A"/>
    <w:rsid w:val="00DC65B4"/>
    <w:rsid w:val="00DC6DB9"/>
    <w:rsid w:val="00DD13AE"/>
    <w:rsid w:val="00DD18AB"/>
    <w:rsid w:val="00DD3442"/>
    <w:rsid w:val="00DD3B58"/>
    <w:rsid w:val="00DD468A"/>
    <w:rsid w:val="00DD481A"/>
    <w:rsid w:val="00DD5B7E"/>
    <w:rsid w:val="00DD6521"/>
    <w:rsid w:val="00DD6751"/>
    <w:rsid w:val="00DD7A5D"/>
    <w:rsid w:val="00DE03D8"/>
    <w:rsid w:val="00DE343E"/>
    <w:rsid w:val="00DE39F7"/>
    <w:rsid w:val="00DE3B2C"/>
    <w:rsid w:val="00DE4405"/>
    <w:rsid w:val="00DE466F"/>
    <w:rsid w:val="00DE543C"/>
    <w:rsid w:val="00DE5F01"/>
    <w:rsid w:val="00DE65F8"/>
    <w:rsid w:val="00DE70F8"/>
    <w:rsid w:val="00DE75A6"/>
    <w:rsid w:val="00DE7F5E"/>
    <w:rsid w:val="00DF0D96"/>
    <w:rsid w:val="00DF10EB"/>
    <w:rsid w:val="00DF200D"/>
    <w:rsid w:val="00DF245A"/>
    <w:rsid w:val="00DF25E7"/>
    <w:rsid w:val="00DF3100"/>
    <w:rsid w:val="00DF31EC"/>
    <w:rsid w:val="00DF43A2"/>
    <w:rsid w:val="00DF4D96"/>
    <w:rsid w:val="00DF4FA1"/>
    <w:rsid w:val="00DF5CC0"/>
    <w:rsid w:val="00DF6C21"/>
    <w:rsid w:val="00DF6DDC"/>
    <w:rsid w:val="00DF6E9D"/>
    <w:rsid w:val="00DF7485"/>
    <w:rsid w:val="00DF7DC1"/>
    <w:rsid w:val="00E00F3A"/>
    <w:rsid w:val="00E0107B"/>
    <w:rsid w:val="00E010E9"/>
    <w:rsid w:val="00E01340"/>
    <w:rsid w:val="00E017EA"/>
    <w:rsid w:val="00E05974"/>
    <w:rsid w:val="00E0602E"/>
    <w:rsid w:val="00E062E8"/>
    <w:rsid w:val="00E07522"/>
    <w:rsid w:val="00E11A44"/>
    <w:rsid w:val="00E11BBD"/>
    <w:rsid w:val="00E11CFF"/>
    <w:rsid w:val="00E120ED"/>
    <w:rsid w:val="00E12BB5"/>
    <w:rsid w:val="00E13D2B"/>
    <w:rsid w:val="00E13EE5"/>
    <w:rsid w:val="00E14188"/>
    <w:rsid w:val="00E14353"/>
    <w:rsid w:val="00E155DE"/>
    <w:rsid w:val="00E157A1"/>
    <w:rsid w:val="00E178C4"/>
    <w:rsid w:val="00E17BC6"/>
    <w:rsid w:val="00E17DCB"/>
    <w:rsid w:val="00E20553"/>
    <w:rsid w:val="00E206A9"/>
    <w:rsid w:val="00E20E9C"/>
    <w:rsid w:val="00E213E4"/>
    <w:rsid w:val="00E22154"/>
    <w:rsid w:val="00E223B3"/>
    <w:rsid w:val="00E22D6C"/>
    <w:rsid w:val="00E23939"/>
    <w:rsid w:val="00E23F00"/>
    <w:rsid w:val="00E24106"/>
    <w:rsid w:val="00E24DD8"/>
    <w:rsid w:val="00E25293"/>
    <w:rsid w:val="00E25726"/>
    <w:rsid w:val="00E26016"/>
    <w:rsid w:val="00E2605A"/>
    <w:rsid w:val="00E26F1D"/>
    <w:rsid w:val="00E27A4B"/>
    <w:rsid w:val="00E30560"/>
    <w:rsid w:val="00E309DF"/>
    <w:rsid w:val="00E30AB1"/>
    <w:rsid w:val="00E30DB7"/>
    <w:rsid w:val="00E3110C"/>
    <w:rsid w:val="00E3287B"/>
    <w:rsid w:val="00E32BD6"/>
    <w:rsid w:val="00E3320C"/>
    <w:rsid w:val="00E33769"/>
    <w:rsid w:val="00E3384B"/>
    <w:rsid w:val="00E3385B"/>
    <w:rsid w:val="00E34039"/>
    <w:rsid w:val="00E366A4"/>
    <w:rsid w:val="00E36921"/>
    <w:rsid w:val="00E36A2D"/>
    <w:rsid w:val="00E36AB6"/>
    <w:rsid w:val="00E36C72"/>
    <w:rsid w:val="00E37287"/>
    <w:rsid w:val="00E3767C"/>
    <w:rsid w:val="00E3798A"/>
    <w:rsid w:val="00E379B7"/>
    <w:rsid w:val="00E37ABB"/>
    <w:rsid w:val="00E400C0"/>
    <w:rsid w:val="00E40340"/>
    <w:rsid w:val="00E40906"/>
    <w:rsid w:val="00E41629"/>
    <w:rsid w:val="00E417B5"/>
    <w:rsid w:val="00E41A95"/>
    <w:rsid w:val="00E42683"/>
    <w:rsid w:val="00E43450"/>
    <w:rsid w:val="00E444B4"/>
    <w:rsid w:val="00E4452D"/>
    <w:rsid w:val="00E4512A"/>
    <w:rsid w:val="00E45202"/>
    <w:rsid w:val="00E45A1E"/>
    <w:rsid w:val="00E46EF0"/>
    <w:rsid w:val="00E477D5"/>
    <w:rsid w:val="00E47AA5"/>
    <w:rsid w:val="00E47CDA"/>
    <w:rsid w:val="00E50734"/>
    <w:rsid w:val="00E50CE8"/>
    <w:rsid w:val="00E515B3"/>
    <w:rsid w:val="00E51AFB"/>
    <w:rsid w:val="00E5296B"/>
    <w:rsid w:val="00E52D40"/>
    <w:rsid w:val="00E52EB7"/>
    <w:rsid w:val="00E535FB"/>
    <w:rsid w:val="00E53C05"/>
    <w:rsid w:val="00E545DB"/>
    <w:rsid w:val="00E54B29"/>
    <w:rsid w:val="00E54E0D"/>
    <w:rsid w:val="00E551C8"/>
    <w:rsid w:val="00E5587C"/>
    <w:rsid w:val="00E55A7A"/>
    <w:rsid w:val="00E56BAF"/>
    <w:rsid w:val="00E5707E"/>
    <w:rsid w:val="00E571D2"/>
    <w:rsid w:val="00E573EB"/>
    <w:rsid w:val="00E602CC"/>
    <w:rsid w:val="00E604E8"/>
    <w:rsid w:val="00E621BD"/>
    <w:rsid w:val="00E6385E"/>
    <w:rsid w:val="00E64AEC"/>
    <w:rsid w:val="00E64DA0"/>
    <w:rsid w:val="00E64FB1"/>
    <w:rsid w:val="00E6640B"/>
    <w:rsid w:val="00E66980"/>
    <w:rsid w:val="00E66D12"/>
    <w:rsid w:val="00E7019C"/>
    <w:rsid w:val="00E702AD"/>
    <w:rsid w:val="00E70762"/>
    <w:rsid w:val="00E723B4"/>
    <w:rsid w:val="00E73748"/>
    <w:rsid w:val="00E746EF"/>
    <w:rsid w:val="00E75424"/>
    <w:rsid w:val="00E759EB"/>
    <w:rsid w:val="00E75CC5"/>
    <w:rsid w:val="00E77F21"/>
    <w:rsid w:val="00E80BC5"/>
    <w:rsid w:val="00E812EB"/>
    <w:rsid w:val="00E8152A"/>
    <w:rsid w:val="00E81732"/>
    <w:rsid w:val="00E81C2D"/>
    <w:rsid w:val="00E82634"/>
    <w:rsid w:val="00E83DB7"/>
    <w:rsid w:val="00E84586"/>
    <w:rsid w:val="00E84734"/>
    <w:rsid w:val="00E84D18"/>
    <w:rsid w:val="00E852CD"/>
    <w:rsid w:val="00E8554E"/>
    <w:rsid w:val="00E85617"/>
    <w:rsid w:val="00E85A17"/>
    <w:rsid w:val="00E91D8D"/>
    <w:rsid w:val="00E92B33"/>
    <w:rsid w:val="00E93647"/>
    <w:rsid w:val="00E9372B"/>
    <w:rsid w:val="00E93B78"/>
    <w:rsid w:val="00E94691"/>
    <w:rsid w:val="00E946CE"/>
    <w:rsid w:val="00E94C68"/>
    <w:rsid w:val="00E9557F"/>
    <w:rsid w:val="00E95E04"/>
    <w:rsid w:val="00E96C37"/>
    <w:rsid w:val="00E96E9D"/>
    <w:rsid w:val="00EA20F6"/>
    <w:rsid w:val="00EA273A"/>
    <w:rsid w:val="00EA27B2"/>
    <w:rsid w:val="00EA2819"/>
    <w:rsid w:val="00EA2A0D"/>
    <w:rsid w:val="00EA3A78"/>
    <w:rsid w:val="00EA3FCC"/>
    <w:rsid w:val="00EA4CD3"/>
    <w:rsid w:val="00EA5052"/>
    <w:rsid w:val="00EA70FE"/>
    <w:rsid w:val="00EA72C9"/>
    <w:rsid w:val="00EB25E4"/>
    <w:rsid w:val="00EB2802"/>
    <w:rsid w:val="00EB2814"/>
    <w:rsid w:val="00EB2A2D"/>
    <w:rsid w:val="00EB30C9"/>
    <w:rsid w:val="00EB4074"/>
    <w:rsid w:val="00EB4222"/>
    <w:rsid w:val="00EB4862"/>
    <w:rsid w:val="00EB4E63"/>
    <w:rsid w:val="00EB505E"/>
    <w:rsid w:val="00EB52FD"/>
    <w:rsid w:val="00EB588E"/>
    <w:rsid w:val="00EB6108"/>
    <w:rsid w:val="00EB6196"/>
    <w:rsid w:val="00EB7A54"/>
    <w:rsid w:val="00EB7CC9"/>
    <w:rsid w:val="00EB7F7D"/>
    <w:rsid w:val="00EC00BB"/>
    <w:rsid w:val="00EC1724"/>
    <w:rsid w:val="00EC1E17"/>
    <w:rsid w:val="00EC1EDD"/>
    <w:rsid w:val="00EC21C5"/>
    <w:rsid w:val="00EC2A46"/>
    <w:rsid w:val="00EC348E"/>
    <w:rsid w:val="00EC379D"/>
    <w:rsid w:val="00EC3DF6"/>
    <w:rsid w:val="00EC3E97"/>
    <w:rsid w:val="00EC4480"/>
    <w:rsid w:val="00EC5E89"/>
    <w:rsid w:val="00ED0CAF"/>
    <w:rsid w:val="00ED1325"/>
    <w:rsid w:val="00ED1884"/>
    <w:rsid w:val="00ED1E96"/>
    <w:rsid w:val="00ED234F"/>
    <w:rsid w:val="00ED395D"/>
    <w:rsid w:val="00ED438A"/>
    <w:rsid w:val="00ED44D5"/>
    <w:rsid w:val="00ED464F"/>
    <w:rsid w:val="00ED6AB2"/>
    <w:rsid w:val="00ED6B5C"/>
    <w:rsid w:val="00ED7106"/>
    <w:rsid w:val="00ED76C0"/>
    <w:rsid w:val="00ED77FF"/>
    <w:rsid w:val="00ED7897"/>
    <w:rsid w:val="00ED7903"/>
    <w:rsid w:val="00EE010D"/>
    <w:rsid w:val="00EE05FE"/>
    <w:rsid w:val="00EE0B82"/>
    <w:rsid w:val="00EE206D"/>
    <w:rsid w:val="00EE2226"/>
    <w:rsid w:val="00EE2EAA"/>
    <w:rsid w:val="00EE3AF7"/>
    <w:rsid w:val="00EE459E"/>
    <w:rsid w:val="00EE4D63"/>
    <w:rsid w:val="00EE5858"/>
    <w:rsid w:val="00EE58C3"/>
    <w:rsid w:val="00EE5D75"/>
    <w:rsid w:val="00EE7A76"/>
    <w:rsid w:val="00EE7BC1"/>
    <w:rsid w:val="00EF02C0"/>
    <w:rsid w:val="00EF0B32"/>
    <w:rsid w:val="00EF2A6B"/>
    <w:rsid w:val="00EF2B31"/>
    <w:rsid w:val="00EF3186"/>
    <w:rsid w:val="00EF33C2"/>
    <w:rsid w:val="00EF3AD8"/>
    <w:rsid w:val="00EF4796"/>
    <w:rsid w:val="00EF5234"/>
    <w:rsid w:val="00EF565A"/>
    <w:rsid w:val="00EF5DC7"/>
    <w:rsid w:val="00EF6E6A"/>
    <w:rsid w:val="00EF7FE5"/>
    <w:rsid w:val="00F000DF"/>
    <w:rsid w:val="00F007E7"/>
    <w:rsid w:val="00F01541"/>
    <w:rsid w:val="00F01916"/>
    <w:rsid w:val="00F02273"/>
    <w:rsid w:val="00F024D3"/>
    <w:rsid w:val="00F029F6"/>
    <w:rsid w:val="00F02F21"/>
    <w:rsid w:val="00F02FC9"/>
    <w:rsid w:val="00F033DF"/>
    <w:rsid w:val="00F0450E"/>
    <w:rsid w:val="00F0470C"/>
    <w:rsid w:val="00F05ED2"/>
    <w:rsid w:val="00F061DD"/>
    <w:rsid w:val="00F07207"/>
    <w:rsid w:val="00F07E9C"/>
    <w:rsid w:val="00F10852"/>
    <w:rsid w:val="00F11E1B"/>
    <w:rsid w:val="00F121B5"/>
    <w:rsid w:val="00F12263"/>
    <w:rsid w:val="00F12363"/>
    <w:rsid w:val="00F123DE"/>
    <w:rsid w:val="00F139A1"/>
    <w:rsid w:val="00F13ABE"/>
    <w:rsid w:val="00F13B61"/>
    <w:rsid w:val="00F13DF5"/>
    <w:rsid w:val="00F143D0"/>
    <w:rsid w:val="00F14597"/>
    <w:rsid w:val="00F149BC"/>
    <w:rsid w:val="00F15DB4"/>
    <w:rsid w:val="00F163B9"/>
    <w:rsid w:val="00F16447"/>
    <w:rsid w:val="00F1651C"/>
    <w:rsid w:val="00F16CBD"/>
    <w:rsid w:val="00F1716C"/>
    <w:rsid w:val="00F17201"/>
    <w:rsid w:val="00F178DE"/>
    <w:rsid w:val="00F1794A"/>
    <w:rsid w:val="00F20CE4"/>
    <w:rsid w:val="00F20E8E"/>
    <w:rsid w:val="00F2108F"/>
    <w:rsid w:val="00F22530"/>
    <w:rsid w:val="00F2255F"/>
    <w:rsid w:val="00F22C4D"/>
    <w:rsid w:val="00F24703"/>
    <w:rsid w:val="00F248D6"/>
    <w:rsid w:val="00F24C90"/>
    <w:rsid w:val="00F2561B"/>
    <w:rsid w:val="00F25A3C"/>
    <w:rsid w:val="00F26147"/>
    <w:rsid w:val="00F2658D"/>
    <w:rsid w:val="00F26C57"/>
    <w:rsid w:val="00F309E0"/>
    <w:rsid w:val="00F317A7"/>
    <w:rsid w:val="00F3254A"/>
    <w:rsid w:val="00F3289A"/>
    <w:rsid w:val="00F32BDA"/>
    <w:rsid w:val="00F34358"/>
    <w:rsid w:val="00F3437A"/>
    <w:rsid w:val="00F34CCD"/>
    <w:rsid w:val="00F35353"/>
    <w:rsid w:val="00F35A05"/>
    <w:rsid w:val="00F37510"/>
    <w:rsid w:val="00F37BCF"/>
    <w:rsid w:val="00F37FD8"/>
    <w:rsid w:val="00F404FE"/>
    <w:rsid w:val="00F420C8"/>
    <w:rsid w:val="00F4249B"/>
    <w:rsid w:val="00F4289D"/>
    <w:rsid w:val="00F44E1E"/>
    <w:rsid w:val="00F44F26"/>
    <w:rsid w:val="00F45799"/>
    <w:rsid w:val="00F45B42"/>
    <w:rsid w:val="00F45FB3"/>
    <w:rsid w:val="00F463AD"/>
    <w:rsid w:val="00F46B4C"/>
    <w:rsid w:val="00F46D4C"/>
    <w:rsid w:val="00F46E4F"/>
    <w:rsid w:val="00F47917"/>
    <w:rsid w:val="00F47B7A"/>
    <w:rsid w:val="00F50D7C"/>
    <w:rsid w:val="00F51401"/>
    <w:rsid w:val="00F519E9"/>
    <w:rsid w:val="00F521D5"/>
    <w:rsid w:val="00F524DE"/>
    <w:rsid w:val="00F525C5"/>
    <w:rsid w:val="00F538ED"/>
    <w:rsid w:val="00F53955"/>
    <w:rsid w:val="00F54BCF"/>
    <w:rsid w:val="00F55467"/>
    <w:rsid w:val="00F55AB7"/>
    <w:rsid w:val="00F5690A"/>
    <w:rsid w:val="00F56977"/>
    <w:rsid w:val="00F56A97"/>
    <w:rsid w:val="00F56B3F"/>
    <w:rsid w:val="00F57416"/>
    <w:rsid w:val="00F57A40"/>
    <w:rsid w:val="00F60656"/>
    <w:rsid w:val="00F61760"/>
    <w:rsid w:val="00F61997"/>
    <w:rsid w:val="00F620D6"/>
    <w:rsid w:val="00F6210A"/>
    <w:rsid w:val="00F621CC"/>
    <w:rsid w:val="00F62DCD"/>
    <w:rsid w:val="00F63689"/>
    <w:rsid w:val="00F63F7D"/>
    <w:rsid w:val="00F64132"/>
    <w:rsid w:val="00F64946"/>
    <w:rsid w:val="00F65AE5"/>
    <w:rsid w:val="00F670AF"/>
    <w:rsid w:val="00F67980"/>
    <w:rsid w:val="00F67B41"/>
    <w:rsid w:val="00F67FFD"/>
    <w:rsid w:val="00F705D7"/>
    <w:rsid w:val="00F70737"/>
    <w:rsid w:val="00F72176"/>
    <w:rsid w:val="00F73691"/>
    <w:rsid w:val="00F73F28"/>
    <w:rsid w:val="00F744A3"/>
    <w:rsid w:val="00F74C72"/>
    <w:rsid w:val="00F75CD4"/>
    <w:rsid w:val="00F76B8C"/>
    <w:rsid w:val="00F776F3"/>
    <w:rsid w:val="00F80624"/>
    <w:rsid w:val="00F80DF7"/>
    <w:rsid w:val="00F80E93"/>
    <w:rsid w:val="00F816F1"/>
    <w:rsid w:val="00F81C1A"/>
    <w:rsid w:val="00F81FE5"/>
    <w:rsid w:val="00F8201F"/>
    <w:rsid w:val="00F821CC"/>
    <w:rsid w:val="00F82ECD"/>
    <w:rsid w:val="00F83794"/>
    <w:rsid w:val="00F837D7"/>
    <w:rsid w:val="00F83CAE"/>
    <w:rsid w:val="00F84CBE"/>
    <w:rsid w:val="00F84D60"/>
    <w:rsid w:val="00F85397"/>
    <w:rsid w:val="00F85DCD"/>
    <w:rsid w:val="00F85EE5"/>
    <w:rsid w:val="00F86701"/>
    <w:rsid w:val="00F87E4A"/>
    <w:rsid w:val="00F90179"/>
    <w:rsid w:val="00F902B8"/>
    <w:rsid w:val="00F903B4"/>
    <w:rsid w:val="00F904A3"/>
    <w:rsid w:val="00F91DAD"/>
    <w:rsid w:val="00F91E68"/>
    <w:rsid w:val="00F92070"/>
    <w:rsid w:val="00F92750"/>
    <w:rsid w:val="00F92902"/>
    <w:rsid w:val="00F92E0D"/>
    <w:rsid w:val="00F938C9"/>
    <w:rsid w:val="00F93BA4"/>
    <w:rsid w:val="00F9428A"/>
    <w:rsid w:val="00F94756"/>
    <w:rsid w:val="00F952B8"/>
    <w:rsid w:val="00F96E41"/>
    <w:rsid w:val="00F96F08"/>
    <w:rsid w:val="00F97082"/>
    <w:rsid w:val="00F9711F"/>
    <w:rsid w:val="00F9753F"/>
    <w:rsid w:val="00FA0722"/>
    <w:rsid w:val="00FA111D"/>
    <w:rsid w:val="00FA140D"/>
    <w:rsid w:val="00FA18A4"/>
    <w:rsid w:val="00FA1F02"/>
    <w:rsid w:val="00FA1FEC"/>
    <w:rsid w:val="00FA20A7"/>
    <w:rsid w:val="00FA26EA"/>
    <w:rsid w:val="00FA2741"/>
    <w:rsid w:val="00FA3806"/>
    <w:rsid w:val="00FA3C06"/>
    <w:rsid w:val="00FA3C3B"/>
    <w:rsid w:val="00FA422F"/>
    <w:rsid w:val="00FA5C37"/>
    <w:rsid w:val="00FA6765"/>
    <w:rsid w:val="00FA7028"/>
    <w:rsid w:val="00FA776F"/>
    <w:rsid w:val="00FA7D24"/>
    <w:rsid w:val="00FB062F"/>
    <w:rsid w:val="00FB1201"/>
    <w:rsid w:val="00FB1864"/>
    <w:rsid w:val="00FB1FB9"/>
    <w:rsid w:val="00FB249A"/>
    <w:rsid w:val="00FB315D"/>
    <w:rsid w:val="00FB3A1D"/>
    <w:rsid w:val="00FB3C32"/>
    <w:rsid w:val="00FB3F1F"/>
    <w:rsid w:val="00FB5B15"/>
    <w:rsid w:val="00FB5CE0"/>
    <w:rsid w:val="00FB5D92"/>
    <w:rsid w:val="00FB68CB"/>
    <w:rsid w:val="00FB7025"/>
    <w:rsid w:val="00FB7701"/>
    <w:rsid w:val="00FB78D7"/>
    <w:rsid w:val="00FB7D5E"/>
    <w:rsid w:val="00FC2C74"/>
    <w:rsid w:val="00FC2D90"/>
    <w:rsid w:val="00FC3A22"/>
    <w:rsid w:val="00FC3BF3"/>
    <w:rsid w:val="00FC43AD"/>
    <w:rsid w:val="00FC49EA"/>
    <w:rsid w:val="00FC4F81"/>
    <w:rsid w:val="00FC5310"/>
    <w:rsid w:val="00FC5417"/>
    <w:rsid w:val="00FC7117"/>
    <w:rsid w:val="00FD059D"/>
    <w:rsid w:val="00FD0840"/>
    <w:rsid w:val="00FD1B11"/>
    <w:rsid w:val="00FD2116"/>
    <w:rsid w:val="00FD2D70"/>
    <w:rsid w:val="00FD33B6"/>
    <w:rsid w:val="00FD35DD"/>
    <w:rsid w:val="00FD3DB0"/>
    <w:rsid w:val="00FD3EDE"/>
    <w:rsid w:val="00FD4DAF"/>
    <w:rsid w:val="00FD58F8"/>
    <w:rsid w:val="00FD6DCA"/>
    <w:rsid w:val="00FD7939"/>
    <w:rsid w:val="00FE0321"/>
    <w:rsid w:val="00FE0A25"/>
    <w:rsid w:val="00FE1310"/>
    <w:rsid w:val="00FE1DEF"/>
    <w:rsid w:val="00FE2F69"/>
    <w:rsid w:val="00FE30A9"/>
    <w:rsid w:val="00FE3550"/>
    <w:rsid w:val="00FE4042"/>
    <w:rsid w:val="00FE41EA"/>
    <w:rsid w:val="00FE4EC6"/>
    <w:rsid w:val="00FE58CC"/>
    <w:rsid w:val="00FE6B91"/>
    <w:rsid w:val="00FE74E9"/>
    <w:rsid w:val="00FE761D"/>
    <w:rsid w:val="00FE76D0"/>
    <w:rsid w:val="00FE7B6C"/>
    <w:rsid w:val="00FF08C4"/>
    <w:rsid w:val="00FF1042"/>
    <w:rsid w:val="00FF12EA"/>
    <w:rsid w:val="00FF13E5"/>
    <w:rsid w:val="00FF14B5"/>
    <w:rsid w:val="00FF16A6"/>
    <w:rsid w:val="00FF190D"/>
    <w:rsid w:val="00FF19A3"/>
    <w:rsid w:val="00FF213E"/>
    <w:rsid w:val="00FF22F9"/>
    <w:rsid w:val="00FF2470"/>
    <w:rsid w:val="00FF2D0D"/>
    <w:rsid w:val="00FF37E0"/>
    <w:rsid w:val="00FF48A8"/>
    <w:rsid w:val="00FF5A49"/>
    <w:rsid w:val="00FF5AF5"/>
    <w:rsid w:val="03AEFF3F"/>
    <w:rsid w:val="06A3DF15"/>
    <w:rsid w:val="1028728F"/>
    <w:rsid w:val="103198FE"/>
    <w:rsid w:val="33C0230D"/>
    <w:rsid w:val="44D23193"/>
    <w:rsid w:val="4F28D273"/>
    <w:rsid w:val="4F6C9A72"/>
    <w:rsid w:val="557EEB9A"/>
    <w:rsid w:val="5DDE364F"/>
    <w:rsid w:val="65A803EB"/>
    <w:rsid w:val="756EF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2BB8CC"/>
  <w15:docId w15:val="{2F6BCB39-6A4A-46C6-B1BA-66049554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D9B"/>
    <w:rPr>
      <w:sz w:val="24"/>
      <w:szCs w:val="24"/>
    </w:rPr>
  </w:style>
  <w:style w:type="paragraph" w:styleId="Heading1">
    <w:name w:val="heading 1"/>
    <w:basedOn w:val="Normal"/>
    <w:next w:val="Normal"/>
    <w:qFormat/>
    <w:rsid w:val="00AB6EDE"/>
    <w:pPr>
      <w:spacing w:line="360" w:lineRule="auto"/>
      <w:jc w:val="center"/>
      <w:outlineLvl w:val="0"/>
    </w:pPr>
    <w:rPr>
      <w:rFonts w:ascii="Arial" w:hAnsi="Arial" w:cs="Arial"/>
      <w:b/>
      <w:sz w:val="20"/>
    </w:rPr>
  </w:style>
  <w:style w:type="paragraph" w:styleId="Heading2">
    <w:name w:val="heading 2"/>
    <w:basedOn w:val="Normal"/>
    <w:next w:val="Normal"/>
    <w:link w:val="Heading2Char"/>
    <w:uiPriority w:val="9"/>
    <w:semiHidden/>
    <w:unhideWhenUsed/>
    <w:qFormat/>
    <w:rsid w:val="004D63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C6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814B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6F14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uiPriority w:val="99"/>
    <w:rsid w:val="003B0945"/>
    <w:rPr>
      <w:color w:val="0000FF"/>
      <w:u w:val="single"/>
    </w:rPr>
  </w:style>
  <w:style w:type="table" w:styleId="TableGrid">
    <w:name w:val="Table Grid"/>
    <w:basedOn w:val="TableNormal"/>
    <w:rsid w:val="00BD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4B52"/>
    <w:pPr>
      <w:ind w:left="720"/>
      <w:contextualSpacing/>
    </w:pPr>
  </w:style>
  <w:style w:type="paragraph" w:styleId="FootnoteText">
    <w:name w:val="footnote text"/>
    <w:basedOn w:val="Normal"/>
    <w:link w:val="FootnoteTextChar"/>
    <w:rsid w:val="00AF08DE"/>
    <w:rPr>
      <w:sz w:val="20"/>
      <w:szCs w:val="20"/>
    </w:rPr>
  </w:style>
  <w:style w:type="character" w:customStyle="1" w:styleId="FootnoteTextChar">
    <w:name w:val="Footnote Text Char"/>
    <w:basedOn w:val="DefaultParagraphFont"/>
    <w:link w:val="FootnoteText"/>
    <w:rsid w:val="00AF08DE"/>
  </w:style>
  <w:style w:type="character" w:styleId="FootnoteReference">
    <w:name w:val="footnote reference"/>
    <w:rsid w:val="00AF08DE"/>
    <w:rPr>
      <w:vertAlign w:val="superscript"/>
    </w:rPr>
  </w:style>
  <w:style w:type="paragraph" w:styleId="Header">
    <w:name w:val="header"/>
    <w:basedOn w:val="Normal"/>
    <w:link w:val="HeaderChar"/>
    <w:rsid w:val="00C33417"/>
    <w:pPr>
      <w:tabs>
        <w:tab w:val="center" w:pos="4680"/>
        <w:tab w:val="right" w:pos="9360"/>
      </w:tabs>
    </w:pPr>
  </w:style>
  <w:style w:type="character" w:customStyle="1" w:styleId="HeaderChar">
    <w:name w:val="Header Char"/>
    <w:link w:val="Header"/>
    <w:rsid w:val="00C33417"/>
    <w:rPr>
      <w:sz w:val="24"/>
      <w:szCs w:val="24"/>
    </w:rPr>
  </w:style>
  <w:style w:type="paragraph" w:styleId="Footer">
    <w:name w:val="footer"/>
    <w:basedOn w:val="Normal"/>
    <w:link w:val="FooterChar"/>
    <w:uiPriority w:val="99"/>
    <w:rsid w:val="00C33417"/>
    <w:pPr>
      <w:tabs>
        <w:tab w:val="center" w:pos="4680"/>
        <w:tab w:val="right" w:pos="9360"/>
      </w:tabs>
    </w:pPr>
  </w:style>
  <w:style w:type="character" w:customStyle="1" w:styleId="FooterChar">
    <w:name w:val="Footer Char"/>
    <w:link w:val="Footer"/>
    <w:uiPriority w:val="99"/>
    <w:rsid w:val="00C33417"/>
    <w:rPr>
      <w:sz w:val="24"/>
      <w:szCs w:val="24"/>
    </w:rPr>
  </w:style>
  <w:style w:type="character" w:styleId="CommentReference">
    <w:name w:val="annotation reference"/>
    <w:uiPriority w:val="99"/>
    <w:rsid w:val="003168B6"/>
    <w:rPr>
      <w:sz w:val="16"/>
      <w:szCs w:val="16"/>
    </w:rPr>
  </w:style>
  <w:style w:type="paragraph" w:styleId="CommentText">
    <w:name w:val="annotation text"/>
    <w:basedOn w:val="Normal"/>
    <w:link w:val="CommentTextChar"/>
    <w:rsid w:val="003168B6"/>
    <w:rPr>
      <w:sz w:val="20"/>
      <w:szCs w:val="20"/>
    </w:rPr>
  </w:style>
  <w:style w:type="character" w:customStyle="1" w:styleId="CommentTextChar">
    <w:name w:val="Comment Text Char"/>
    <w:basedOn w:val="DefaultParagraphFont"/>
    <w:link w:val="CommentText"/>
    <w:rsid w:val="003168B6"/>
  </w:style>
  <w:style w:type="paragraph" w:styleId="CommentSubject">
    <w:name w:val="annotation subject"/>
    <w:basedOn w:val="CommentText"/>
    <w:next w:val="CommentText"/>
    <w:link w:val="CommentSubjectChar"/>
    <w:rsid w:val="003168B6"/>
    <w:rPr>
      <w:b/>
      <w:bCs/>
    </w:rPr>
  </w:style>
  <w:style w:type="character" w:customStyle="1" w:styleId="CommentSubjectChar">
    <w:name w:val="Comment Subject Char"/>
    <w:link w:val="CommentSubject"/>
    <w:rsid w:val="003168B6"/>
    <w:rPr>
      <w:b/>
      <w:bCs/>
    </w:rPr>
  </w:style>
  <w:style w:type="paragraph" w:styleId="NormalWeb">
    <w:name w:val="Normal (Web)"/>
    <w:basedOn w:val="Normal"/>
    <w:uiPriority w:val="99"/>
    <w:unhideWhenUsed/>
    <w:rsid w:val="004E3417"/>
    <w:pPr>
      <w:spacing w:before="100" w:beforeAutospacing="1" w:after="100" w:afterAutospacing="1"/>
    </w:pPr>
  </w:style>
  <w:style w:type="character" w:styleId="FollowedHyperlink">
    <w:name w:val="FollowedHyperlink"/>
    <w:rsid w:val="00EB2802"/>
    <w:rPr>
      <w:color w:val="800080"/>
      <w:u w:val="single"/>
    </w:rPr>
  </w:style>
  <w:style w:type="paragraph" w:styleId="BodyText2">
    <w:name w:val="Body Text 2"/>
    <w:basedOn w:val="Normal"/>
    <w:link w:val="BodyText2Char"/>
    <w:rsid w:val="00730F1C"/>
    <w:pPr>
      <w:jc w:val="both"/>
    </w:pPr>
    <w:rPr>
      <w:sz w:val="20"/>
      <w:szCs w:val="20"/>
    </w:rPr>
  </w:style>
  <w:style w:type="character" w:customStyle="1" w:styleId="BodyText2Char">
    <w:name w:val="Body Text 2 Char"/>
    <w:basedOn w:val="DefaultParagraphFont"/>
    <w:link w:val="BodyText2"/>
    <w:rsid w:val="00730F1C"/>
  </w:style>
  <w:style w:type="character" w:customStyle="1" w:styleId="Heading4Char">
    <w:name w:val="Heading 4 Char"/>
    <w:basedOn w:val="DefaultParagraphFont"/>
    <w:link w:val="Heading4"/>
    <w:semiHidden/>
    <w:rsid w:val="00C814BC"/>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rsid w:val="008C6777"/>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8C6777"/>
    <w:pPr>
      <w:spacing w:after="120"/>
    </w:pPr>
    <w:rPr>
      <w:sz w:val="16"/>
      <w:szCs w:val="16"/>
    </w:rPr>
  </w:style>
  <w:style w:type="character" w:customStyle="1" w:styleId="BodyText3Char">
    <w:name w:val="Body Text 3 Char"/>
    <w:basedOn w:val="DefaultParagraphFont"/>
    <w:link w:val="BodyText3"/>
    <w:rsid w:val="008C6777"/>
    <w:rPr>
      <w:sz w:val="16"/>
      <w:szCs w:val="16"/>
    </w:rPr>
  </w:style>
  <w:style w:type="paragraph" w:styleId="BlockText">
    <w:name w:val="Block Text"/>
    <w:basedOn w:val="Normal"/>
    <w:rsid w:val="008C6777"/>
    <w:pPr>
      <w:ind w:left="1086" w:right="-720" w:hanging="510"/>
      <w:jc w:val="both"/>
    </w:pPr>
    <w:rPr>
      <w:snapToGrid w:val="0"/>
      <w:szCs w:val="20"/>
    </w:rPr>
  </w:style>
  <w:style w:type="paragraph" w:styleId="Revision">
    <w:name w:val="Revision"/>
    <w:hidden/>
    <w:uiPriority w:val="99"/>
    <w:semiHidden/>
    <w:rsid w:val="008C6777"/>
    <w:rPr>
      <w:sz w:val="24"/>
      <w:szCs w:val="24"/>
    </w:rPr>
  </w:style>
  <w:style w:type="paragraph" w:styleId="BodyText">
    <w:name w:val="Body Text"/>
    <w:basedOn w:val="Normal"/>
    <w:link w:val="BodyTextChar"/>
    <w:rsid w:val="008C6777"/>
    <w:pPr>
      <w:spacing w:after="120"/>
    </w:pPr>
  </w:style>
  <w:style w:type="character" w:customStyle="1" w:styleId="BodyTextChar">
    <w:name w:val="Body Text Char"/>
    <w:basedOn w:val="DefaultParagraphFont"/>
    <w:link w:val="BodyText"/>
    <w:rsid w:val="008C6777"/>
    <w:rPr>
      <w:sz w:val="24"/>
      <w:szCs w:val="24"/>
    </w:rPr>
  </w:style>
  <w:style w:type="paragraph" w:styleId="EndnoteText">
    <w:name w:val="endnote text"/>
    <w:basedOn w:val="Normal"/>
    <w:link w:val="EndnoteTextChar"/>
    <w:rsid w:val="00D449AD"/>
    <w:rPr>
      <w:sz w:val="20"/>
      <w:szCs w:val="20"/>
    </w:rPr>
  </w:style>
  <w:style w:type="character" w:customStyle="1" w:styleId="EndnoteTextChar">
    <w:name w:val="Endnote Text Char"/>
    <w:basedOn w:val="DefaultParagraphFont"/>
    <w:link w:val="EndnoteText"/>
    <w:rsid w:val="00D449AD"/>
  </w:style>
  <w:style w:type="character" w:styleId="EndnoteReference">
    <w:name w:val="endnote reference"/>
    <w:basedOn w:val="DefaultParagraphFont"/>
    <w:rsid w:val="00D449AD"/>
    <w:rPr>
      <w:vertAlign w:val="superscript"/>
    </w:rPr>
  </w:style>
  <w:style w:type="character" w:customStyle="1" w:styleId="Heading7Char">
    <w:name w:val="Heading 7 Char"/>
    <w:basedOn w:val="DefaultParagraphFont"/>
    <w:link w:val="Heading7"/>
    <w:semiHidden/>
    <w:rsid w:val="006F1416"/>
    <w:rPr>
      <w:rFonts w:asciiTheme="majorHAnsi" w:eastAsiaTheme="majorEastAsia" w:hAnsiTheme="majorHAnsi" w:cstheme="majorBidi"/>
      <w:i/>
      <w:iCs/>
      <w:color w:val="404040" w:themeColor="text1" w:themeTint="BF"/>
      <w:sz w:val="24"/>
      <w:szCs w:val="24"/>
    </w:rPr>
  </w:style>
  <w:style w:type="paragraph" w:customStyle="1" w:styleId="TableParagraph">
    <w:name w:val="Table Paragraph"/>
    <w:basedOn w:val="Normal"/>
    <w:uiPriority w:val="1"/>
    <w:qFormat/>
    <w:rsid w:val="006F1416"/>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4D639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D6399"/>
    <w:rPr>
      <w:sz w:val="24"/>
      <w:szCs w:val="24"/>
    </w:rPr>
  </w:style>
  <w:style w:type="character" w:styleId="UnresolvedMention">
    <w:name w:val="Unresolved Mention"/>
    <w:basedOn w:val="DefaultParagraphFont"/>
    <w:uiPriority w:val="99"/>
    <w:semiHidden/>
    <w:unhideWhenUsed/>
    <w:rsid w:val="00D20F72"/>
    <w:rPr>
      <w:color w:val="605E5C"/>
      <w:shd w:val="clear" w:color="auto" w:fill="E1DFDD"/>
    </w:rPr>
  </w:style>
  <w:style w:type="paragraph" w:styleId="Title">
    <w:name w:val="Title"/>
    <w:basedOn w:val="Normal"/>
    <w:next w:val="Normal"/>
    <w:link w:val="TitleChar"/>
    <w:uiPriority w:val="10"/>
    <w:qFormat/>
    <w:rsid w:val="00D445B8"/>
    <w:pPr>
      <w:jc w:val="center"/>
    </w:pPr>
    <w:rPr>
      <w:rFonts w:asciiTheme="minorHAnsi" w:eastAsiaTheme="minorHAnsi" w:hAnsiTheme="minorHAnsi" w:cstheme="minorBidi"/>
      <w:b/>
      <w:sz w:val="28"/>
      <w:szCs w:val="28"/>
    </w:rPr>
  </w:style>
  <w:style w:type="character" w:customStyle="1" w:styleId="TitleChar">
    <w:name w:val="Title Char"/>
    <w:basedOn w:val="DefaultParagraphFont"/>
    <w:link w:val="Title"/>
    <w:uiPriority w:val="10"/>
    <w:rsid w:val="00D445B8"/>
    <w:rPr>
      <w:rFonts w:asciiTheme="minorHAnsi" w:eastAsiaTheme="minorHAnsi" w:hAnsiTheme="minorHAnsi" w:cstheme="minorBidi"/>
      <w:b/>
      <w:sz w:val="28"/>
      <w:szCs w:val="28"/>
    </w:rPr>
  </w:style>
  <w:style w:type="character" w:customStyle="1" w:styleId="bold">
    <w:name w:val="bold"/>
    <w:basedOn w:val="DefaultParagraphFont"/>
    <w:rsid w:val="00C11964"/>
  </w:style>
  <w:style w:type="paragraph" w:styleId="Caption">
    <w:name w:val="caption"/>
    <w:basedOn w:val="Normal"/>
    <w:next w:val="Normal"/>
    <w:qFormat/>
    <w:rsid w:val="00F2255F"/>
    <w:pPr>
      <w:jc w:val="both"/>
    </w:pPr>
    <w:rPr>
      <w:rFonts w:ascii="Arial" w:hAnsi="Arial" w:cs="Arial"/>
      <w:b/>
      <w:bCs/>
      <w:sz w:val="22"/>
    </w:rPr>
  </w:style>
  <w:style w:type="paragraph" w:customStyle="1" w:styleId="body">
    <w:name w:val="body"/>
    <w:basedOn w:val="Normal"/>
    <w:qFormat/>
    <w:rsid w:val="00F2255F"/>
    <w:pPr>
      <w:spacing w:line="260" w:lineRule="exact"/>
      <w:ind w:right="720"/>
    </w:pPr>
    <w:rPr>
      <w:rFonts w:ascii="Trebuchet MS" w:eastAsiaTheme="minorEastAsia" w:hAnsi="Trebuchet MS"/>
      <w:noProof/>
      <w:color w:val="595959" w:themeColor="text1" w:themeTint="A6"/>
      <w:sz w:val="18"/>
    </w:rPr>
  </w:style>
  <w:style w:type="character" w:customStyle="1" w:styleId="ListParagraphChar">
    <w:name w:val="List Paragraph Char"/>
    <w:link w:val="ListParagraph"/>
    <w:uiPriority w:val="34"/>
    <w:locked/>
    <w:rsid w:val="000607D6"/>
    <w:rPr>
      <w:sz w:val="24"/>
      <w:szCs w:val="24"/>
    </w:rPr>
  </w:style>
  <w:style w:type="character" w:styleId="PlaceholderText">
    <w:name w:val="Placeholder Text"/>
    <w:basedOn w:val="DefaultParagraphFont"/>
    <w:uiPriority w:val="99"/>
    <w:semiHidden/>
    <w:rsid w:val="005C010E"/>
    <w:rPr>
      <w:color w:val="808080"/>
    </w:rPr>
  </w:style>
  <w:style w:type="paragraph" w:customStyle="1" w:styleId="Default">
    <w:name w:val="Default"/>
    <w:rsid w:val="00DF0D96"/>
    <w:pPr>
      <w:autoSpaceDE w:val="0"/>
      <w:autoSpaceDN w:val="0"/>
      <w:adjustRightInd w:val="0"/>
    </w:pPr>
    <w:rPr>
      <w:color w:val="000000"/>
      <w:sz w:val="24"/>
      <w:szCs w:val="24"/>
    </w:rPr>
  </w:style>
  <w:style w:type="paragraph" w:customStyle="1" w:styleId="LetteredList">
    <w:name w:val="Lettered List"/>
    <w:basedOn w:val="Normal"/>
    <w:rsid w:val="001F34BD"/>
    <w:pPr>
      <w:numPr>
        <w:ilvl w:val="1"/>
        <w:numId w:val="105"/>
      </w:numPr>
      <w:ind w:left="360"/>
    </w:pPr>
    <w:rPr>
      <w:szCs w:val="20"/>
    </w:rPr>
  </w:style>
  <w:style w:type="character" w:styleId="Mention">
    <w:name w:val="Mention"/>
    <w:basedOn w:val="DefaultParagraphFont"/>
    <w:uiPriority w:val="99"/>
    <w:unhideWhenUsed/>
    <w:rsid w:val="00FB5D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36879">
      <w:bodyDiv w:val="1"/>
      <w:marLeft w:val="0"/>
      <w:marRight w:val="0"/>
      <w:marTop w:val="0"/>
      <w:marBottom w:val="0"/>
      <w:divBdr>
        <w:top w:val="none" w:sz="0" w:space="0" w:color="auto"/>
        <w:left w:val="none" w:sz="0" w:space="0" w:color="auto"/>
        <w:bottom w:val="none" w:sz="0" w:space="0" w:color="auto"/>
        <w:right w:val="none" w:sz="0" w:space="0" w:color="auto"/>
      </w:divBdr>
      <w:divsChild>
        <w:div w:id="1924602148">
          <w:marLeft w:val="0"/>
          <w:marRight w:val="0"/>
          <w:marTop w:val="0"/>
          <w:marBottom w:val="0"/>
          <w:divBdr>
            <w:top w:val="none" w:sz="0" w:space="0" w:color="auto"/>
            <w:left w:val="none" w:sz="0" w:space="0" w:color="auto"/>
            <w:bottom w:val="none" w:sz="0" w:space="0" w:color="auto"/>
            <w:right w:val="none" w:sz="0" w:space="0" w:color="auto"/>
          </w:divBdr>
        </w:div>
      </w:divsChild>
    </w:div>
    <w:div w:id="550115377">
      <w:bodyDiv w:val="1"/>
      <w:marLeft w:val="0"/>
      <w:marRight w:val="0"/>
      <w:marTop w:val="0"/>
      <w:marBottom w:val="0"/>
      <w:divBdr>
        <w:top w:val="none" w:sz="0" w:space="0" w:color="auto"/>
        <w:left w:val="none" w:sz="0" w:space="0" w:color="auto"/>
        <w:bottom w:val="none" w:sz="0" w:space="0" w:color="auto"/>
        <w:right w:val="none" w:sz="0" w:space="0" w:color="auto"/>
      </w:divBdr>
    </w:div>
    <w:div w:id="686370703">
      <w:bodyDiv w:val="1"/>
      <w:marLeft w:val="0"/>
      <w:marRight w:val="0"/>
      <w:marTop w:val="0"/>
      <w:marBottom w:val="0"/>
      <w:divBdr>
        <w:top w:val="none" w:sz="0" w:space="0" w:color="auto"/>
        <w:left w:val="none" w:sz="0" w:space="0" w:color="auto"/>
        <w:bottom w:val="none" w:sz="0" w:space="0" w:color="auto"/>
        <w:right w:val="none" w:sz="0" w:space="0" w:color="auto"/>
      </w:divBdr>
    </w:div>
    <w:div w:id="758983471">
      <w:bodyDiv w:val="1"/>
      <w:marLeft w:val="0"/>
      <w:marRight w:val="0"/>
      <w:marTop w:val="0"/>
      <w:marBottom w:val="0"/>
      <w:divBdr>
        <w:top w:val="none" w:sz="0" w:space="0" w:color="auto"/>
        <w:left w:val="none" w:sz="0" w:space="0" w:color="auto"/>
        <w:bottom w:val="none" w:sz="0" w:space="0" w:color="auto"/>
        <w:right w:val="none" w:sz="0" w:space="0" w:color="auto"/>
      </w:divBdr>
    </w:div>
    <w:div w:id="869491725">
      <w:bodyDiv w:val="1"/>
      <w:marLeft w:val="0"/>
      <w:marRight w:val="0"/>
      <w:marTop w:val="0"/>
      <w:marBottom w:val="0"/>
      <w:divBdr>
        <w:top w:val="none" w:sz="0" w:space="0" w:color="auto"/>
        <w:left w:val="none" w:sz="0" w:space="0" w:color="auto"/>
        <w:bottom w:val="none" w:sz="0" w:space="0" w:color="auto"/>
        <w:right w:val="none" w:sz="0" w:space="0" w:color="auto"/>
      </w:divBdr>
    </w:div>
    <w:div w:id="933630885">
      <w:bodyDiv w:val="1"/>
      <w:marLeft w:val="0"/>
      <w:marRight w:val="0"/>
      <w:marTop w:val="0"/>
      <w:marBottom w:val="0"/>
      <w:divBdr>
        <w:top w:val="none" w:sz="0" w:space="0" w:color="auto"/>
        <w:left w:val="none" w:sz="0" w:space="0" w:color="auto"/>
        <w:bottom w:val="none" w:sz="0" w:space="0" w:color="auto"/>
        <w:right w:val="none" w:sz="0" w:space="0" w:color="auto"/>
      </w:divBdr>
    </w:div>
    <w:div w:id="1103917938">
      <w:bodyDiv w:val="1"/>
      <w:marLeft w:val="0"/>
      <w:marRight w:val="0"/>
      <w:marTop w:val="0"/>
      <w:marBottom w:val="0"/>
      <w:divBdr>
        <w:top w:val="none" w:sz="0" w:space="0" w:color="auto"/>
        <w:left w:val="none" w:sz="0" w:space="0" w:color="auto"/>
        <w:bottom w:val="none" w:sz="0" w:space="0" w:color="auto"/>
        <w:right w:val="none" w:sz="0" w:space="0" w:color="auto"/>
      </w:divBdr>
    </w:div>
    <w:div w:id="1119839001">
      <w:bodyDiv w:val="1"/>
      <w:marLeft w:val="0"/>
      <w:marRight w:val="0"/>
      <w:marTop w:val="0"/>
      <w:marBottom w:val="0"/>
      <w:divBdr>
        <w:top w:val="none" w:sz="0" w:space="0" w:color="auto"/>
        <w:left w:val="none" w:sz="0" w:space="0" w:color="auto"/>
        <w:bottom w:val="none" w:sz="0" w:space="0" w:color="auto"/>
        <w:right w:val="none" w:sz="0" w:space="0" w:color="auto"/>
      </w:divBdr>
    </w:div>
    <w:div w:id="1168447460">
      <w:bodyDiv w:val="1"/>
      <w:marLeft w:val="0"/>
      <w:marRight w:val="0"/>
      <w:marTop w:val="0"/>
      <w:marBottom w:val="0"/>
      <w:divBdr>
        <w:top w:val="none" w:sz="0" w:space="0" w:color="auto"/>
        <w:left w:val="none" w:sz="0" w:space="0" w:color="auto"/>
        <w:bottom w:val="none" w:sz="0" w:space="0" w:color="auto"/>
        <w:right w:val="none" w:sz="0" w:space="0" w:color="auto"/>
      </w:divBdr>
    </w:div>
    <w:div w:id="1385251262">
      <w:bodyDiv w:val="1"/>
      <w:marLeft w:val="0"/>
      <w:marRight w:val="0"/>
      <w:marTop w:val="0"/>
      <w:marBottom w:val="0"/>
      <w:divBdr>
        <w:top w:val="none" w:sz="0" w:space="0" w:color="auto"/>
        <w:left w:val="none" w:sz="0" w:space="0" w:color="auto"/>
        <w:bottom w:val="none" w:sz="0" w:space="0" w:color="auto"/>
        <w:right w:val="none" w:sz="0" w:space="0" w:color="auto"/>
      </w:divBdr>
    </w:div>
    <w:div w:id="1414618599">
      <w:bodyDiv w:val="1"/>
      <w:marLeft w:val="0"/>
      <w:marRight w:val="0"/>
      <w:marTop w:val="0"/>
      <w:marBottom w:val="0"/>
      <w:divBdr>
        <w:top w:val="none" w:sz="0" w:space="0" w:color="auto"/>
        <w:left w:val="none" w:sz="0" w:space="0" w:color="auto"/>
        <w:bottom w:val="none" w:sz="0" w:space="0" w:color="auto"/>
        <w:right w:val="none" w:sz="0" w:space="0" w:color="auto"/>
      </w:divBdr>
    </w:div>
    <w:div w:id="1556118560">
      <w:bodyDiv w:val="1"/>
      <w:marLeft w:val="0"/>
      <w:marRight w:val="0"/>
      <w:marTop w:val="0"/>
      <w:marBottom w:val="0"/>
      <w:divBdr>
        <w:top w:val="none" w:sz="0" w:space="0" w:color="auto"/>
        <w:left w:val="none" w:sz="0" w:space="0" w:color="auto"/>
        <w:bottom w:val="none" w:sz="0" w:space="0" w:color="auto"/>
        <w:right w:val="none" w:sz="0" w:space="0" w:color="auto"/>
      </w:divBdr>
    </w:div>
    <w:div w:id="1681927737">
      <w:bodyDiv w:val="1"/>
      <w:marLeft w:val="0"/>
      <w:marRight w:val="0"/>
      <w:marTop w:val="0"/>
      <w:marBottom w:val="0"/>
      <w:divBdr>
        <w:top w:val="none" w:sz="0" w:space="0" w:color="auto"/>
        <w:left w:val="none" w:sz="0" w:space="0" w:color="auto"/>
        <w:bottom w:val="none" w:sz="0" w:space="0" w:color="auto"/>
        <w:right w:val="none" w:sz="0" w:space="0" w:color="auto"/>
      </w:divBdr>
    </w:div>
    <w:div w:id="1772511305">
      <w:bodyDiv w:val="1"/>
      <w:marLeft w:val="0"/>
      <w:marRight w:val="0"/>
      <w:marTop w:val="0"/>
      <w:marBottom w:val="0"/>
      <w:divBdr>
        <w:top w:val="none" w:sz="0" w:space="0" w:color="auto"/>
        <w:left w:val="none" w:sz="0" w:space="0" w:color="auto"/>
        <w:bottom w:val="none" w:sz="0" w:space="0" w:color="auto"/>
        <w:right w:val="none" w:sz="0" w:space="0" w:color="auto"/>
      </w:divBdr>
    </w:div>
    <w:div w:id="19803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9" Type="http://schemas.openxmlformats.org/officeDocument/2006/relationships/hyperlink" Target="https://www.doe.mass.edu/sfs/safety/medical-erp.html" TargetMode="External"/><Relationship Id="rId21" Type="http://schemas.openxmlformats.org/officeDocument/2006/relationships/customXml" Target="../customXml/item21.xml"/><Relationship Id="rId34" Type="http://schemas.openxmlformats.org/officeDocument/2006/relationships/hyperlink" Target="https://profiles.doe.mass.edu/search/search.aspx?leftNavId=11238" TargetMode="External"/><Relationship Id="rId42" Type="http://schemas.openxmlformats.org/officeDocument/2006/relationships/hyperlink" Target="https://www.doe.mass.edu/sfs/family-engagement-framework.pdf"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s://www.doe.mass.edu/grants/current.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footer" Target="footer1.xml"/><Relationship Id="rId37" Type="http://schemas.openxmlformats.org/officeDocument/2006/relationships/hyperlink" Target="https://www.doe.mass.edu/instruction/culturally-sustaining/default.html" TargetMode="External"/><Relationship Id="rId40" Type="http://schemas.openxmlformats.org/officeDocument/2006/relationships/hyperlink" Target="https://www.doe.mass.edu/kaleidoscope/dl-guidance-tool.docx"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yperlink" Target="https://www.doe.mass.edu/grants/current.html" TargetMode="External"/><Relationship Id="rId36" Type="http://schemas.openxmlformats.org/officeDocument/2006/relationships/hyperlink" Target="https://www.doe.mass.edu/kaleidoscope/dl-guidance-tool.docx"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s://profiles.doe.mass.edu/statereport/selectedpopulations.aspx" TargetMode="External"/><Relationship Id="rId44" Type="http://schemas.openxmlformats.org/officeDocument/2006/relationships/hyperlink" Target="https://www.doe.mass.edu/sfs/?section=family"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hyperlink" Target="https://mass.egrantsmanagement.com/" TargetMode="External"/><Relationship Id="rId35" Type="http://schemas.openxmlformats.org/officeDocument/2006/relationships/hyperlink" Target="https://profiles.doe.mass.edu/statereport/selectedpopulations.aspx" TargetMode="External"/><Relationship Id="rId43" Type="http://schemas.openxmlformats.org/officeDocument/2006/relationships/hyperlink" Target="http://www.doe.mass.edu/news/news.aspx?id=25263"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hyperlink" Target="https://profiles.doe.mass.edu/statereport/selectedpopulations.aspx" TargetMode="External"/><Relationship Id="rId38" Type="http://schemas.openxmlformats.org/officeDocument/2006/relationships/hyperlink" Target="https://www.doe.mass.edu/sfss/mtss/blueprint.pdf" TargetMode="External"/><Relationship Id="rId46"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hyperlink" Target="https://schoolguide.casel.org/focus-area-3/school/elevate-student-v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6" ma:contentTypeDescription="Create a new document." ma:contentTypeScope="" ma:versionID="d504e92ee7e8e90a23795344fdc4fc66">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316e794b9c22dd502ded858ba4b1cae2"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152D4-F859-4F23-BFB7-B30C4B41000A}">
  <ds:schemaRefs>
    <ds:schemaRef ds:uri="http://schemas.openxmlformats.org/officeDocument/2006/bibliography"/>
  </ds:schemaRefs>
</ds:datastoreItem>
</file>

<file path=customXml/itemProps10.xml><?xml version="1.0" encoding="utf-8"?>
<ds:datastoreItem xmlns:ds="http://schemas.openxmlformats.org/officeDocument/2006/customXml" ds:itemID="{456F57E1-1160-4502-8ED6-229EAE27810D}">
  <ds:schemaRefs>
    <ds:schemaRef ds:uri="http://schemas.openxmlformats.org/officeDocument/2006/bibliography"/>
  </ds:schemaRefs>
</ds:datastoreItem>
</file>

<file path=customXml/itemProps11.xml><?xml version="1.0" encoding="utf-8"?>
<ds:datastoreItem xmlns:ds="http://schemas.openxmlformats.org/officeDocument/2006/customXml" ds:itemID="{AD00B310-C0B8-458E-A56A-9FF8A5922355}">
  <ds:schemaRefs>
    <ds:schemaRef ds:uri="http://schemas.openxmlformats.org/officeDocument/2006/bibliography"/>
  </ds:schemaRefs>
</ds:datastoreItem>
</file>

<file path=customXml/itemProps12.xml><?xml version="1.0" encoding="utf-8"?>
<ds:datastoreItem xmlns:ds="http://schemas.openxmlformats.org/officeDocument/2006/customXml" ds:itemID="{9CC24BA8-2DC3-4E39-AF01-9B516A124C58}">
  <ds:schemaRefs>
    <ds:schemaRef ds:uri="http://schemas.openxmlformats.org/officeDocument/2006/bibliography"/>
  </ds:schemaRefs>
</ds:datastoreItem>
</file>

<file path=customXml/itemProps13.xml><?xml version="1.0" encoding="utf-8"?>
<ds:datastoreItem xmlns:ds="http://schemas.openxmlformats.org/officeDocument/2006/customXml" ds:itemID="{F0EA1081-A6F0-4575-B752-BEF569A53949}">
  <ds:schemaRefs>
    <ds:schemaRef ds:uri="http://schemas.openxmlformats.org/officeDocument/2006/bibliography"/>
  </ds:schemaRefs>
</ds:datastoreItem>
</file>

<file path=customXml/itemProps14.xml><?xml version="1.0" encoding="utf-8"?>
<ds:datastoreItem xmlns:ds="http://schemas.openxmlformats.org/officeDocument/2006/customXml" ds:itemID="{BFF0AC69-52CD-4445-B6FE-B19859D9E259}">
  <ds:schemaRefs>
    <ds:schemaRef ds:uri="http://schemas.openxmlformats.org/officeDocument/2006/bibliography"/>
  </ds:schemaRefs>
</ds:datastoreItem>
</file>

<file path=customXml/itemProps15.xml><?xml version="1.0" encoding="utf-8"?>
<ds:datastoreItem xmlns:ds="http://schemas.openxmlformats.org/officeDocument/2006/customXml" ds:itemID="{5B66EA4B-3B08-4721-B253-0A50E83188FF}">
  <ds:schemaRefs>
    <ds:schemaRef ds:uri="http://schemas.openxmlformats.org/officeDocument/2006/bibliography"/>
  </ds:schemaRefs>
</ds:datastoreItem>
</file>

<file path=customXml/itemProps16.xml><?xml version="1.0" encoding="utf-8"?>
<ds:datastoreItem xmlns:ds="http://schemas.openxmlformats.org/officeDocument/2006/customXml" ds:itemID="{0E2B665C-57A8-4C2F-8DAE-BCDB3302ECE5}">
  <ds:schemaRefs>
    <ds:schemaRef ds:uri="http://schemas.openxmlformats.org/officeDocument/2006/bibliography"/>
  </ds:schemaRefs>
</ds:datastoreItem>
</file>

<file path=customXml/itemProps17.xml><?xml version="1.0" encoding="utf-8"?>
<ds:datastoreItem xmlns:ds="http://schemas.openxmlformats.org/officeDocument/2006/customXml" ds:itemID="{3783AE14-38D6-4729-9F70-C2719532B74E}">
  <ds:schemaRefs>
    <ds:schemaRef ds:uri="http://schemas.openxmlformats.org/officeDocument/2006/bibliography"/>
  </ds:schemaRefs>
</ds:datastoreItem>
</file>

<file path=customXml/itemProps18.xml><?xml version="1.0" encoding="utf-8"?>
<ds:datastoreItem xmlns:ds="http://schemas.openxmlformats.org/officeDocument/2006/customXml" ds:itemID="{0C8AA5EC-F4F8-4D2E-82B4-5278823F3EC0}">
  <ds:schemaRefs>
    <ds:schemaRef ds:uri="http://schemas.openxmlformats.org/officeDocument/2006/bibliography"/>
  </ds:schemaRefs>
</ds:datastoreItem>
</file>

<file path=customXml/itemProps19.xml><?xml version="1.0" encoding="utf-8"?>
<ds:datastoreItem xmlns:ds="http://schemas.openxmlformats.org/officeDocument/2006/customXml" ds:itemID="{5F17E401-CFFB-4459-BB88-2CC1BCECEFCD}">
  <ds:schemaRefs>
    <ds:schemaRef ds:uri="http://schemas.openxmlformats.org/officeDocument/2006/bibliography"/>
  </ds:schemaRefs>
</ds:datastoreItem>
</file>

<file path=customXml/itemProps2.xml><?xml version="1.0" encoding="utf-8"?>
<ds:datastoreItem xmlns:ds="http://schemas.openxmlformats.org/officeDocument/2006/customXml" ds:itemID="{38DC89A4-EEDF-4F98-954B-A76EADF72470}">
  <ds:schemaRefs>
    <ds:schemaRef ds:uri="http://schemas.openxmlformats.org/officeDocument/2006/bibliography"/>
  </ds:schemaRefs>
</ds:datastoreItem>
</file>

<file path=customXml/itemProps20.xml><?xml version="1.0" encoding="utf-8"?>
<ds:datastoreItem xmlns:ds="http://schemas.openxmlformats.org/officeDocument/2006/customXml" ds:itemID="{45F6C8BA-269E-44B2-AAF7-2414079EC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B4BE6D9B-6767-4722-84C7-159336D80FA5}">
  <ds:schemaRefs>
    <ds:schemaRef ds:uri="http://schemas.openxmlformats.org/officeDocument/2006/bibliography"/>
  </ds:schemaRefs>
</ds:datastoreItem>
</file>

<file path=customXml/itemProps3.xml><?xml version="1.0" encoding="utf-8"?>
<ds:datastoreItem xmlns:ds="http://schemas.openxmlformats.org/officeDocument/2006/customXml" ds:itemID="{3F333A2A-287D-4549-B23C-B78E19741BFE}">
  <ds:schemaRefs>
    <ds:schemaRef ds:uri="http://schemas.openxmlformats.org/officeDocument/2006/bibliography"/>
  </ds:schemaRefs>
</ds:datastoreItem>
</file>

<file path=customXml/itemProps4.xml><?xml version="1.0" encoding="utf-8"?>
<ds:datastoreItem xmlns:ds="http://schemas.openxmlformats.org/officeDocument/2006/customXml" ds:itemID="{ED693ACF-903C-4730-ADF3-5C504192ACE6}">
  <ds:schemaRefs>
    <ds:schemaRef ds:uri="http://schemas.microsoft.com/sharepoint/v3/contenttype/forms"/>
  </ds:schemaRefs>
</ds:datastoreItem>
</file>

<file path=customXml/itemProps5.xml><?xml version="1.0" encoding="utf-8"?>
<ds:datastoreItem xmlns:ds="http://schemas.openxmlformats.org/officeDocument/2006/customXml" ds:itemID="{DCBDB917-A03D-4507-83E4-1FF1D24DC083}">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6.xml><?xml version="1.0" encoding="utf-8"?>
<ds:datastoreItem xmlns:ds="http://schemas.openxmlformats.org/officeDocument/2006/customXml" ds:itemID="{0CAD1B40-7581-43EF-95D2-0E6B00D67CD5}">
  <ds:schemaRefs>
    <ds:schemaRef ds:uri="http://schemas.openxmlformats.org/officeDocument/2006/bibliography"/>
  </ds:schemaRefs>
</ds:datastoreItem>
</file>

<file path=customXml/itemProps7.xml><?xml version="1.0" encoding="utf-8"?>
<ds:datastoreItem xmlns:ds="http://schemas.openxmlformats.org/officeDocument/2006/customXml" ds:itemID="{42CFE525-5E48-4098-9100-7C27BFA15907}">
  <ds:schemaRefs>
    <ds:schemaRef ds:uri="http://schemas.openxmlformats.org/officeDocument/2006/bibliography"/>
  </ds:schemaRefs>
</ds:datastoreItem>
</file>

<file path=customXml/itemProps8.xml><?xml version="1.0" encoding="utf-8"?>
<ds:datastoreItem xmlns:ds="http://schemas.openxmlformats.org/officeDocument/2006/customXml" ds:itemID="{B43C1909-C673-4552-86D4-3A571EDFDF93}">
  <ds:schemaRefs>
    <ds:schemaRef ds:uri="http://schemas.openxmlformats.org/officeDocument/2006/bibliography"/>
  </ds:schemaRefs>
</ds:datastoreItem>
</file>

<file path=customXml/itemProps9.xml><?xml version="1.0" encoding="utf-8"?>
<ds:datastoreItem xmlns:ds="http://schemas.openxmlformats.org/officeDocument/2006/customXml" ds:itemID="{8588448B-FF07-46C7-87EF-24A4CCBF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FC647 Part IIIA IIIB</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FC0647 Part III-A-B</dc:title>
  <dc:subject/>
  <dc:creator>DESE</dc:creator>
  <cp:keywords/>
  <cp:lastModifiedBy>Zou, Dong (EOE)</cp:lastModifiedBy>
  <cp:revision>4</cp:revision>
  <cp:lastPrinted>2022-09-02T21:27:00Z</cp:lastPrinted>
  <dcterms:created xsi:type="dcterms:W3CDTF">2024-04-17T16:37:00Z</dcterms:created>
  <dcterms:modified xsi:type="dcterms:W3CDTF">2024-05-07T15:28:00Z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7 2024 12:00AM</vt:lpwstr>
  </property>
</Properties>
</file>