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9AB2" w14:textId="77777777" w:rsidR="004178E3" w:rsidRPr="00A40B3D" w:rsidRDefault="004178E3" w:rsidP="00784C04">
      <w:pPr>
        <w:jc w:val="center"/>
        <w:rPr>
          <w:b/>
          <w:sz w:val="28"/>
          <w:szCs w:val="28"/>
        </w:rPr>
      </w:pPr>
      <w:r w:rsidRPr="00A40B3D">
        <w:rPr>
          <w:b/>
          <w:sz w:val="28"/>
          <w:szCs w:val="28"/>
        </w:rPr>
        <w:t>Koplik Certificate</w:t>
      </w:r>
      <w:r w:rsidR="000D05CD">
        <w:rPr>
          <w:b/>
          <w:sz w:val="28"/>
          <w:szCs w:val="28"/>
        </w:rPr>
        <w:t xml:space="preserve"> of Mastery Eligibility - Next S</w:t>
      </w:r>
      <w:r w:rsidRPr="00A40B3D">
        <w:rPr>
          <w:b/>
          <w:sz w:val="28"/>
          <w:szCs w:val="28"/>
        </w:rPr>
        <w:t>teps:</w:t>
      </w:r>
    </w:p>
    <w:p w14:paraId="07419AB3" w14:textId="77777777" w:rsidR="004178E3" w:rsidRDefault="004178E3"/>
    <w:p w14:paraId="07419AB4" w14:textId="77777777" w:rsidR="004178E3" w:rsidRDefault="004178E3" w:rsidP="004178E3">
      <w:pPr>
        <w:pStyle w:val="ListParagraph"/>
        <w:numPr>
          <w:ilvl w:val="0"/>
          <w:numId w:val="1"/>
        </w:numPr>
      </w:pPr>
      <w:r>
        <w:t xml:space="preserve">Discuss academic achievement options </w:t>
      </w:r>
      <w:r w:rsidR="005F5E68">
        <w:t xml:space="preserve">(sections III and IV of the application packet) your </w:t>
      </w:r>
      <w:r w:rsidR="00F14D17">
        <w:t>School Counselor</w:t>
      </w:r>
    </w:p>
    <w:p w14:paraId="07419AB5" w14:textId="77777777" w:rsidR="004178E3" w:rsidRDefault="004178E3" w:rsidP="00A40B3D">
      <w:pPr>
        <w:pStyle w:val="ListParagraph"/>
        <w:numPr>
          <w:ilvl w:val="1"/>
          <w:numId w:val="1"/>
        </w:numPr>
      </w:pPr>
      <w:r>
        <w:t>AP Exams</w:t>
      </w:r>
      <w:r w:rsidR="00A40B3D">
        <w:t xml:space="preserve"> (</w:t>
      </w:r>
      <w:hyperlink r:id="rId7" w:history="1">
        <w:r w:rsidR="00A40B3D" w:rsidRPr="00282089">
          <w:rPr>
            <w:rStyle w:val="Hyperlink"/>
          </w:rPr>
          <w:t>https://apstudent.collegeboard.org/home</w:t>
        </w:r>
      </w:hyperlink>
      <w:r w:rsidR="00A40B3D">
        <w:t xml:space="preserve">) </w:t>
      </w:r>
    </w:p>
    <w:p w14:paraId="5357328D" w14:textId="1C8373A9" w:rsidR="0040651C" w:rsidRDefault="000C5A9E" w:rsidP="0040651C">
      <w:pPr>
        <w:pStyle w:val="ListParagraph"/>
        <w:numPr>
          <w:ilvl w:val="1"/>
          <w:numId w:val="1"/>
        </w:numPr>
      </w:pPr>
      <w:hyperlink r:id="rId8" w:history="1">
        <w:r w:rsidR="0040651C" w:rsidRPr="000C5A9E">
          <w:rPr>
            <w:rStyle w:val="Hyperlink"/>
          </w:rPr>
          <w:t>Certification of Achievement</w:t>
        </w:r>
      </w:hyperlink>
    </w:p>
    <w:p w14:paraId="0DEBE948" w14:textId="17DFB404" w:rsidR="00E0634C" w:rsidRDefault="000C5A9E" w:rsidP="004178E3">
      <w:pPr>
        <w:pStyle w:val="ListParagraph"/>
        <w:numPr>
          <w:ilvl w:val="1"/>
          <w:numId w:val="1"/>
        </w:numPr>
      </w:pPr>
      <w:hyperlink r:id="rId9" w:history="1">
        <w:r w:rsidR="00AB2644" w:rsidRPr="000C5A9E">
          <w:rPr>
            <w:rStyle w:val="Hyperlink"/>
          </w:rPr>
          <w:t xml:space="preserve">Certification of </w:t>
        </w:r>
        <w:r w:rsidR="00E0634C" w:rsidRPr="000C5A9E">
          <w:rPr>
            <w:rStyle w:val="Hyperlink"/>
          </w:rPr>
          <w:t>Advanced Coursework</w:t>
        </w:r>
      </w:hyperlink>
    </w:p>
    <w:p w14:paraId="463983E9" w14:textId="1F6FD76C" w:rsidR="00E0634C" w:rsidRDefault="000C5A9E" w:rsidP="004178E3">
      <w:pPr>
        <w:pStyle w:val="ListParagraph"/>
        <w:numPr>
          <w:ilvl w:val="1"/>
          <w:numId w:val="1"/>
        </w:numPr>
      </w:pPr>
      <w:hyperlink r:id="rId10" w:history="1">
        <w:r w:rsidR="00AB2644" w:rsidRPr="000C5A9E">
          <w:rPr>
            <w:rStyle w:val="Hyperlink"/>
          </w:rPr>
          <w:t xml:space="preserve">Certification of </w:t>
        </w:r>
        <w:r w:rsidR="00E0634C" w:rsidRPr="000C5A9E">
          <w:rPr>
            <w:rStyle w:val="Hyperlink"/>
          </w:rPr>
          <w:t>Family/</w:t>
        </w:r>
        <w:r w:rsidR="0040651C" w:rsidRPr="000C5A9E">
          <w:rPr>
            <w:rStyle w:val="Hyperlink"/>
          </w:rPr>
          <w:t xml:space="preserve">Community </w:t>
        </w:r>
        <w:r w:rsidR="00E0634C" w:rsidRPr="000C5A9E">
          <w:rPr>
            <w:rStyle w:val="Hyperlink"/>
          </w:rPr>
          <w:t>Leadership</w:t>
        </w:r>
      </w:hyperlink>
    </w:p>
    <w:p w14:paraId="305DFDCA" w14:textId="77777777" w:rsidR="00F55C99" w:rsidRDefault="00F55C99" w:rsidP="00F55C99">
      <w:pPr>
        <w:pStyle w:val="ListParagraph"/>
        <w:numPr>
          <w:ilvl w:val="1"/>
          <w:numId w:val="1"/>
        </w:numPr>
      </w:pPr>
      <w:r>
        <w:t>College Courses</w:t>
      </w:r>
    </w:p>
    <w:p w14:paraId="46694BE2" w14:textId="77777777" w:rsidR="00F55C99" w:rsidRDefault="00F55C99" w:rsidP="00F55C99">
      <w:pPr>
        <w:pStyle w:val="ListParagraph"/>
        <w:numPr>
          <w:ilvl w:val="1"/>
          <w:numId w:val="1"/>
        </w:numPr>
      </w:pPr>
      <w:r>
        <w:t>Competitions/Awards / Publications</w:t>
      </w:r>
    </w:p>
    <w:p w14:paraId="59097442" w14:textId="47500293" w:rsidR="00F55C99" w:rsidRDefault="00000000" w:rsidP="00F55C99">
      <w:pPr>
        <w:pStyle w:val="ListParagraph"/>
        <w:numPr>
          <w:ilvl w:val="1"/>
          <w:numId w:val="1"/>
        </w:numPr>
      </w:pPr>
      <w:hyperlink r:id="rId11" w:history="1">
        <w:r w:rsidR="00F55C99" w:rsidRPr="003E5AC5">
          <w:rPr>
            <w:rStyle w:val="Hyperlink"/>
          </w:rPr>
          <w:t>Eagle Scouts Award</w:t>
        </w:r>
      </w:hyperlink>
    </w:p>
    <w:p w14:paraId="07419AB8" w14:textId="7D79FB7B" w:rsidR="004178E3" w:rsidRDefault="00000000" w:rsidP="004178E3">
      <w:pPr>
        <w:pStyle w:val="ListParagraph"/>
        <w:numPr>
          <w:ilvl w:val="1"/>
          <w:numId w:val="1"/>
        </w:numPr>
      </w:pPr>
      <w:hyperlink r:id="rId12" w:history="1">
        <w:r w:rsidR="004178E3" w:rsidRPr="0005526A">
          <w:rPr>
            <w:rStyle w:val="Hyperlink"/>
          </w:rPr>
          <w:t>IB Programme</w:t>
        </w:r>
      </w:hyperlink>
    </w:p>
    <w:p w14:paraId="07419AB9" w14:textId="69D55874" w:rsidR="00784C04" w:rsidRDefault="00000000" w:rsidP="004178E3">
      <w:pPr>
        <w:pStyle w:val="ListParagraph"/>
        <w:numPr>
          <w:ilvl w:val="1"/>
          <w:numId w:val="1"/>
        </w:numPr>
      </w:pPr>
      <w:hyperlink r:id="rId13" w:history="1">
        <w:r w:rsidR="00784C04" w:rsidRPr="003911D0">
          <w:rPr>
            <w:rStyle w:val="Hyperlink"/>
          </w:rPr>
          <w:t xml:space="preserve">MA Seal of </w:t>
        </w:r>
        <w:proofErr w:type="spellStart"/>
        <w:r w:rsidR="00784C04" w:rsidRPr="003911D0">
          <w:rPr>
            <w:rStyle w:val="Hyperlink"/>
          </w:rPr>
          <w:t>BiLiteracy</w:t>
        </w:r>
        <w:proofErr w:type="spellEnd"/>
        <w:r w:rsidR="008A5D35" w:rsidRPr="003911D0">
          <w:rPr>
            <w:rStyle w:val="Hyperlink"/>
          </w:rPr>
          <w:t xml:space="preserve"> </w:t>
        </w:r>
      </w:hyperlink>
      <w:r w:rsidR="003911D0">
        <w:t xml:space="preserve"> </w:t>
      </w:r>
    </w:p>
    <w:p w14:paraId="07419ABC" w14:textId="5A4A29A9" w:rsidR="004178E3" w:rsidRDefault="004178E3" w:rsidP="004178E3">
      <w:pPr>
        <w:pStyle w:val="ListParagraph"/>
        <w:numPr>
          <w:ilvl w:val="0"/>
          <w:numId w:val="1"/>
        </w:numPr>
      </w:pPr>
      <w:r>
        <w:t>Review and complete application</w:t>
      </w:r>
      <w:r w:rsidR="00D47C54">
        <w:t xml:space="preserve"> (link to application)</w:t>
      </w:r>
    </w:p>
    <w:p w14:paraId="07419ABD" w14:textId="3261A1FB" w:rsidR="004178E3" w:rsidRDefault="004178E3" w:rsidP="004178E3">
      <w:pPr>
        <w:pStyle w:val="ListParagraph"/>
        <w:numPr>
          <w:ilvl w:val="0"/>
          <w:numId w:val="1"/>
        </w:numPr>
      </w:pPr>
      <w:r>
        <w:t xml:space="preserve">Submit completed application to </w:t>
      </w:r>
      <w:r w:rsidR="00F14D17">
        <w:t>School Counselor</w:t>
      </w:r>
      <w:r w:rsidR="00A40B3D">
        <w:t xml:space="preserve"> or school Koplik c</w:t>
      </w:r>
      <w:r>
        <w:t xml:space="preserve">oordinator </w:t>
      </w:r>
      <w:r w:rsidRPr="00C1495D">
        <w:rPr>
          <w:u w:val="single"/>
        </w:rPr>
        <w:t>BEFORE</w:t>
      </w:r>
      <w:r>
        <w:t xml:space="preserve"> </w:t>
      </w:r>
      <w:r w:rsidR="000A6958">
        <w:t>May</w:t>
      </w:r>
      <w:r>
        <w:t xml:space="preserve"> 1 Deadline</w:t>
      </w:r>
    </w:p>
    <w:p w14:paraId="07419ABE" w14:textId="5908D5E3" w:rsidR="007C579D" w:rsidRDefault="004178E3" w:rsidP="004178E3">
      <w:pPr>
        <w:pStyle w:val="ListParagraph"/>
        <w:numPr>
          <w:ilvl w:val="1"/>
          <w:numId w:val="1"/>
        </w:numPr>
      </w:pPr>
      <w:r>
        <w:t xml:space="preserve">For those of you taking exams </w:t>
      </w:r>
      <w:r w:rsidR="007524A5">
        <w:t xml:space="preserve">scheduled close to the deadline (meaning scores will not be available by </w:t>
      </w:r>
      <w:r w:rsidR="00147DBB">
        <w:t>June</w:t>
      </w:r>
      <w:r w:rsidR="007524A5">
        <w:t xml:space="preserve"> 1)</w:t>
      </w:r>
      <w:r>
        <w:t xml:space="preserve"> you still must submit the application </w:t>
      </w:r>
      <w:r w:rsidRPr="00276E3E">
        <w:rPr>
          <w:b/>
          <w:u w:val="single"/>
        </w:rPr>
        <w:t>before</w:t>
      </w:r>
      <w:r>
        <w:t xml:space="preserve"> the deadline.  Please see section II of the application packet for more information on the submission process.  </w:t>
      </w:r>
    </w:p>
    <w:p w14:paraId="07419ABF" w14:textId="77777777" w:rsidR="007C579D" w:rsidRPr="00A40B3D" w:rsidRDefault="007C579D" w:rsidP="007C579D">
      <w:pPr>
        <w:pStyle w:val="ListParagraph"/>
        <w:numPr>
          <w:ilvl w:val="1"/>
          <w:numId w:val="1"/>
        </w:numPr>
      </w:pPr>
      <w:r>
        <w:t xml:space="preserve">Eligible students are </w:t>
      </w:r>
      <w:r w:rsidRPr="007C579D">
        <w:rPr>
          <w:b/>
        </w:rPr>
        <w:t>STRONGLY</w:t>
      </w:r>
      <w:r>
        <w:t xml:space="preserve"> encouraged to apply even if they are not </w:t>
      </w:r>
      <w:r w:rsidR="00276E3E">
        <w:t xml:space="preserve">currently </w:t>
      </w:r>
      <w:r>
        <w:t>planning to attend a MA public college or university.</w:t>
      </w:r>
    </w:p>
    <w:p w14:paraId="07419AC0" w14:textId="77777777" w:rsidR="004178E3" w:rsidRPr="007C579D" w:rsidRDefault="004178E3" w:rsidP="004178E3">
      <w:pPr>
        <w:pStyle w:val="ListParagraph"/>
        <w:numPr>
          <w:ilvl w:val="1"/>
          <w:numId w:val="1"/>
        </w:numPr>
      </w:pPr>
      <w:r w:rsidRPr="00A40B3D">
        <w:rPr>
          <w:b/>
        </w:rPr>
        <w:t>Please remember that students may not file an application after graduating from high school</w:t>
      </w:r>
      <w:r w:rsidR="007C579D">
        <w:rPr>
          <w:b/>
        </w:rPr>
        <w:t>.</w:t>
      </w:r>
    </w:p>
    <w:p w14:paraId="07419AC1" w14:textId="77777777" w:rsidR="00A40B3D" w:rsidRDefault="00A40B3D" w:rsidP="00A40B3D">
      <w:pPr>
        <w:pStyle w:val="ListParagraph"/>
        <w:numPr>
          <w:ilvl w:val="0"/>
          <w:numId w:val="1"/>
        </w:numPr>
      </w:pPr>
      <w:r w:rsidRPr="00A40B3D">
        <w:t>File the Free application for Federal Student Aid (FAFSA)</w:t>
      </w:r>
      <w:r>
        <w:t xml:space="preserve"> as required to claim the tuition credit portion of the award: </w:t>
      </w:r>
      <w:hyperlink r:id="rId14" w:history="1">
        <w:r w:rsidRPr="00282089">
          <w:rPr>
            <w:rStyle w:val="Hyperlink"/>
          </w:rPr>
          <w:t>https://fafsa.ed.gov/</w:t>
        </w:r>
      </w:hyperlink>
      <w:r>
        <w:t xml:space="preserve"> </w:t>
      </w:r>
    </w:p>
    <w:p w14:paraId="07419AC2" w14:textId="668FD5C0" w:rsidR="007C579D" w:rsidRDefault="007C579D" w:rsidP="007C579D">
      <w:r>
        <w:t xml:space="preserve">Please note: Students that have received the John and Abigail Adams Scholarship are still eligible to apply for and receive the Koplik Certificate of Mastery Award however only </w:t>
      </w:r>
      <w:r w:rsidRPr="007C579D">
        <w:rPr>
          <w:b/>
          <w:u w:val="single"/>
        </w:rPr>
        <w:t>ONE</w:t>
      </w:r>
      <w:r w:rsidRPr="00376C8E">
        <w:t xml:space="preserve"> may be used </w:t>
      </w:r>
      <w:r>
        <w:t xml:space="preserve">as a credit toward </w:t>
      </w:r>
      <w:r w:rsidRPr="00376C8E">
        <w:t>tuition.  The other will be considered recognition of outstanding achievement.</w:t>
      </w:r>
    </w:p>
    <w:p w14:paraId="07419AC3" w14:textId="77777777" w:rsidR="00C1495D" w:rsidRDefault="00C1495D" w:rsidP="007C579D"/>
    <w:p w14:paraId="07419AC4" w14:textId="77777777" w:rsidR="00C1495D" w:rsidRPr="0025462C" w:rsidRDefault="00C1495D" w:rsidP="00C1495D">
      <w:pPr>
        <w:rPr>
          <w:rFonts w:cstheme="minorHAnsi"/>
          <w:b/>
        </w:rPr>
      </w:pPr>
      <w:r w:rsidRPr="0025462C">
        <w:rPr>
          <w:rFonts w:cstheme="minorHAnsi"/>
          <w:b/>
        </w:rPr>
        <w:t>IMPORTANT NOTE:</w:t>
      </w:r>
    </w:p>
    <w:p w14:paraId="07419AC5" w14:textId="37C29F43" w:rsidR="00C1495D" w:rsidRPr="00A94040" w:rsidRDefault="00C1495D" w:rsidP="00C1495D">
      <w:pPr>
        <w:rPr>
          <w:rFonts w:cstheme="minorHAnsi"/>
        </w:rPr>
      </w:pPr>
      <w:r>
        <w:rPr>
          <w:rFonts w:cstheme="minorHAnsi"/>
        </w:rPr>
        <w:t xml:space="preserve">Most MA public colleges and universities </w:t>
      </w:r>
      <w:r w:rsidRPr="00CC62A8">
        <w:rPr>
          <w:rFonts w:cstheme="minorHAnsi"/>
          <w:b/>
        </w:rPr>
        <w:t>require</w:t>
      </w:r>
      <w:r>
        <w:rPr>
          <w:rFonts w:cstheme="minorHAnsi"/>
        </w:rPr>
        <w:t xml:space="preserve"> the hard copy of both the Koplik letter </w:t>
      </w:r>
      <w:r w:rsidRPr="00CC62A8">
        <w:rPr>
          <w:rFonts w:cstheme="minorHAnsi"/>
          <w:u w:val="single"/>
        </w:rPr>
        <w:t>AND</w:t>
      </w:r>
      <w:r>
        <w:rPr>
          <w:rFonts w:cstheme="minorHAnsi"/>
        </w:rPr>
        <w:t xml:space="preserve"> certificate.  While the MA Department of Elementary and Secondary Education keeps an electronic database of Koplik recipients and sends a full copy to the high school’s Koplik coordinator </w:t>
      </w:r>
      <w:r w:rsidR="000A6958">
        <w:rPr>
          <w:rFonts w:cstheme="minorHAnsi"/>
        </w:rPr>
        <w:t>DESE</w:t>
      </w:r>
      <w:r>
        <w:rPr>
          <w:rFonts w:cstheme="minorHAnsi"/>
        </w:rPr>
        <w:t xml:space="preserve"> </w:t>
      </w:r>
      <w:r w:rsidRPr="002F67CB">
        <w:rPr>
          <w:rFonts w:cstheme="minorHAnsi"/>
          <w:b/>
        </w:rPr>
        <w:t>DO</w:t>
      </w:r>
      <w:r w:rsidR="000A6958">
        <w:rPr>
          <w:rFonts w:cstheme="minorHAnsi"/>
          <w:b/>
        </w:rPr>
        <w:t>ES</w:t>
      </w:r>
      <w:r w:rsidRPr="002F67CB">
        <w:rPr>
          <w:rFonts w:cstheme="minorHAnsi"/>
          <w:b/>
        </w:rPr>
        <w:t xml:space="preserve"> NOT</w:t>
      </w:r>
      <w:r>
        <w:rPr>
          <w:rFonts w:cstheme="minorHAnsi"/>
        </w:rPr>
        <w:t xml:space="preserve"> keep paper copies on file.  Please keep your letter and certificate in a safe place.</w:t>
      </w:r>
    </w:p>
    <w:sectPr w:rsidR="00C1495D" w:rsidRPr="00A9404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C459" w14:textId="77777777" w:rsidR="00EC6002" w:rsidRDefault="00EC6002" w:rsidP="000D05CD">
      <w:pPr>
        <w:spacing w:after="0" w:line="240" w:lineRule="auto"/>
      </w:pPr>
      <w:r>
        <w:separator/>
      </w:r>
    </w:p>
  </w:endnote>
  <w:endnote w:type="continuationSeparator" w:id="0">
    <w:p w14:paraId="2A0EF069" w14:textId="77777777" w:rsidR="00EC6002" w:rsidRDefault="00EC6002" w:rsidP="000D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9ACC" w14:textId="434CCE25" w:rsidR="000D05CD" w:rsidRPr="000D05CD" w:rsidRDefault="000D05CD">
    <w:pPr>
      <w:pStyle w:val="Footer"/>
      <w:rPr>
        <w:sz w:val="18"/>
        <w:szCs w:val="18"/>
      </w:rPr>
    </w:pPr>
    <w:r w:rsidRPr="000D05CD">
      <w:rPr>
        <w:sz w:val="18"/>
        <w:szCs w:val="18"/>
      </w:rPr>
      <w:t xml:space="preserve">Revised: </w:t>
    </w:r>
    <w:r w:rsidRPr="000D05CD">
      <w:rPr>
        <w:sz w:val="18"/>
        <w:szCs w:val="18"/>
      </w:rPr>
      <w:fldChar w:fldCharType="begin"/>
    </w:r>
    <w:r w:rsidRPr="000D05CD">
      <w:rPr>
        <w:sz w:val="18"/>
        <w:szCs w:val="18"/>
      </w:rPr>
      <w:instrText xml:space="preserve"> DATE \@ "M/d/yyyy" </w:instrText>
    </w:r>
    <w:r w:rsidRPr="000D05CD">
      <w:rPr>
        <w:sz w:val="18"/>
        <w:szCs w:val="18"/>
      </w:rPr>
      <w:fldChar w:fldCharType="separate"/>
    </w:r>
    <w:r w:rsidR="000C5A9E">
      <w:rPr>
        <w:noProof/>
        <w:sz w:val="18"/>
        <w:szCs w:val="18"/>
      </w:rPr>
      <w:t>11/8/2023</w:t>
    </w:r>
    <w:r w:rsidRPr="000D05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5C2E" w14:textId="77777777" w:rsidR="00EC6002" w:rsidRDefault="00EC6002" w:rsidP="000D05CD">
      <w:pPr>
        <w:spacing w:after="0" w:line="240" w:lineRule="auto"/>
      </w:pPr>
      <w:r>
        <w:separator/>
      </w:r>
    </w:p>
  </w:footnote>
  <w:footnote w:type="continuationSeparator" w:id="0">
    <w:p w14:paraId="69F24ACF" w14:textId="77777777" w:rsidR="00EC6002" w:rsidRDefault="00EC6002" w:rsidP="000D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9ACA" w14:textId="77777777" w:rsidR="000D05CD" w:rsidRDefault="000D05CD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07419ACD" wp14:editId="07419ACE">
          <wp:extent cx="1167063" cy="569299"/>
          <wp:effectExtent l="0" t="0" r="0" b="2540"/>
          <wp:docPr id="1" name="Picture 1" descr="ESE Logo" title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Logo_205x100_color-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810" cy="576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19ACB" w14:textId="77777777" w:rsidR="000D05CD" w:rsidRDefault="000D0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161B"/>
    <w:multiLevelType w:val="hybridMultilevel"/>
    <w:tmpl w:val="8F8A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4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E3"/>
    <w:rsid w:val="0005526A"/>
    <w:rsid w:val="00055B5D"/>
    <w:rsid w:val="000A6958"/>
    <w:rsid w:val="000C5A9E"/>
    <w:rsid w:val="000D05CD"/>
    <w:rsid w:val="001070CE"/>
    <w:rsid w:val="001463DD"/>
    <w:rsid w:val="00147DBB"/>
    <w:rsid w:val="00166E92"/>
    <w:rsid w:val="001B713B"/>
    <w:rsid w:val="001E77CE"/>
    <w:rsid w:val="00276E3E"/>
    <w:rsid w:val="00323263"/>
    <w:rsid w:val="003911D0"/>
    <w:rsid w:val="003A32CF"/>
    <w:rsid w:val="003E5AC5"/>
    <w:rsid w:val="0040651C"/>
    <w:rsid w:val="004178E3"/>
    <w:rsid w:val="00465343"/>
    <w:rsid w:val="004C1CE4"/>
    <w:rsid w:val="005F5E68"/>
    <w:rsid w:val="00711D8D"/>
    <w:rsid w:val="007524A5"/>
    <w:rsid w:val="00784C04"/>
    <w:rsid w:val="007C579D"/>
    <w:rsid w:val="00841550"/>
    <w:rsid w:val="008A5D35"/>
    <w:rsid w:val="009972A5"/>
    <w:rsid w:val="009B7371"/>
    <w:rsid w:val="009C0002"/>
    <w:rsid w:val="00A15E35"/>
    <w:rsid w:val="00A375AC"/>
    <w:rsid w:val="00A40B3D"/>
    <w:rsid w:val="00AB2644"/>
    <w:rsid w:val="00AB2BE4"/>
    <w:rsid w:val="00B57F34"/>
    <w:rsid w:val="00C1495D"/>
    <w:rsid w:val="00C47BEF"/>
    <w:rsid w:val="00C804E8"/>
    <w:rsid w:val="00CC62A8"/>
    <w:rsid w:val="00D47C54"/>
    <w:rsid w:val="00D50A64"/>
    <w:rsid w:val="00E0634C"/>
    <w:rsid w:val="00EC6002"/>
    <w:rsid w:val="00F14D17"/>
    <w:rsid w:val="00F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19AB2"/>
  <w15:docId w15:val="{46BEE5F6-46D1-4F22-AC31-24D0B43D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B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CD"/>
  </w:style>
  <w:style w:type="paragraph" w:styleId="Footer">
    <w:name w:val="footer"/>
    <w:basedOn w:val="Normal"/>
    <w:link w:val="FooterChar"/>
    <w:uiPriority w:val="99"/>
    <w:unhideWhenUsed/>
    <w:rsid w:val="000D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CD"/>
  </w:style>
  <w:style w:type="character" w:styleId="FollowedHyperlink">
    <w:name w:val="FollowedHyperlink"/>
    <w:basedOn w:val="DefaultParagraphFont"/>
    <w:uiPriority w:val="99"/>
    <w:semiHidden/>
    <w:unhideWhenUsed/>
    <w:rsid w:val="00C804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cholarships/mastery/cert-of-achievement.docx" TargetMode="External"/><Relationship Id="rId13" Type="http://schemas.openxmlformats.org/officeDocument/2006/relationships/hyperlink" Target="https://www.doe.mass.edu/scholarships/bilitera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student.collegeboard.org/home" TargetMode="External"/><Relationship Id="rId12" Type="http://schemas.openxmlformats.org/officeDocument/2006/relationships/hyperlink" Target="https://www.ibo.org/programmes/diploma-programm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sa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oe.mass.edu/scholarships/mastery/cert-of-fam-comm-leadershi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mass.edu/scholarships/mastery/cert-of-adv-coursework.docx" TargetMode="External"/><Relationship Id="rId14" Type="http://schemas.openxmlformats.org/officeDocument/2006/relationships/hyperlink" Target="https://fafsa.ed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2065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Koplik Next Steps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Koplik Next Steps</dc:title>
  <dc:subject/>
  <dc:creator>DESE</dc:creator>
  <cp:keywords/>
  <dc:description/>
  <cp:lastModifiedBy>Zou, Dong (EOE)</cp:lastModifiedBy>
  <cp:revision>14</cp:revision>
  <cp:lastPrinted>2019-07-08T15:23:00Z</cp:lastPrinted>
  <dcterms:created xsi:type="dcterms:W3CDTF">2022-10-03T13:29:00Z</dcterms:created>
  <dcterms:modified xsi:type="dcterms:W3CDTF">2023-11-08T17:52:00Z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2023 12:00AM</vt:lpwstr>
  </property>
</Properties>
</file>