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D94A" w14:textId="2181B350" w:rsidR="00D27C9D" w:rsidRDefault="00E41D7B" w:rsidP="007569CD">
      <w:pPr>
        <w:pStyle w:val="Heading1"/>
        <w:spacing w:before="45"/>
        <w:rPr>
          <w:b w:val="0"/>
          <w:bCs w:val="0"/>
        </w:rPr>
      </w:pPr>
      <w:r>
        <w:rPr>
          <w:rFonts w:cs="Arial"/>
        </w:rPr>
        <w:t>Educational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Environment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Placement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PL</w:t>
      </w:r>
      <w:r>
        <w:rPr>
          <w:spacing w:val="-11"/>
        </w:rPr>
        <w:t xml:space="preserve"> </w:t>
      </w:r>
      <w:r>
        <w:t>2:</w:t>
      </w:r>
    </w:p>
    <w:p w14:paraId="6EB6DC9C" w14:textId="77777777" w:rsidR="00D27C9D" w:rsidRDefault="00E41D7B" w:rsidP="007569CD">
      <w:pPr>
        <w:spacing w:before="13"/>
        <w:ind w:left="157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Aged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5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(enrolled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kindergarten)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aged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6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through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21</w:t>
      </w:r>
    </w:p>
    <w:p w14:paraId="783A4467" w14:textId="77777777" w:rsidR="00D27C9D" w:rsidRDefault="00D27C9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3692"/>
        <w:gridCol w:w="2221"/>
        <w:gridCol w:w="2045"/>
      </w:tblGrid>
      <w:tr w:rsidR="00D27C9D" w14:paraId="50BE0B0B" w14:textId="77777777" w:rsidTr="00F27433">
        <w:trPr>
          <w:trHeight w:hRule="exact" w:val="35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6E5F2DCF" w14:textId="30747E92" w:rsidR="00D27C9D" w:rsidRDefault="00E41D7B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District:</w:t>
            </w:r>
            <w:r w:rsidR="00F27433">
              <w:rPr>
                <w:rFonts w:ascii="Arial"/>
                <w:b/>
                <w:sz w:val="19"/>
              </w:rPr>
              <w:t xml:space="preserve"> </w:t>
            </w:r>
            <w:r w:rsidR="00F27433">
              <w:rPr>
                <w:rFonts w:asci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7433">
              <w:rPr>
                <w:rFonts w:ascii="Arial"/>
                <w:b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z w:val="19"/>
              </w:rPr>
            </w:r>
            <w:r w:rsidR="00F27433">
              <w:rPr>
                <w:rFonts w:ascii="Arial"/>
                <w:b/>
                <w:sz w:val="19"/>
              </w:rPr>
              <w:fldChar w:fldCharType="separate"/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sz w:val="19"/>
              </w:rPr>
              <w:fldChar w:fldCharType="end"/>
            </w:r>
            <w:bookmarkEnd w:id="0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46D4AEB" w14:textId="123A8A66" w:rsidR="00D27C9D" w:rsidRDefault="00E41D7B">
            <w:pPr>
              <w:pStyle w:val="TableParagraph"/>
              <w:spacing w:before="78"/>
              <w:ind w:left="2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School:</w:t>
            </w:r>
            <w:r w:rsidR="00F27433">
              <w:rPr>
                <w:rFonts w:ascii="Arial"/>
                <w:b/>
                <w:spacing w:val="-1"/>
                <w:sz w:val="19"/>
              </w:rPr>
              <w:t xml:space="preserve"> </w:t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27433">
              <w:rPr>
                <w:rFonts w:ascii="Arial"/>
                <w:b/>
                <w:spacing w:val="-1"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pacing w:val="-1"/>
                <w:sz w:val="19"/>
              </w:rPr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separate"/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end"/>
            </w:r>
            <w:bookmarkEnd w:id="1"/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08C9" w14:textId="77777777" w:rsidR="00D27C9D" w:rsidRDefault="00D27C9D"/>
        </w:tc>
      </w:tr>
      <w:tr w:rsidR="00D27C9D" w14:paraId="05F8639D" w14:textId="77777777" w:rsidTr="00F27433">
        <w:trPr>
          <w:trHeight w:hRule="exact" w:val="22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5BA80EF" w14:textId="4CEA83DB" w:rsidR="00D27C9D" w:rsidRDefault="00E41D7B">
            <w:pPr>
              <w:pStyle w:val="TableParagraph"/>
              <w:spacing w:before="41" w:line="186" w:lineRule="exact"/>
              <w:ind w:left="65"/>
              <w:rPr>
                <w:rFonts w:ascii="Arial" w:eastAsia="Arial" w:hAnsi="Arial" w:cs="Arial"/>
                <w:sz w:val="19"/>
                <w:szCs w:val="19"/>
              </w:rPr>
            </w:pPr>
            <w:bookmarkStart w:id="2" w:name="IEP_Dates:"/>
            <w:bookmarkStart w:id="3" w:name="To:"/>
            <w:bookmarkEnd w:id="2"/>
            <w:bookmarkEnd w:id="3"/>
            <w:r>
              <w:rPr>
                <w:rFonts w:ascii="Arial"/>
                <w:b/>
                <w:spacing w:val="-1"/>
                <w:sz w:val="19"/>
              </w:rPr>
              <w:t>Student:</w:t>
            </w:r>
            <w:r w:rsidR="00F27433">
              <w:rPr>
                <w:rFonts w:ascii="Arial"/>
                <w:b/>
                <w:spacing w:val="-1"/>
                <w:sz w:val="19"/>
              </w:rPr>
              <w:t xml:space="preserve"> </w:t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27433">
              <w:rPr>
                <w:rFonts w:ascii="Arial"/>
                <w:b/>
                <w:spacing w:val="-1"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pacing w:val="-1"/>
                <w:sz w:val="19"/>
              </w:rPr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separate"/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end"/>
            </w:r>
            <w:bookmarkEnd w:id="4"/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EF125CA" w14:textId="1E3972B4" w:rsidR="00D27C9D" w:rsidRDefault="00E41D7B">
            <w:pPr>
              <w:pStyle w:val="TableParagraph"/>
              <w:spacing w:before="41" w:line="186" w:lineRule="exact"/>
              <w:ind w:left="2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SASID:</w:t>
            </w:r>
            <w:r w:rsidR="00F27433">
              <w:rPr>
                <w:rFonts w:ascii="Arial"/>
                <w:b/>
                <w:sz w:val="20"/>
              </w:rPr>
              <w:t xml:space="preserve"> </w:t>
            </w:r>
            <w:r w:rsidR="00F27433">
              <w:rPr>
                <w:rFonts w:ascii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27433">
              <w:rPr>
                <w:rFonts w:ascii="Arial"/>
                <w:b/>
                <w:sz w:val="20"/>
              </w:rPr>
              <w:instrText xml:space="preserve"> FORMTEXT </w:instrText>
            </w:r>
            <w:r w:rsidR="00F27433">
              <w:rPr>
                <w:rFonts w:ascii="Arial"/>
                <w:b/>
                <w:sz w:val="20"/>
              </w:rPr>
            </w:r>
            <w:r w:rsidR="00F27433">
              <w:rPr>
                <w:rFonts w:ascii="Arial"/>
                <w:b/>
                <w:sz w:val="20"/>
              </w:rPr>
              <w:fldChar w:fldCharType="separate"/>
            </w:r>
            <w:r w:rsidR="00F27433">
              <w:rPr>
                <w:rFonts w:ascii="Arial"/>
                <w:b/>
                <w:noProof/>
                <w:sz w:val="20"/>
              </w:rPr>
              <w:t> </w:t>
            </w:r>
            <w:r w:rsidR="00F27433">
              <w:rPr>
                <w:rFonts w:ascii="Arial"/>
                <w:b/>
                <w:noProof/>
                <w:sz w:val="20"/>
              </w:rPr>
              <w:t> </w:t>
            </w:r>
            <w:r w:rsidR="00F27433">
              <w:rPr>
                <w:rFonts w:ascii="Arial"/>
                <w:b/>
                <w:noProof/>
                <w:sz w:val="20"/>
              </w:rPr>
              <w:t> </w:t>
            </w:r>
            <w:r w:rsidR="00F27433">
              <w:rPr>
                <w:rFonts w:ascii="Arial"/>
                <w:b/>
                <w:noProof/>
                <w:sz w:val="20"/>
              </w:rPr>
              <w:t> </w:t>
            </w:r>
            <w:r w:rsidR="00F27433">
              <w:rPr>
                <w:rFonts w:ascii="Arial"/>
                <w:b/>
                <w:noProof/>
                <w:sz w:val="20"/>
              </w:rPr>
              <w:t> </w:t>
            </w:r>
            <w:r w:rsidR="00F27433">
              <w:rPr>
                <w:rFonts w:ascii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43B5D7" w14:textId="27846ABE" w:rsidR="00D27C9D" w:rsidRDefault="00E41D7B">
            <w:pPr>
              <w:pStyle w:val="TableParagraph"/>
              <w:spacing w:before="41" w:line="186" w:lineRule="exact"/>
              <w:ind w:left="6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IEP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Dates:</w:t>
            </w:r>
            <w:r w:rsidR="00F27433">
              <w:rPr>
                <w:rFonts w:ascii="Arial"/>
                <w:b/>
                <w:spacing w:val="-1"/>
                <w:sz w:val="19"/>
              </w:rPr>
              <w:t xml:space="preserve"> </w:t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27433">
              <w:rPr>
                <w:rFonts w:ascii="Arial"/>
                <w:b/>
                <w:spacing w:val="-1"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pacing w:val="-1"/>
                <w:sz w:val="19"/>
              </w:rPr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separate"/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pacing w:val="-1"/>
                <w:sz w:val="19"/>
              </w:rPr>
              <w:t> </w:t>
            </w:r>
            <w:r w:rsidR="00F27433">
              <w:rPr>
                <w:rFonts w:ascii="Arial"/>
                <w:b/>
                <w:spacing w:val="-1"/>
                <w:sz w:val="19"/>
              </w:rPr>
              <w:fldChar w:fldCharType="end"/>
            </w:r>
            <w:bookmarkEnd w:id="6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4A3AB89" w14:textId="6AF01DD4" w:rsidR="00D27C9D" w:rsidRDefault="00E41D7B">
            <w:pPr>
              <w:pStyle w:val="TableParagraph"/>
              <w:spacing w:before="41" w:line="186" w:lineRule="exact"/>
              <w:ind w:left="6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To:</w:t>
            </w:r>
            <w:r w:rsidR="00F27433">
              <w:rPr>
                <w:rFonts w:ascii="Arial"/>
                <w:b/>
                <w:sz w:val="19"/>
              </w:rPr>
              <w:t xml:space="preserve"> </w:t>
            </w:r>
            <w:r w:rsidR="00F27433">
              <w:rPr>
                <w:rFonts w:asci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27433">
              <w:rPr>
                <w:rFonts w:ascii="Arial"/>
                <w:b/>
                <w:sz w:val="19"/>
              </w:rPr>
              <w:instrText xml:space="preserve"> FORMTEXT </w:instrText>
            </w:r>
            <w:r w:rsidR="00F27433">
              <w:rPr>
                <w:rFonts w:ascii="Arial"/>
                <w:b/>
                <w:sz w:val="19"/>
              </w:rPr>
            </w:r>
            <w:r w:rsidR="00F27433">
              <w:rPr>
                <w:rFonts w:ascii="Arial"/>
                <w:b/>
                <w:sz w:val="19"/>
              </w:rPr>
              <w:fldChar w:fldCharType="separate"/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noProof/>
                <w:sz w:val="19"/>
              </w:rPr>
              <w:t> </w:t>
            </w:r>
            <w:r w:rsidR="00F27433">
              <w:rPr>
                <w:rFonts w:ascii="Arial"/>
                <w:b/>
                <w:sz w:val="19"/>
              </w:rPr>
              <w:fldChar w:fldCharType="end"/>
            </w:r>
            <w:bookmarkEnd w:id="7"/>
          </w:p>
        </w:tc>
      </w:tr>
    </w:tbl>
    <w:p w14:paraId="25124465" w14:textId="64C97AA4" w:rsidR="00D27C9D" w:rsidRDefault="00F27433">
      <w:pPr>
        <w:ind w:right="37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57228C" wp14:editId="772E7F54">
                <wp:simplePos x="0" y="0"/>
                <wp:positionH relativeFrom="page">
                  <wp:posOffset>540385</wp:posOffset>
                </wp:positionH>
                <wp:positionV relativeFrom="paragraph">
                  <wp:posOffset>1062990</wp:posOffset>
                </wp:positionV>
                <wp:extent cx="2855595" cy="19050"/>
                <wp:effectExtent l="6985" t="4445" r="4445" b="508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9050"/>
                          <a:chOff x="851" y="1674"/>
                          <a:chExt cx="4497" cy="3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63" y="1686"/>
                            <a:ext cx="2069" cy="2"/>
                            <a:chOff x="863" y="1686"/>
                            <a:chExt cx="206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63" y="1686"/>
                              <a:ext cx="2069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2069"/>
                                <a:gd name="T2" fmla="+- 0 2932 863"/>
                                <a:gd name="T3" fmla="*/ T2 w 2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9">
                                  <a:moveTo>
                                    <a:pt x="0" y="0"/>
                                  </a:moveTo>
                                  <a:lnTo>
                                    <a:pt x="206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888" y="1692"/>
                            <a:ext cx="2449" cy="2"/>
                            <a:chOff x="2888" y="1692"/>
                            <a:chExt cx="24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888" y="1692"/>
                              <a:ext cx="2449" cy="2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2449"/>
                                <a:gd name="T2" fmla="+- 0 5336 2888"/>
                                <a:gd name="T3" fmla="*/ T2 w 2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9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</a:path>
                              </a:pathLst>
                            </a:custGeom>
                            <a:noFill/>
                            <a:ln w="14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08FEC3A" id="Group 2" o:spid="_x0000_s1026" alt="&quot;&quot;" style="position:absolute;margin-left:42.55pt;margin-top:83.7pt;width:224.85pt;height:1.5pt;z-index:-251656192;mso-position-horizontal-relative:page" coordorigin="851,1674" coordsize="449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">
                <v:group id="Group 5" o:spid="_x0000_s1027" style="position:absolute;left:863;top:1686;width:2069;height:2" coordorigin="863,1686" coordsize="2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63;top:1686;width:2069;height:2;visibility:visible;mso-wrap-style:square;v-text-anchor:top" coordsize="2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" path="m,l2069,e" filled="f" strokeweight="1.18pt">
                    <v:path arrowok="t" o:connecttype="custom" o:connectlocs="0,0;2069,0" o:connectangles="0,0"/>
                  </v:shape>
                </v:group>
                <v:group id="Group 3" o:spid="_x0000_s1029" style="position:absolute;left:2888;top:1692;width:2449;height:2" coordorigin="2888,1692" coordsize="2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888;top:1692;width:2449;height:2;visibility:visible;mso-wrap-style:square;v-text-anchor:top" coordsize="2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" path="m,l2448,e" filled="f" strokeweight=".40639mm">
                    <v:path arrowok="t" o:connecttype="custom" o:connectlocs="0,0;2448,0" o:connectangles="0,0"/>
                  </v:shape>
                </v:group>
                <w10:wrap anchorx="page"/>
              </v:group>
            </w:pict>
          </mc:Fallback>
        </mc:AlternateContent>
      </w:r>
      <w:r w:rsidR="00E41D7B">
        <w:rPr>
          <w:rFonts w:ascii="Arial"/>
          <w:i/>
          <w:sz w:val="19"/>
        </w:rPr>
        <w:t>(For</w:t>
      </w:r>
      <w:r w:rsidR="00E41D7B">
        <w:rPr>
          <w:rFonts w:ascii="Arial"/>
          <w:i/>
          <w:spacing w:val="-7"/>
          <w:sz w:val="19"/>
        </w:rPr>
        <w:t xml:space="preserve"> </w:t>
      </w:r>
      <w:r w:rsidR="00E41D7B">
        <w:rPr>
          <w:rFonts w:ascii="Arial"/>
          <w:i/>
          <w:sz w:val="19"/>
        </w:rPr>
        <w:t>school</w:t>
      </w:r>
      <w:r w:rsidR="00E41D7B">
        <w:rPr>
          <w:rFonts w:ascii="Arial"/>
          <w:i/>
          <w:spacing w:val="-6"/>
          <w:sz w:val="19"/>
        </w:rPr>
        <w:t xml:space="preserve"> </w:t>
      </w:r>
      <w:r w:rsidR="00E41D7B">
        <w:rPr>
          <w:rFonts w:ascii="Arial"/>
          <w:i/>
          <w:sz w:val="19"/>
        </w:rPr>
        <w:t>district</w:t>
      </w:r>
      <w:r w:rsidR="00E41D7B">
        <w:rPr>
          <w:rFonts w:ascii="Arial"/>
          <w:i/>
          <w:spacing w:val="-6"/>
          <w:sz w:val="19"/>
        </w:rPr>
        <w:t xml:space="preserve"> </w:t>
      </w:r>
      <w:r w:rsidR="00E41D7B">
        <w:rPr>
          <w:rFonts w:ascii="Arial"/>
          <w:i/>
          <w:sz w:val="19"/>
        </w:rPr>
        <w:t>record</w:t>
      </w:r>
      <w:r w:rsidR="00E41D7B">
        <w:rPr>
          <w:rFonts w:ascii="Arial"/>
          <w:i/>
          <w:spacing w:val="-6"/>
          <w:sz w:val="19"/>
        </w:rPr>
        <w:t xml:space="preserve"> </w:t>
      </w:r>
      <w:r w:rsidR="00E41D7B">
        <w:rPr>
          <w:rFonts w:ascii="Arial"/>
          <w:i/>
          <w:spacing w:val="-1"/>
          <w:sz w:val="19"/>
        </w:rPr>
        <w:t>keeping</w:t>
      </w:r>
      <w:r w:rsidR="00E41D7B">
        <w:rPr>
          <w:rFonts w:ascii="Arial"/>
          <w:i/>
          <w:spacing w:val="-6"/>
          <w:sz w:val="19"/>
        </w:rPr>
        <w:t xml:space="preserve"> </w:t>
      </w:r>
      <w:r w:rsidR="00E41D7B">
        <w:rPr>
          <w:rFonts w:ascii="Arial"/>
          <w:i/>
          <w:sz w:val="19"/>
        </w:rPr>
        <w:t>only)</w:t>
      </w:r>
    </w:p>
    <w:p w14:paraId="48D69FAC" w14:textId="77777777" w:rsidR="00D27C9D" w:rsidRDefault="00D27C9D">
      <w:pPr>
        <w:spacing w:before="8"/>
        <w:rPr>
          <w:rFonts w:ascii="Arial" w:eastAsia="Arial" w:hAnsi="Arial" w:cs="Arial"/>
          <w:i/>
          <w:sz w:val="2"/>
          <w:szCs w:val="2"/>
        </w:rPr>
      </w:pPr>
    </w:p>
    <w:tbl>
      <w:tblPr>
        <w:tblW w:w="0" w:type="auto"/>
        <w:tblInd w:w="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10954"/>
        <w:gridCol w:w="50"/>
      </w:tblGrid>
      <w:tr w:rsidR="00D27C9D" w14:paraId="3A43DBC8" w14:textId="77777777" w:rsidTr="003330FE">
        <w:trPr>
          <w:trHeight w:hRule="exact" w:val="289"/>
        </w:trPr>
        <w:tc>
          <w:tcPr>
            <w:tcW w:w="93" w:type="dxa"/>
            <w:shd w:val="clear" w:color="auto" w:fill="000000" w:themeFill="text1"/>
          </w:tcPr>
          <w:p w14:paraId="6CB8602D" w14:textId="77777777" w:rsidR="00D27C9D" w:rsidRDefault="00D27C9D"/>
        </w:tc>
        <w:tc>
          <w:tcPr>
            <w:tcW w:w="10954" w:type="dxa"/>
            <w:shd w:val="clear" w:color="auto" w:fill="000000" w:themeFill="text1"/>
          </w:tcPr>
          <w:p w14:paraId="784E7E41" w14:textId="77777777" w:rsidR="00D27C9D" w:rsidRDefault="00E41D7B">
            <w:pPr>
              <w:pStyle w:val="TableParagraph"/>
              <w:spacing w:line="248" w:lineRule="exact"/>
              <w:ind w:left="2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PECIAL_EDUCATION_SUMMARY_DATA"/>
            <w:bookmarkEnd w:id="8"/>
            <w:r>
              <w:rPr>
                <w:rFonts w:ascii="Times New Roman"/>
                <w:color w:val="FFFFFF"/>
                <w:sz w:val="28"/>
              </w:rPr>
              <w:t>SPECIAL</w:t>
            </w:r>
            <w:r>
              <w:rPr>
                <w:rFonts w:ascii="Times New Roman"/>
                <w:color w:val="FFFFFF"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color w:val="FFFFFF"/>
                <w:sz w:val="28"/>
              </w:rPr>
              <w:t>EDUCATION</w:t>
            </w:r>
            <w:r>
              <w:rPr>
                <w:rFonts w:ascii="Times New Roman"/>
                <w:color w:val="FFFFFF"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color w:val="FFFFFF"/>
                <w:sz w:val="28"/>
              </w:rPr>
              <w:t>SUMMARY</w:t>
            </w:r>
            <w:r>
              <w:rPr>
                <w:rFonts w:ascii="Times New Roman"/>
                <w:color w:val="FFFFFF"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color w:val="FFFFFF"/>
                <w:sz w:val="28"/>
              </w:rPr>
              <w:t>DATA</w:t>
            </w:r>
          </w:p>
        </w:tc>
        <w:tc>
          <w:tcPr>
            <w:tcW w:w="20" w:type="dxa"/>
            <w:shd w:val="clear" w:color="auto" w:fill="000000" w:themeFill="text1"/>
          </w:tcPr>
          <w:p w14:paraId="764E70A2" w14:textId="77777777" w:rsidR="00D27C9D" w:rsidRDefault="00D27C9D"/>
        </w:tc>
      </w:tr>
      <w:tr w:rsidR="00D27C9D" w14:paraId="18D25EF6" w14:textId="77777777" w:rsidTr="003330FE">
        <w:trPr>
          <w:trHeight w:hRule="exact" w:val="475"/>
        </w:trPr>
        <w:tc>
          <w:tcPr>
            <w:tcW w:w="11067" w:type="dxa"/>
            <w:gridSpan w:val="3"/>
            <w:shd w:val="clear" w:color="auto" w:fill="CCCCCC"/>
          </w:tcPr>
          <w:p w14:paraId="585354E8" w14:textId="77777777" w:rsidR="00D27C9D" w:rsidRDefault="00E41D7B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DOE034</w:t>
            </w:r>
          </w:p>
          <w:p w14:paraId="0FED2C8A" w14:textId="77777777" w:rsidR="00D27C9D" w:rsidRDefault="00E41D7B">
            <w:pPr>
              <w:pStyle w:val="TableParagraph"/>
              <w:spacing w:line="195" w:lineRule="exact"/>
              <w:ind w:left="1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Educational_Environment_for_Students_Age"/>
            <w:bookmarkEnd w:id="9"/>
            <w:r>
              <w:rPr>
                <w:rFonts w:ascii="Arial"/>
                <w:sz w:val="20"/>
              </w:rPr>
              <w:t>Educational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(enrolled 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kindergarten)-21</w:t>
            </w:r>
          </w:p>
        </w:tc>
      </w:tr>
      <w:tr w:rsidR="00D27C9D" w14:paraId="4673AA64" w14:textId="77777777" w:rsidTr="003330FE">
        <w:trPr>
          <w:trHeight w:hRule="exact" w:val="414"/>
        </w:trPr>
        <w:tc>
          <w:tcPr>
            <w:tcW w:w="11067" w:type="dxa"/>
            <w:gridSpan w:val="3"/>
            <w:shd w:val="clear" w:color="auto" w:fill="F1F1F1"/>
          </w:tcPr>
          <w:p w14:paraId="5991B904" w14:textId="06A25A60" w:rsidR="00D27C9D" w:rsidRDefault="00306618" w:rsidP="002B596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27C9D" w14:paraId="5307669C" w14:textId="77777777" w:rsidTr="003330FE">
        <w:trPr>
          <w:trHeight w:hRule="exact" w:val="3028"/>
        </w:trPr>
        <w:tc>
          <w:tcPr>
            <w:tcW w:w="11067" w:type="dxa"/>
            <w:gridSpan w:val="3"/>
          </w:tcPr>
          <w:p w14:paraId="5E5C934C" w14:textId="711D88E8" w:rsidR="00D27C9D" w:rsidRDefault="00E41D7B">
            <w:pPr>
              <w:pStyle w:val="TableParagraph"/>
              <w:spacing w:line="228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(enrolled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"/>
                <w:sz w:val="20"/>
              </w:rPr>
              <w:t xml:space="preserve"> kindergarten)</w:t>
            </w:r>
            <w:r w:rsidR="007569CD">
              <w:rPr>
                <w:rFonts w:ascii="Arial"/>
                <w:b/>
                <w:spacing w:val="-1"/>
                <w:sz w:val="20"/>
              </w:rPr>
              <w:t xml:space="preserve"> through </w:t>
            </w:r>
            <w:r>
              <w:rPr>
                <w:rFonts w:ascii="Arial"/>
                <w:b/>
                <w:spacing w:val="-1"/>
                <w:sz w:val="20"/>
              </w:rPr>
              <w:t>21 Year Olds ONLY:</w:t>
            </w:r>
          </w:p>
          <w:p w14:paraId="208BA3B4" w14:textId="77777777" w:rsidR="00D27C9D" w:rsidRDefault="00E41D7B" w:rsidP="00F27433">
            <w:pPr>
              <w:pStyle w:val="TableParagraph"/>
              <w:ind w:left="381" w:right="224" w:hanging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01</w:t>
            </w:r>
            <w:r>
              <w:rPr>
                <w:rFonts w:ascii="Arial"/>
                <w:spacing w:val="-1"/>
                <w:sz w:val="20"/>
              </w:rPr>
              <w:t xml:space="preserve">-Not </w:t>
            </w:r>
            <w:r>
              <w:rPr>
                <w:rFonts w:ascii="Arial"/>
                <w:spacing w:val="-2"/>
                <w:sz w:val="20"/>
              </w:rPr>
              <w:t>currently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special education student </w:t>
            </w:r>
            <w:r>
              <w:rPr>
                <w:rFonts w:ascii="Arial"/>
                <w:sz w:val="20"/>
              </w:rPr>
              <w:t>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6-21,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-1"/>
                <w:sz w:val="20"/>
              </w:rPr>
              <w:t xml:space="preserve"> previously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special education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student during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current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 year</w:t>
            </w:r>
          </w:p>
          <w:p w14:paraId="2813E2BF" w14:textId="77777777" w:rsidR="00D27C9D" w:rsidRDefault="00E41D7B">
            <w:pPr>
              <w:pStyle w:val="TableParagraph"/>
              <w:spacing w:line="230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-Full Inclusion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special education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outside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general education classroom less than </w:t>
            </w:r>
            <w:r>
              <w:rPr>
                <w:rFonts w:ascii="Arial" w:eastAsia="Arial" w:hAnsi="Arial" w:cs="Arial"/>
                <w:sz w:val="20"/>
                <w:szCs w:val="20"/>
              </w:rPr>
              <w:t>21%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</w:p>
          <w:p w14:paraId="1DEE6F43" w14:textId="77777777" w:rsidR="00D27C9D" w:rsidRDefault="00E41D7B">
            <w:pPr>
              <w:pStyle w:val="TableParagraph"/>
              <w:spacing w:line="230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-Partial Inclusion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special education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outside the general education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classroom 21% to 60% of the time</w:t>
            </w:r>
          </w:p>
          <w:p w14:paraId="5F2F27D1" w14:textId="77777777" w:rsidR="00D27C9D" w:rsidRDefault="00E41D7B">
            <w:pPr>
              <w:pStyle w:val="ListParagraph"/>
              <w:numPr>
                <w:ilvl w:val="0"/>
                <w:numId w:val="1"/>
              </w:numPr>
              <w:tabs>
                <w:tab w:val="left" w:pos="365"/>
              </w:tabs>
              <w:ind w:right="421" w:hanging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Substantially </w:t>
            </w:r>
            <w:r>
              <w:rPr>
                <w:rFonts w:ascii="Arial" w:eastAsia="Arial" w:hAnsi="Arial" w:cs="Arial"/>
                <w:sz w:val="20"/>
                <w:szCs w:val="20"/>
              </w:rPr>
              <w:t>Separate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Classroom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special education services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outside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general education classroom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60% of the time</w:t>
            </w:r>
          </w:p>
          <w:p w14:paraId="2F176BE5" w14:textId="77777777" w:rsidR="00D27C9D" w:rsidRDefault="00E41D7B">
            <w:pPr>
              <w:pStyle w:val="ListParagraph"/>
              <w:numPr>
                <w:ilvl w:val="0"/>
                <w:numId w:val="1"/>
              </w:numPr>
              <w:tabs>
                <w:tab w:val="left" w:pos="365"/>
              </w:tabs>
              <w:ind w:left="74" w:right="802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 Separate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 School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50</w:t>
            </w:r>
            <w:r>
              <w:rPr>
                <w:rFonts w:ascii="Arial"/>
                <w:spacing w:val="-1"/>
                <w:sz w:val="20"/>
              </w:rPr>
              <w:t>-Private Separate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 School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60</w:t>
            </w:r>
            <w:r>
              <w:rPr>
                <w:rFonts w:ascii="Arial"/>
                <w:spacing w:val="-1"/>
                <w:sz w:val="20"/>
              </w:rPr>
              <w:t>-Residential School</w:t>
            </w:r>
          </w:p>
          <w:p w14:paraId="30930A68" w14:textId="77777777" w:rsidR="00D27C9D" w:rsidRDefault="00E41D7B">
            <w:pPr>
              <w:pStyle w:val="TableParagraph"/>
              <w:spacing w:line="22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70</w:t>
            </w:r>
            <w:r>
              <w:rPr>
                <w:rFonts w:ascii="Arial"/>
                <w:spacing w:val="-1"/>
                <w:sz w:val="20"/>
              </w:rPr>
              <w:t>-Homebound/Hospital</w:t>
            </w:r>
          </w:p>
          <w:p w14:paraId="140305EF" w14:textId="77777777" w:rsidR="00D27C9D" w:rsidRDefault="00E41D7B">
            <w:pPr>
              <w:pStyle w:val="TableParagraph"/>
              <w:ind w:left="382" w:right="463" w:hanging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90</w:t>
            </w:r>
            <w:r>
              <w:rPr>
                <w:rFonts w:ascii="Arial"/>
                <w:spacing w:val="-1"/>
                <w:sz w:val="20"/>
              </w:rPr>
              <w:t>-Public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Residential Institutional Facilities (DMH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DPH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pacing w:val="-1"/>
                <w:sz w:val="20"/>
              </w:rPr>
              <w:t xml:space="preserve"> 0370XXXX schools; DYS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pacing w:val="-1"/>
                <w:sz w:val="20"/>
              </w:rPr>
              <w:t xml:space="preserve"> 09200300; County House or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Dept.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Corrections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pacing w:val="-1"/>
                <w:sz w:val="20"/>
              </w:rPr>
              <w:t xml:space="preserve"> 09200500)</w:t>
            </w:r>
          </w:p>
        </w:tc>
      </w:tr>
    </w:tbl>
    <w:p w14:paraId="5DF83EC5" w14:textId="77777777" w:rsidR="00D27C9D" w:rsidRDefault="00D27C9D">
      <w:pPr>
        <w:spacing w:before="10"/>
        <w:rPr>
          <w:rFonts w:ascii="Arial" w:eastAsia="Arial" w:hAnsi="Arial" w:cs="Arial"/>
          <w:i/>
          <w:sz w:val="10"/>
          <w:szCs w:val="10"/>
        </w:rPr>
      </w:pPr>
    </w:p>
    <w:p w14:paraId="178CEC14" w14:textId="77777777" w:rsidR="00D27C9D" w:rsidRDefault="00E41D7B">
      <w:pPr>
        <w:spacing w:before="78"/>
        <w:ind w:left="10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i/>
          <w:sz w:val="17"/>
        </w:rPr>
        <w:t xml:space="preserve">For </w:t>
      </w:r>
      <w:r>
        <w:rPr>
          <w:rFonts w:ascii="Times New Roman"/>
          <w:b/>
          <w:i/>
          <w:spacing w:val="-1"/>
          <w:sz w:val="17"/>
        </w:rPr>
        <w:t>the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purpose of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this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exercise,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the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total</w:t>
      </w:r>
      <w:r>
        <w:rPr>
          <w:rFonts w:ascii="Times New Roman"/>
          <w:b/>
          <w:i/>
          <w:spacing w:val="2"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hours per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 xml:space="preserve">week </w:t>
      </w:r>
      <w:r>
        <w:rPr>
          <w:rFonts w:ascii="Times New Roman"/>
          <w:b/>
          <w:i/>
          <w:sz w:val="17"/>
        </w:rPr>
        <w:t xml:space="preserve">= </w:t>
      </w:r>
      <w:r>
        <w:rPr>
          <w:rFonts w:ascii="Times New Roman"/>
          <w:b/>
          <w:i/>
          <w:spacing w:val="-1"/>
          <w:sz w:val="17"/>
        </w:rPr>
        <w:t>28 hours.</w:t>
      </w:r>
      <w:r>
        <w:rPr>
          <w:rFonts w:ascii="Times New Roman"/>
          <w:b/>
          <w:i/>
          <w:spacing w:val="42"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This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may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not</w:t>
      </w:r>
      <w:r>
        <w:rPr>
          <w:rFonts w:ascii="Times New Roman"/>
          <w:b/>
          <w:i/>
          <w:spacing w:val="-3"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necessarily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reflect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the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true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hours</w:t>
      </w:r>
      <w:r>
        <w:rPr>
          <w:rFonts w:ascii="Times New Roman"/>
          <w:b/>
          <w:i/>
          <w:sz w:val="17"/>
        </w:rPr>
        <w:t xml:space="preserve"> </w:t>
      </w:r>
      <w:r>
        <w:rPr>
          <w:rFonts w:ascii="Times New Roman"/>
          <w:b/>
          <w:i/>
          <w:spacing w:val="-1"/>
          <w:sz w:val="17"/>
        </w:rPr>
        <w:t>in</w:t>
      </w:r>
      <w:r>
        <w:rPr>
          <w:rFonts w:ascii="Times New Roman"/>
          <w:b/>
          <w:i/>
          <w:sz w:val="17"/>
        </w:rPr>
        <w:t xml:space="preserve"> a</w:t>
      </w:r>
      <w:r>
        <w:rPr>
          <w:rFonts w:ascii="Times New Roman"/>
          <w:b/>
          <w:i/>
          <w:spacing w:val="-1"/>
          <w:sz w:val="17"/>
        </w:rPr>
        <w:t xml:space="preserve"> school week.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4050"/>
        <w:gridCol w:w="2970"/>
      </w:tblGrid>
      <w:tr w:rsidR="00D27C9D" w14:paraId="5FE543CC" w14:textId="77777777">
        <w:trPr>
          <w:trHeight w:hRule="exact" w:val="240"/>
        </w:trPr>
        <w:tc>
          <w:tcPr>
            <w:tcW w:w="1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B0B0B"/>
          </w:tcPr>
          <w:p w14:paraId="14496CF2" w14:textId="77777777" w:rsidR="00D27C9D" w:rsidRDefault="00E41D7B">
            <w:pPr>
              <w:pStyle w:val="TableParagraph"/>
              <w:spacing w:line="227" w:lineRule="exact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bookmarkStart w:id="11" w:name="Case_Studies_to_Assist_in_Determining_Co"/>
            <w:bookmarkEnd w:id="11"/>
            <w:r>
              <w:rPr>
                <w:rFonts w:ascii="Arial"/>
                <w:b/>
                <w:color w:val="FFFFFF"/>
                <w:spacing w:val="-1"/>
                <w:sz w:val="20"/>
              </w:rPr>
              <w:t>Case Studies to Assist in Determining Correct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Corresponding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Educational Environments for DOE034</w:t>
            </w:r>
          </w:p>
        </w:tc>
      </w:tr>
      <w:tr w:rsidR="00D27C9D" w14:paraId="4C38BD39" w14:textId="77777777">
        <w:trPr>
          <w:trHeight w:hRule="exact" w:val="217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D8AD" w14:textId="77777777" w:rsidR="00D27C9D" w:rsidRDefault="00E41D7B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2" w:name="SCENARIO"/>
            <w:bookmarkStart w:id="13" w:name="DETERMINATION"/>
            <w:bookmarkStart w:id="14" w:name="CORRECT_PLACEMENT"/>
            <w:bookmarkStart w:id="15" w:name="Seven_year-old_Maria_spends_most_of_her_"/>
            <w:bookmarkStart w:id="16" w:name="2_hours_per_day_X__5_days_=_10_hours_spe"/>
            <w:bookmarkStart w:id="17" w:name="20-Partial_Inclusion__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Arial"/>
                <w:b/>
                <w:spacing w:val="-1"/>
                <w:sz w:val="18"/>
              </w:rPr>
              <w:t>SCENARIO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5071" w14:textId="77777777" w:rsidR="00D27C9D" w:rsidRDefault="00E41D7B">
            <w:pPr>
              <w:pStyle w:val="TableParagraph"/>
              <w:spacing w:line="203" w:lineRule="exact"/>
              <w:ind w:left="1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DETERMINATION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1F8F6" w14:textId="77777777" w:rsidR="00D27C9D" w:rsidRDefault="00E41D7B">
            <w:pPr>
              <w:pStyle w:val="TableParagraph"/>
              <w:spacing w:line="203" w:lineRule="exact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CORRECT </w:t>
            </w:r>
            <w:r>
              <w:rPr>
                <w:rFonts w:ascii="Arial"/>
                <w:b/>
                <w:spacing w:val="-1"/>
                <w:sz w:val="18"/>
              </w:rPr>
              <w:t>PLACEMENT</w:t>
            </w:r>
          </w:p>
        </w:tc>
      </w:tr>
      <w:tr w:rsidR="00D27C9D" w14:paraId="5B5E29F3" w14:textId="77777777">
        <w:trPr>
          <w:trHeight w:hRule="exact" w:val="988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14F7" w14:textId="77777777" w:rsidR="00D27C9D" w:rsidRDefault="00E41D7B">
            <w:pPr>
              <w:pStyle w:val="TableParagraph"/>
              <w:spacing w:line="196" w:lineRule="exact"/>
              <w:ind w:left="102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Five year-old Maria is enrolled in kindergarten. She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spends most of her day in the kindergarten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classroom, but is removed from the general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education classroom for speech therapy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special education services for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total of two hours.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18BA" w14:textId="77777777" w:rsidR="00D27C9D" w:rsidRDefault="00E41D7B">
            <w:pPr>
              <w:pStyle w:val="TableParagraph"/>
              <w:ind w:left="102" w:righ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hours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per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day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5</w:t>
            </w:r>
            <w:r>
              <w:rPr>
                <w:rFonts w:ascii="Arial"/>
                <w:spacing w:val="-1"/>
                <w:sz w:val="17"/>
              </w:rPr>
              <w:t xml:space="preserve"> days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 hours</w:t>
            </w:r>
            <w:r>
              <w:rPr>
                <w:rFonts w:ascii="Arial"/>
                <w:spacing w:val="-1"/>
                <w:sz w:val="17"/>
              </w:rPr>
              <w:t xml:space="preserve"> special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education </w:t>
            </w:r>
            <w:r>
              <w:rPr>
                <w:rFonts w:ascii="Arial"/>
                <w:sz w:val="17"/>
              </w:rPr>
              <w:t>outside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general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education setting</w:t>
            </w:r>
          </w:p>
          <w:p w14:paraId="624E7EF8" w14:textId="77777777" w:rsidR="00D27C9D" w:rsidRDefault="00D27C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7869E368" w14:textId="77777777" w:rsidR="00D27C9D" w:rsidRDefault="00E41D7B">
            <w:pPr>
              <w:pStyle w:val="TableParagraph"/>
              <w:ind w:left="102" w:righ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10 hours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1"/>
                <w:sz w:val="17"/>
              </w:rPr>
              <w:t xml:space="preserve"> 28 total hours per week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1"/>
                <w:sz w:val="17"/>
              </w:rPr>
              <w:t xml:space="preserve"> 100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-1"/>
                <w:sz w:val="17"/>
              </w:rPr>
              <w:t xml:space="preserve"> 35.7%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outside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general education classroom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FB87" w14:textId="77777777" w:rsidR="00D27C9D" w:rsidRDefault="00E41D7B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20-Partial Inclusion</w:t>
            </w:r>
          </w:p>
          <w:p w14:paraId="44CF2F80" w14:textId="77777777" w:rsidR="00D27C9D" w:rsidRDefault="00E41D7B">
            <w:pPr>
              <w:pStyle w:val="TableParagraph"/>
              <w:spacing w:before="1"/>
              <w:ind w:left="102" w:right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 </w:t>
            </w:r>
            <w:r>
              <w:rPr>
                <w:rFonts w:ascii="Arial"/>
                <w:sz w:val="17"/>
              </w:rPr>
              <w:t>services</w:t>
            </w:r>
            <w:r>
              <w:rPr>
                <w:rFonts w:ascii="Arial"/>
                <w:spacing w:val="-1"/>
                <w:sz w:val="17"/>
              </w:rPr>
              <w:t xml:space="preserve"> outside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general education classroom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21% to 60% of the time</w:t>
            </w:r>
          </w:p>
        </w:tc>
      </w:tr>
      <w:tr w:rsidR="00D27C9D" w14:paraId="600CAEAD" w14:textId="77777777">
        <w:trPr>
          <w:trHeight w:hRule="exact" w:val="988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C310F" w14:textId="77777777" w:rsidR="00D27C9D" w:rsidRDefault="00E41D7B">
            <w:pPr>
              <w:pStyle w:val="TableParagraph"/>
              <w:spacing w:line="239" w:lineRule="auto"/>
              <w:ind w:left="102" w:right="150"/>
              <w:rPr>
                <w:rFonts w:ascii="Arial" w:eastAsia="Arial" w:hAnsi="Arial" w:cs="Arial"/>
                <w:sz w:val="17"/>
                <w:szCs w:val="17"/>
              </w:rPr>
            </w:pPr>
            <w:bookmarkStart w:id="18" w:name="For_the_entire_school_day,_fourteen_year"/>
            <w:bookmarkStart w:id="19" w:name="Stacy_does_not_attend_her_local_public_s"/>
            <w:bookmarkStart w:id="20" w:name="41-Public_Separate_Day_School"/>
            <w:bookmarkEnd w:id="18"/>
            <w:bookmarkEnd w:id="19"/>
            <w:bookmarkEnd w:id="20"/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entire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school</w:t>
            </w:r>
            <w:r>
              <w:rPr>
                <w:rFonts w:ascii="Arial"/>
                <w:spacing w:val="-1"/>
                <w:sz w:val="17"/>
              </w:rPr>
              <w:t xml:space="preserve"> day, </w:t>
            </w:r>
            <w:r>
              <w:rPr>
                <w:rFonts w:ascii="Arial"/>
                <w:sz w:val="17"/>
              </w:rPr>
              <w:t xml:space="preserve">fourteen </w:t>
            </w:r>
            <w:r>
              <w:rPr>
                <w:rFonts w:ascii="Arial"/>
                <w:spacing w:val="-1"/>
                <w:sz w:val="17"/>
              </w:rPr>
              <w:t xml:space="preserve">year-old </w:t>
            </w:r>
            <w:r>
              <w:rPr>
                <w:rFonts w:ascii="Arial"/>
                <w:sz w:val="17"/>
              </w:rPr>
              <w:t>Stacy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collaborative </w:t>
            </w:r>
            <w:r>
              <w:rPr>
                <w:rFonts w:ascii="Arial"/>
                <w:sz w:val="17"/>
              </w:rPr>
              <w:t>program</w:t>
            </w:r>
            <w:r>
              <w:rPr>
                <w:rFonts w:ascii="Arial"/>
                <w:spacing w:val="-1"/>
                <w:sz w:val="17"/>
              </w:rPr>
              <w:t xml:space="preserve"> located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building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outside the general education </w:t>
            </w:r>
            <w:r>
              <w:rPr>
                <w:rFonts w:ascii="Arial"/>
                <w:spacing w:val="-2"/>
                <w:sz w:val="17"/>
              </w:rPr>
              <w:t>environment</w:t>
            </w:r>
            <w:r>
              <w:rPr>
                <w:rFonts w:ascii="Arial"/>
                <w:spacing w:val="-1"/>
                <w:sz w:val="17"/>
              </w:rPr>
              <w:t xml:space="preserve"> that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provides educational services primarily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students</w:t>
            </w:r>
            <w:r>
              <w:rPr>
                <w:rFonts w:ascii="Arial"/>
                <w:spacing w:val="5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 disabilities.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E7DD" w14:textId="77777777" w:rsidR="00D27C9D" w:rsidRDefault="00E41D7B">
            <w:pPr>
              <w:pStyle w:val="TableParagraph"/>
              <w:spacing w:line="239" w:lineRule="auto"/>
              <w:ind w:left="102" w:righ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Stacy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 not attend her local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public school, but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rather attends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public collaborative program in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separate school.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She is there during the day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does not spend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night.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She receives all her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special </w:t>
            </w:r>
            <w:r>
              <w:rPr>
                <w:rFonts w:ascii="Arial"/>
                <w:spacing w:val="-2"/>
                <w:sz w:val="17"/>
              </w:rPr>
              <w:t>education</w:t>
            </w:r>
            <w:r>
              <w:rPr>
                <w:rFonts w:ascii="Arial"/>
                <w:spacing w:val="-1"/>
                <w:sz w:val="17"/>
              </w:rPr>
              <w:t xml:space="preserve"> services in this school.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D3D7" w14:textId="77777777" w:rsidR="00D27C9D" w:rsidRDefault="00E41D7B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41-Public Separate </w:t>
            </w:r>
            <w:r>
              <w:rPr>
                <w:rFonts w:ascii="Arial"/>
                <w:b/>
                <w:sz w:val="17"/>
              </w:rPr>
              <w:t>Day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School</w:t>
            </w:r>
          </w:p>
        </w:tc>
      </w:tr>
      <w:tr w:rsidR="00D27C9D" w14:paraId="644D68B7" w14:textId="77777777">
        <w:trPr>
          <w:trHeight w:hRule="exact" w:val="1378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1F4D" w14:textId="77777777" w:rsidR="00D27C9D" w:rsidRDefault="00E41D7B">
            <w:pPr>
              <w:pStyle w:val="TableParagraph"/>
              <w:ind w:left="102" w:right="368"/>
              <w:rPr>
                <w:rFonts w:ascii="Arial" w:eastAsia="Arial" w:hAnsi="Arial" w:cs="Arial"/>
                <w:sz w:val="17"/>
                <w:szCs w:val="17"/>
              </w:rPr>
            </w:pPr>
            <w:bookmarkStart w:id="21" w:name="The_district_placed_Pat_at_a_Massachuset"/>
            <w:bookmarkStart w:id="22" w:name="Pat’s_placement_is_at_the_Massachusetts_"/>
            <w:bookmarkStart w:id="23" w:name="50-Private_Separate_Day_School"/>
            <w:bookmarkEnd w:id="21"/>
            <w:bookmarkEnd w:id="22"/>
            <w:bookmarkEnd w:id="23"/>
            <w:r>
              <w:rPr>
                <w:rFonts w:ascii="Arial"/>
                <w:spacing w:val="-1"/>
                <w:sz w:val="17"/>
              </w:rPr>
              <w:t xml:space="preserve">The district placed Pat at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Massachusetts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Approved Private </w:t>
            </w: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 school.</w:t>
            </w:r>
            <w:r>
              <w:rPr>
                <w:rFonts w:ascii="Arial"/>
                <w:spacing w:val="4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Though still attending this school for half of each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day, </w:t>
            </w:r>
            <w:r>
              <w:rPr>
                <w:rFonts w:ascii="Arial"/>
                <w:sz w:val="17"/>
              </w:rPr>
              <w:t>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now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transitioning back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his</w:t>
            </w:r>
            <w:r>
              <w:rPr>
                <w:rFonts w:ascii="Arial"/>
                <w:spacing w:val="-1"/>
                <w:sz w:val="17"/>
              </w:rPr>
              <w:t xml:space="preserve"> local high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school where </w:t>
            </w:r>
            <w:r>
              <w:rPr>
                <w:rFonts w:ascii="Arial"/>
                <w:sz w:val="17"/>
              </w:rPr>
              <w:t>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participates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two </w:t>
            </w:r>
            <w:r>
              <w:rPr>
                <w:rFonts w:ascii="Arial"/>
                <w:sz w:val="17"/>
              </w:rPr>
              <w:t>general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education classes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one</w:t>
            </w:r>
            <w:r>
              <w:rPr>
                <w:rFonts w:ascii="Arial"/>
                <w:spacing w:val="-1"/>
                <w:sz w:val="17"/>
              </w:rPr>
              <w:t xml:space="preserve"> special education life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skills class.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C1DC" w14:textId="77777777" w:rsidR="00D27C9D" w:rsidRDefault="00E41D7B">
            <w:pPr>
              <w:pStyle w:val="TableParagraph"/>
              <w:spacing w:line="239" w:lineRule="auto"/>
              <w:ind w:left="102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Pat’s placement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is at the Massachusetts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Approved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Private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Special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Education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school.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though 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attends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local </w:t>
            </w:r>
            <w:r>
              <w:rPr>
                <w:rFonts w:ascii="Arial" w:eastAsia="Arial" w:hAnsi="Arial" w:cs="Arial"/>
                <w:sz w:val="17"/>
                <w:szCs w:val="17"/>
              </w:rPr>
              <w:t>high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school and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general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education environment while there, his primary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placement is the private separate school.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FC8D" w14:textId="77777777" w:rsidR="00D27C9D" w:rsidRDefault="00E41D7B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50-Private</w:t>
            </w:r>
            <w:r>
              <w:rPr>
                <w:rFonts w:ascii="Arial"/>
                <w:b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Separate </w:t>
            </w:r>
            <w:r>
              <w:rPr>
                <w:rFonts w:ascii="Arial"/>
                <w:b/>
                <w:sz w:val="17"/>
              </w:rPr>
              <w:t>Day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School</w:t>
            </w:r>
          </w:p>
        </w:tc>
      </w:tr>
      <w:tr w:rsidR="00D27C9D" w14:paraId="7B6CC593" w14:textId="77777777">
        <w:trPr>
          <w:trHeight w:hRule="exact" w:val="792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16DD" w14:textId="77777777" w:rsidR="00D27C9D" w:rsidRDefault="00E41D7B">
            <w:pPr>
              <w:pStyle w:val="TableParagraph"/>
              <w:ind w:left="102" w:right="131"/>
              <w:rPr>
                <w:rFonts w:ascii="Arial" w:eastAsia="Arial" w:hAnsi="Arial" w:cs="Arial"/>
                <w:sz w:val="17"/>
                <w:szCs w:val="17"/>
              </w:rPr>
            </w:pPr>
            <w:bookmarkStart w:id="24" w:name="Eight_year-old_Raymond_is_a_home-schoole"/>
            <w:bookmarkStart w:id="25" w:name="4_hours_receiving_special_education_serv"/>
            <w:bookmarkEnd w:id="24"/>
            <w:bookmarkEnd w:id="25"/>
            <w:r>
              <w:rPr>
                <w:rFonts w:ascii="Arial"/>
                <w:sz w:val="17"/>
              </w:rPr>
              <w:t>Eight</w:t>
            </w:r>
            <w:r>
              <w:rPr>
                <w:rFonts w:ascii="Arial"/>
                <w:spacing w:val="-1"/>
                <w:sz w:val="17"/>
              </w:rPr>
              <w:t xml:space="preserve"> year-old Raymond </w:t>
            </w: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home-schooled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student who is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provided </w:t>
            </w:r>
            <w:r>
              <w:rPr>
                <w:rFonts w:ascii="Arial"/>
                <w:sz w:val="17"/>
              </w:rPr>
              <w:t>4</w:t>
            </w:r>
            <w:r>
              <w:rPr>
                <w:rFonts w:ascii="Arial"/>
                <w:spacing w:val="-1"/>
                <w:sz w:val="17"/>
              </w:rPr>
              <w:t xml:space="preserve"> hours per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week of one-to-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one</w:t>
            </w:r>
            <w:r>
              <w:rPr>
                <w:rFonts w:ascii="Arial"/>
                <w:spacing w:val="-1"/>
                <w:sz w:val="17"/>
              </w:rPr>
              <w:t xml:space="preserve"> occupational therapy.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E2B7" w14:textId="77777777" w:rsidR="00D27C9D" w:rsidRDefault="00E41D7B">
            <w:pPr>
              <w:pStyle w:val="TableParagraph"/>
              <w:ind w:left="102" w:right="3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hours</w:t>
            </w:r>
            <w:r>
              <w:rPr>
                <w:rFonts w:ascii="Arial"/>
                <w:spacing w:val="-1"/>
                <w:sz w:val="17"/>
              </w:rPr>
              <w:t xml:space="preserve"> receiving special education services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outside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general education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28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total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hours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100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-1"/>
                <w:sz w:val="17"/>
              </w:rPr>
              <w:t xml:space="preserve"> 14.3% outside general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education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A7CCB" w14:textId="77777777" w:rsidR="00D27C9D" w:rsidRDefault="00E41D7B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10-Full Inclusion</w:t>
            </w:r>
          </w:p>
          <w:p w14:paraId="22824A65" w14:textId="77777777" w:rsidR="00D27C9D" w:rsidRDefault="00E41D7B">
            <w:pPr>
              <w:pStyle w:val="TableParagraph"/>
              <w:spacing w:before="1"/>
              <w:ind w:left="102" w:right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 </w:t>
            </w:r>
            <w:r>
              <w:rPr>
                <w:rFonts w:ascii="Arial"/>
                <w:sz w:val="17"/>
              </w:rPr>
              <w:t>services</w:t>
            </w:r>
            <w:r>
              <w:rPr>
                <w:rFonts w:ascii="Arial"/>
                <w:spacing w:val="-1"/>
                <w:sz w:val="17"/>
              </w:rPr>
              <w:t xml:space="preserve"> outside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general education classroom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less than 21% of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time</w:t>
            </w:r>
          </w:p>
        </w:tc>
      </w:tr>
      <w:tr w:rsidR="00D27C9D" w14:paraId="438CBA13" w14:textId="77777777">
        <w:trPr>
          <w:trHeight w:hRule="exact" w:val="1379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425" w14:textId="77777777" w:rsidR="00D27C9D" w:rsidRDefault="00E41D7B">
            <w:pPr>
              <w:pStyle w:val="TableParagraph"/>
              <w:ind w:left="102" w:right="282"/>
              <w:rPr>
                <w:rFonts w:ascii="Arial" w:eastAsia="Arial" w:hAnsi="Arial" w:cs="Arial"/>
                <w:sz w:val="17"/>
                <w:szCs w:val="17"/>
              </w:rPr>
            </w:pPr>
            <w:bookmarkStart w:id="26" w:name="17_year-old_Tamara_receives_all_of_her_c"/>
            <w:bookmarkStart w:id="27" w:name="28_total_hours_minus_5_hours_a_week_in_g"/>
            <w:bookmarkStart w:id="28" w:name="40-Substantially_Separate_Classroom_"/>
            <w:bookmarkEnd w:id="26"/>
            <w:bookmarkEnd w:id="27"/>
            <w:bookmarkEnd w:id="28"/>
            <w:r>
              <w:rPr>
                <w:rFonts w:ascii="Arial"/>
                <w:spacing w:val="-1"/>
                <w:sz w:val="17"/>
              </w:rPr>
              <w:t>17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year-old</w:t>
            </w:r>
            <w:r>
              <w:rPr>
                <w:rFonts w:ascii="Arial"/>
                <w:spacing w:val="-1"/>
                <w:sz w:val="17"/>
              </w:rPr>
              <w:t xml:space="preserve"> Tamara receives all of her core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academics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 </w:t>
            </w:r>
            <w:r>
              <w:rPr>
                <w:rFonts w:ascii="Arial"/>
                <w:sz w:val="17"/>
              </w:rPr>
              <w:t>classroom.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She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participates in one elective course with her non-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disabled peers for one-hour each day.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9F023" w14:textId="77777777" w:rsidR="00D27C9D" w:rsidRDefault="00E41D7B">
            <w:pPr>
              <w:pStyle w:val="TableParagraph"/>
              <w:ind w:left="102" w:right="2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28 total hours minus </w:t>
            </w:r>
            <w:r>
              <w:rPr>
                <w:rFonts w:ascii="Arial"/>
                <w:sz w:val="17"/>
              </w:rPr>
              <w:t>5</w:t>
            </w:r>
            <w:r>
              <w:rPr>
                <w:rFonts w:ascii="Arial"/>
                <w:spacing w:val="-1"/>
                <w:sz w:val="17"/>
              </w:rPr>
              <w:t xml:space="preserve"> hours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week in general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education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hours</w:t>
            </w:r>
            <w:r>
              <w:rPr>
                <w:rFonts w:ascii="Arial"/>
                <w:spacing w:val="-1"/>
                <w:sz w:val="17"/>
              </w:rPr>
              <w:t xml:space="preserve"> receiving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outside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general education setting</w:t>
            </w:r>
          </w:p>
          <w:p w14:paraId="4CFE609B" w14:textId="77777777" w:rsidR="00D27C9D" w:rsidRDefault="00D27C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55CCF7BE" w14:textId="77777777" w:rsidR="00D27C9D" w:rsidRDefault="00E41D7B">
            <w:pPr>
              <w:pStyle w:val="TableParagraph"/>
              <w:ind w:left="102" w:right="371"/>
              <w:rPr>
                <w:rFonts w:ascii="Arial" w:eastAsia="Arial" w:hAnsi="Arial" w:cs="Arial"/>
                <w:sz w:val="17"/>
                <w:szCs w:val="17"/>
              </w:rPr>
            </w:pPr>
            <w:bookmarkStart w:id="29" w:name="23_hours_receiving_special_education_ser"/>
            <w:bookmarkEnd w:id="29"/>
            <w:r>
              <w:rPr>
                <w:rFonts w:ascii="Arial"/>
                <w:sz w:val="17"/>
              </w:rPr>
              <w:t>23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hours</w:t>
            </w:r>
            <w:r>
              <w:rPr>
                <w:rFonts w:ascii="Arial"/>
                <w:spacing w:val="-1"/>
                <w:sz w:val="17"/>
              </w:rPr>
              <w:t xml:space="preserve"> receiving </w:t>
            </w: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 </w:t>
            </w:r>
            <w:r>
              <w:rPr>
                <w:rFonts w:ascii="Arial"/>
                <w:sz w:val="17"/>
              </w:rPr>
              <w:t>services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outside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general education </w:t>
            </w:r>
            <w:r>
              <w:rPr>
                <w:rFonts w:ascii="Arial"/>
                <w:sz w:val="17"/>
              </w:rPr>
              <w:t>/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28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total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hours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100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-1"/>
                <w:sz w:val="17"/>
              </w:rPr>
              <w:t xml:space="preserve"> 82.1% outside the general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education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2145" w14:textId="77777777" w:rsidR="00D27C9D" w:rsidRDefault="00E41D7B">
            <w:pPr>
              <w:pStyle w:val="TableParagraph"/>
              <w:ind w:left="102" w:right="7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40-Substantially Separate</w:t>
            </w:r>
            <w:r>
              <w:rPr>
                <w:rFonts w:asci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Classroom</w:t>
            </w:r>
          </w:p>
          <w:p w14:paraId="178E2777" w14:textId="77777777" w:rsidR="00D27C9D" w:rsidRDefault="00E41D7B">
            <w:pPr>
              <w:pStyle w:val="TableParagraph"/>
              <w:spacing w:before="1"/>
              <w:ind w:left="102" w:right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 </w:t>
            </w:r>
            <w:r>
              <w:rPr>
                <w:rFonts w:ascii="Arial"/>
                <w:sz w:val="17"/>
              </w:rPr>
              <w:t>services</w:t>
            </w:r>
            <w:r>
              <w:rPr>
                <w:rFonts w:ascii="Arial"/>
                <w:spacing w:val="-1"/>
                <w:sz w:val="17"/>
              </w:rPr>
              <w:t xml:space="preserve"> outside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general education classroom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more than 60% of the time</w:t>
            </w:r>
          </w:p>
        </w:tc>
      </w:tr>
      <w:tr w:rsidR="00D27C9D" w14:paraId="1213F089" w14:textId="77777777">
        <w:trPr>
          <w:trHeight w:hRule="exact" w:val="2057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4D70" w14:textId="6E760456" w:rsidR="00D27C9D" w:rsidRDefault="00E41D7B">
            <w:pPr>
              <w:pStyle w:val="TableParagraph"/>
              <w:ind w:left="102" w:right="150"/>
              <w:rPr>
                <w:rFonts w:ascii="Arial" w:eastAsia="Arial" w:hAnsi="Arial" w:cs="Arial"/>
                <w:sz w:val="17"/>
                <w:szCs w:val="17"/>
              </w:rPr>
            </w:pPr>
            <w:bookmarkStart w:id="30" w:name="Any_SIMS_reporting_that_occurs_prior_to_"/>
            <w:bookmarkStart w:id="31" w:name="10-Full_Inclusion__"/>
            <w:bookmarkEnd w:id="30"/>
            <w:bookmarkEnd w:id="31"/>
            <w:r>
              <w:rPr>
                <w:rFonts w:ascii="Arial"/>
                <w:spacing w:val="-1"/>
                <w:sz w:val="17"/>
              </w:rPr>
              <w:t>Robert has been attending his local high school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bookmarkStart w:id="32" w:name="special_education_services_outside_the_g"/>
            <w:bookmarkEnd w:id="32"/>
            <w:r>
              <w:rPr>
                <w:rFonts w:ascii="Arial"/>
                <w:spacing w:val="-1"/>
                <w:sz w:val="17"/>
              </w:rPr>
              <w:t xml:space="preserve">where </w:t>
            </w:r>
            <w:r>
              <w:rPr>
                <w:rFonts w:ascii="Arial"/>
                <w:sz w:val="17"/>
              </w:rPr>
              <w:t>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primarily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co-taught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general</w:t>
            </w:r>
            <w:r>
              <w:rPr>
                <w:rFonts w:ascii="Arial"/>
                <w:spacing w:val="-1"/>
                <w:sz w:val="17"/>
              </w:rPr>
              <w:t xml:space="preserve"> education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classes.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Additionally, </w:t>
            </w:r>
            <w:r>
              <w:rPr>
                <w:rFonts w:ascii="Arial"/>
                <w:sz w:val="17"/>
              </w:rPr>
              <w:t>he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receives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1-hour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special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education services in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resource room each </w:t>
            </w:r>
            <w:r>
              <w:rPr>
                <w:rFonts w:ascii="Arial"/>
                <w:spacing w:val="-2"/>
                <w:sz w:val="17"/>
              </w:rPr>
              <w:t>day.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November Robert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was arrested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 is now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in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Department of Youth Services</w:t>
            </w:r>
            <w:r>
              <w:rPr>
                <w:rFonts w:ascii="Arial"/>
                <w:spacing w:val="-2"/>
                <w:sz w:val="17"/>
              </w:rPr>
              <w:t xml:space="preserve"> facility.</w:t>
            </w:r>
            <w:r w:rsidR="003330FE"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 is</w:t>
            </w:r>
            <w:bookmarkStart w:id="33" w:name="Any_SIMS_reporting_that_occurs_while_Rob"/>
            <w:bookmarkStart w:id="34" w:name="90-Public_Residential_Institutional_Faci"/>
            <w:bookmarkEnd w:id="33"/>
            <w:bookmarkEnd w:id="34"/>
            <w:r w:rsidR="003330FE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expected to remain there for three months.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6FB1" w14:textId="77777777" w:rsidR="00D27C9D" w:rsidRDefault="00E41D7B">
            <w:pPr>
              <w:pStyle w:val="TableParagraph"/>
              <w:spacing w:line="239" w:lineRule="auto"/>
              <w:ind w:left="102" w:right="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SIMS reporting that occurs prior to Robert’s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arrest in November would be calculated and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reported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according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IEP.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hours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receiving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special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education </w:t>
            </w:r>
            <w:r>
              <w:rPr>
                <w:rFonts w:ascii="Arial" w:eastAsia="Arial" w:hAnsi="Arial" w:cs="Arial"/>
                <w:sz w:val="17"/>
                <w:szCs w:val="17"/>
              </w:rPr>
              <w:t>services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outside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general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education 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hours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100 </w:t>
            </w:r>
            <w:r>
              <w:rPr>
                <w:rFonts w:ascii="Arial" w:eastAsia="Arial" w:hAnsi="Arial" w:cs="Arial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17.9%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outside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general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education.</w:t>
            </w:r>
          </w:p>
          <w:p w14:paraId="46D7C75F" w14:textId="77777777" w:rsidR="00D27C9D" w:rsidRDefault="00E41D7B">
            <w:pPr>
              <w:pStyle w:val="TableParagraph"/>
              <w:spacing w:before="92"/>
              <w:ind w:left="102" w:right="2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Any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SIMS reporting that occurs while Robert is in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1"/>
                <w:sz w:val="17"/>
              </w:rPr>
              <w:t xml:space="preserve"> DYS </w:t>
            </w:r>
            <w:r>
              <w:rPr>
                <w:rFonts w:ascii="Arial"/>
                <w:sz w:val="17"/>
              </w:rPr>
              <w:t>facility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should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1"/>
                <w:sz w:val="17"/>
              </w:rPr>
              <w:t xml:space="preserve"> reported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public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residential institutional facility.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5AE8" w14:textId="77777777" w:rsidR="00D27C9D" w:rsidRDefault="00E41D7B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10-Full Inclusion</w:t>
            </w:r>
          </w:p>
          <w:p w14:paraId="5E94567D" w14:textId="77777777" w:rsidR="00D27C9D" w:rsidRDefault="00E41D7B">
            <w:pPr>
              <w:pStyle w:val="TableParagraph"/>
              <w:spacing w:before="1"/>
              <w:ind w:left="102" w:right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special</w:t>
            </w:r>
            <w:r>
              <w:rPr>
                <w:rFonts w:ascii="Arial"/>
                <w:spacing w:val="-1"/>
                <w:sz w:val="17"/>
              </w:rPr>
              <w:t xml:space="preserve"> education </w:t>
            </w:r>
            <w:r>
              <w:rPr>
                <w:rFonts w:ascii="Arial"/>
                <w:sz w:val="17"/>
              </w:rPr>
              <w:t>services</w:t>
            </w:r>
            <w:r>
              <w:rPr>
                <w:rFonts w:ascii="Arial"/>
                <w:spacing w:val="-1"/>
                <w:sz w:val="17"/>
              </w:rPr>
              <w:t xml:space="preserve"> outside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general education classroom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less than 21% of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time</w:t>
            </w:r>
          </w:p>
          <w:p w14:paraId="7BC6DBF0" w14:textId="77777777" w:rsidR="00D27C9D" w:rsidRDefault="00D27C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16F080EC" w14:textId="77777777" w:rsidR="00D27C9D" w:rsidRDefault="00D27C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238EA598" w14:textId="77777777" w:rsidR="00D27C9D" w:rsidRDefault="00E41D7B">
            <w:pPr>
              <w:pStyle w:val="TableParagraph"/>
              <w:spacing w:before="113"/>
              <w:ind w:left="102" w:right="1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90-Public Residential Institutional</w:t>
            </w:r>
            <w:r>
              <w:rPr>
                <w:rFonts w:ascii="Arial"/>
                <w:b/>
                <w:spacing w:val="2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Facilities</w:t>
            </w:r>
          </w:p>
          <w:p w14:paraId="3273731D" w14:textId="77777777" w:rsidR="00D27C9D" w:rsidRDefault="00E41D7B">
            <w:pPr>
              <w:pStyle w:val="TableParagraph"/>
              <w:spacing w:before="1"/>
              <w:ind w:left="102" w:righ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Department of Youth Services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SIMS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school </w:t>
            </w:r>
            <w:r>
              <w:rPr>
                <w:rFonts w:ascii="Arial"/>
                <w:sz w:val="17"/>
              </w:rPr>
              <w:t>code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=</w:t>
            </w:r>
            <w:r>
              <w:rPr>
                <w:rFonts w:ascii="Arial"/>
                <w:spacing w:val="-1"/>
                <w:sz w:val="17"/>
              </w:rPr>
              <w:t xml:space="preserve"> 09200300</w:t>
            </w:r>
          </w:p>
        </w:tc>
      </w:tr>
    </w:tbl>
    <w:p w14:paraId="21FF78CF" w14:textId="77777777" w:rsidR="00D27C9D" w:rsidRDefault="00D27C9D">
      <w:pPr>
        <w:spacing w:before="8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60CA6A26" w14:textId="521E90C0" w:rsidR="00D27C9D" w:rsidRDefault="007569CD" w:rsidP="007569CD">
      <w:pPr>
        <w:spacing w:before="79"/>
        <w:ind w:right="413"/>
        <w:jc w:val="right"/>
        <w:rPr>
          <w:rFonts w:ascii="Arial" w:eastAsia="Arial" w:hAnsi="Arial" w:cs="Arial"/>
          <w:sz w:val="16"/>
          <w:szCs w:val="16"/>
        </w:rPr>
      </w:pPr>
      <w:bookmarkStart w:id="35" w:name="_"/>
      <w:bookmarkEnd w:id="35"/>
      <w:r>
        <w:rPr>
          <w:rFonts w:ascii="Arial" w:hAnsi="Arial" w:cs="Arial"/>
          <w:bCs/>
          <w:sz w:val="16"/>
        </w:rPr>
        <w:t>PL2 K-aged 22 Revised 11/21</w:t>
      </w:r>
    </w:p>
    <w:sectPr w:rsidR="00D27C9D">
      <w:type w:val="continuous"/>
      <w:pgSz w:w="12240" w:h="15840"/>
      <w:pgMar w:top="38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AE5"/>
    <w:multiLevelType w:val="hybridMultilevel"/>
    <w:tmpl w:val="25F81CA4"/>
    <w:lvl w:ilvl="0" w:tplc="FFFFFFFF">
      <w:start w:val="40"/>
      <w:numFmt w:val="decimal"/>
      <w:lvlText w:val="%1-"/>
      <w:lvlJc w:val="left"/>
      <w:pPr>
        <w:ind w:left="381" w:hanging="29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9D"/>
    <w:rsid w:val="001B517F"/>
    <w:rsid w:val="002B596B"/>
    <w:rsid w:val="00306618"/>
    <w:rsid w:val="003330FE"/>
    <w:rsid w:val="003E651A"/>
    <w:rsid w:val="004F3088"/>
    <w:rsid w:val="005B749A"/>
    <w:rsid w:val="007569CD"/>
    <w:rsid w:val="00D27C9D"/>
    <w:rsid w:val="00D4124C"/>
    <w:rsid w:val="00E41D7B"/>
    <w:rsid w:val="00F07DEF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BEB"/>
  <w15:docId w15:val="{F7387407-FD9C-4196-B826-B7C4A3A8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157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" w:hanging="3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Environment/ Placement PL2: 6-21 year olds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 Placement PL2: K–21 year olds</dc:title>
  <dc:creator>DESE</dc:creator>
  <cp:lastModifiedBy>Zou, Dong (EOE)</cp:lastModifiedBy>
  <cp:revision>6</cp:revision>
  <cp:lastPrinted>2021-11-22T21:41:00Z</cp:lastPrinted>
  <dcterms:created xsi:type="dcterms:W3CDTF">2021-11-22T21:13:00Z</dcterms:created>
  <dcterms:modified xsi:type="dcterms:W3CDTF">2021-12-08T14:54:00Z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2021</vt:lpwstr>
  </property>
</Properties>
</file>